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35" w:rsidRPr="00C73735" w:rsidRDefault="00C73735" w:rsidP="00C73735">
      <w:pPr>
        <w:pStyle w:val="a5"/>
        <w:ind w:left="426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73735">
        <w:rPr>
          <w:rFonts w:ascii="PT Astra Serif" w:hAnsi="PT Astra Serif"/>
          <w:b/>
          <w:sz w:val="28"/>
          <w:szCs w:val="28"/>
        </w:rPr>
        <w:t>План работы</w:t>
      </w:r>
    </w:p>
    <w:p w:rsidR="00C73735" w:rsidRPr="00C73735" w:rsidRDefault="00C73735" w:rsidP="00C7373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C73735">
        <w:rPr>
          <w:rFonts w:ascii="PT Astra Serif" w:hAnsi="PT Astra Serif"/>
          <w:b/>
          <w:sz w:val="28"/>
          <w:szCs w:val="28"/>
        </w:rPr>
        <w:t>летнего лагеря труда и отдыха «Страна детства»</w:t>
      </w:r>
    </w:p>
    <w:p w:rsidR="00C73735" w:rsidRPr="00C73735" w:rsidRDefault="00C73735" w:rsidP="00C7373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C73735">
        <w:rPr>
          <w:rFonts w:ascii="PT Astra Serif" w:hAnsi="PT Astra Serif"/>
          <w:b/>
          <w:sz w:val="28"/>
          <w:szCs w:val="28"/>
        </w:rPr>
        <w:t>МБОУ «Средняя общеобразовательная школа № 4» г. Белгорода</w:t>
      </w:r>
    </w:p>
    <w:p w:rsidR="00C73735" w:rsidRPr="00C73735" w:rsidRDefault="00C73735" w:rsidP="00C73735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C73735">
        <w:rPr>
          <w:rFonts w:ascii="PT Astra Serif" w:hAnsi="PT Astra Serif"/>
          <w:b/>
          <w:sz w:val="28"/>
          <w:szCs w:val="28"/>
        </w:rPr>
        <w:t>(2024-2025 учебный год)</w:t>
      </w:r>
    </w:p>
    <w:tbl>
      <w:tblPr>
        <w:tblW w:w="102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3484"/>
        <w:gridCol w:w="2262"/>
        <w:gridCol w:w="2699"/>
        <w:gridCol w:w="9"/>
      </w:tblGrid>
      <w:tr w:rsidR="00C73735" w:rsidRPr="00C73735" w:rsidTr="00B85E6E">
        <w:tc>
          <w:tcPr>
            <w:tcW w:w="10215" w:type="dxa"/>
            <w:gridSpan w:val="5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 день</w:t>
            </w:r>
          </w:p>
          <w:p w:rsidR="00C73735" w:rsidRPr="00C73735" w:rsidRDefault="00C73735" w:rsidP="00C73735">
            <w:pPr>
              <w:spacing w:after="0" w:line="240" w:lineRule="auto"/>
              <w:ind w:hanging="930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День защиты детей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8.30- 8.40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Сбор детей в лагерь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Фойе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  <w:trHeight w:val="70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8.40-9.00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Зарядка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Физ. работник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9.00-9.30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Утренняя линейка. Подъём флага. Гимн.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Дежурный отряд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9.30-10.00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Завтрак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10.00-11.30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Инструктаж по технике безопасности. Работа на территории школы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Воспитатель</w:t>
            </w:r>
          </w:p>
        </w:tc>
      </w:tr>
      <w:tr w:rsidR="00C73735" w:rsidRPr="00C73735" w:rsidTr="00B85E6E">
        <w:trPr>
          <w:gridAfter w:val="1"/>
          <w:wAfter w:w="9" w:type="dxa"/>
          <w:trHeight w:val="989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11:30 – 12:30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Музей народной культуры Библиотека А. </w:t>
            </w:r>
            <w:proofErr w:type="spellStart"/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Лиханова</w:t>
            </w:r>
            <w:proofErr w:type="spellEnd"/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Художественный музей</w:t>
            </w:r>
          </w:p>
        </w:tc>
        <w:tc>
          <w:tcPr>
            <w:tcW w:w="2262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Музеи г. Белгорода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Работники музеев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12.30-13.30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13:30 – 14.00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Обед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14.00-15.30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День правовых знаний в школьном лагере. Подготовка к открытию лагеря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15:30 – 16:00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Полдник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16:00 – 17:00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Подготовка к открытию лагеря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17:00 – 17:30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Прогулка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17:30 – 18.00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Уход домой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c>
          <w:tcPr>
            <w:tcW w:w="10215" w:type="dxa"/>
            <w:gridSpan w:val="5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 день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«Собирайся, детвора!»; «Спорт любить – сильным и здоровым быть»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8.30- 8.40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Сбор детей в лагерь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Фойе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8.40-9.00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Зарядка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Физ. работник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9.00-9.30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Утренняя линейка. Подъём флага. Гимн.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Дежурный отряд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9.30-10.00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Завтрак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10.00-11.30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Инструктаж по технике безопасности. Работа на территории школы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Воспитатель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11.30-13.30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13:30 – 14.00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Обед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14.00-14.30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 xml:space="preserve">Распространение памяток 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proofErr w:type="gramEnd"/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предупреждению употребления ПАВ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Кабинеты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14:30 - 15:30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15:30 – 16:00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Полдник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16:00 – 17:00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Подготовка к открытию лагеря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17:00 – 17:30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Прогулка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17:30 – 18.00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Уход домой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c>
          <w:tcPr>
            <w:tcW w:w="10215" w:type="dxa"/>
            <w:gridSpan w:val="5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 день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Открытие лагеря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8.30- 8.40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Сбор детей в лагерь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Фойе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8.40-9.00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Зарядка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Физ. работник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9.00-9.30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Утренняя линейка. Подъём флага. Гимн.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Дежурный отряд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9.30-10.00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Завтрак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10.00-11.30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Инструктаж по технике безопасности. Работа на территории школы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Воспитатель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11.30-12:30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  <w:highlight w:val="yellow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Центр народного творчества</w:t>
            </w:r>
          </w:p>
        </w:tc>
        <w:tc>
          <w:tcPr>
            <w:tcW w:w="2262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БДДТ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Работники парка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12:30 – 13:00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Открытие лагеря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13.00-13.30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13:30 – 14.00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Обед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14.00-14.30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Выставка рисунков «Мы пешеходы»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Фойе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Старшая вожатая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14:30 - 15:30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15:30 – 16:00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Полдник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16:00 – 17:00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Подготовка к выборам президента лагеря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17:00 – 17:30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Прогулка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17:30 – 18.00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Уход домой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c>
          <w:tcPr>
            <w:tcW w:w="10215" w:type="dxa"/>
            <w:gridSpan w:val="5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 день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День инсценировок произведений </w:t>
            </w:r>
            <w:proofErr w:type="spellStart"/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А.С.Пушкина</w:t>
            </w:r>
            <w:proofErr w:type="spellEnd"/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Выборы президента лагеря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8.30- 8.40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Сбор детей в лагерь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Фойе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8.40-9.00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Зарядка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Физ. работник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9.00-9.30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 xml:space="preserve">Утренняя линейка. Подъём </w:t>
            </w:r>
            <w:r w:rsidRPr="00C737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флага. Гимн.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Дежурный отряд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9.30-10.00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Завтрак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10.00-11.30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Инструктаж по технике безопасности. Работа на территории школы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Воспитатель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11.30-12.00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Выборы президента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Кабинеты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Выборная комиссия лагеря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12.00 – 13.30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 отрядов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13:30 – 14:30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Обед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14:30 - 15:30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15:30 – 16:00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Полдник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16:00 – 17:00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Подведение итогов выборов президента лагеря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Выборная комиссия лагеря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17:00 – 17:30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Прогулка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17:30 – 18.00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Уход домой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c>
          <w:tcPr>
            <w:tcW w:w="10215" w:type="dxa"/>
            <w:gridSpan w:val="5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5 день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Подари книгу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8.30- 8.40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Сбор детей в лагерь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Фойе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8.40-9.00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Зарядка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Физ. работник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9.00-9.30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Утренняя линейка. Подъём флага. Гимн.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Дежурный отряд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9.30-10.00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Завтрак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10.00-11.30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Инструктаж по технике безопасности. Работа на территории школы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Воспитатель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11.30-13.00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Кинотеатр Победа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Кинотеатр Победа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 отрядов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Организатор лагеря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13:00 – 13:30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Дворец детского творчества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Акция подари книгу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Дворец детского творчества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 отрядов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Работники дворца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13:30 – 14:00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Обед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14:30 - 15:30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15:30 – 16:00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Полдник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16:00 – 17:00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17:00 – 17:30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Прогулка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17:30 – 18.00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Уход домой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c>
          <w:tcPr>
            <w:tcW w:w="10215" w:type="dxa"/>
            <w:gridSpan w:val="5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 день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Чистый город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8.30- 8.40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Сбор детей в лагерь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Фойе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8.40-9.00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Зарядка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Физ. работник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9.00-9.30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Утренняя линейка. Подъём флага. Гимн.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Дежурный отряд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9.30-10.00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Завтрак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10.00-11.30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Инструктаж по технике безопасности. Работа на территории школы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Воспитатель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10.30 – 11.00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Акция Чистый город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БДДТ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Организатор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  <w:trHeight w:val="281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11.30 – 13:30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Музей народной культуры "Самовар Иван Иванович"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Библиотека А. </w:t>
            </w:r>
            <w:proofErr w:type="spellStart"/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Лиханова</w:t>
            </w:r>
            <w:proofErr w:type="spellEnd"/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День Россия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Квест</w:t>
            </w:r>
            <w:proofErr w:type="spellEnd"/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в Художественном музее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Музей народной культуры Библиотека Художественный музей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Организатор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Работники музеев и библиотеки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13:30 – 14.00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Обед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14:30 - 15:30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15:30 – 16:00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Полдник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16:00 – 17:00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Подготовка ко Дню России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17:00 – 17:30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Прогулка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17:30 – 18.00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Уход домой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c>
          <w:tcPr>
            <w:tcW w:w="10215" w:type="dxa"/>
            <w:gridSpan w:val="5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 день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День России 12 июня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8.30- 8.40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Сбор детей в лагерь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Фойе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8.40-9.00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Зарядка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Физ. работник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9.00-9.30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Утренняя линейка. Подъём флага. Гимн.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Дежурный отряд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9.30-10.00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Завтрак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10.00-11.30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Инструктаж по технике безопасности. Работа на территории школы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Воспитатель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i/>
                <w:sz w:val="24"/>
                <w:szCs w:val="24"/>
              </w:rPr>
              <w:t>11.30 – 12.30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Лекция медиков </w:t>
            </w:r>
            <w:proofErr w:type="spellStart"/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БелГУ</w:t>
            </w:r>
            <w:proofErr w:type="spellEnd"/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 отрядов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12.30-13.30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 отрядов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13:30 – 14.00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Обед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14:30 - 15:30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Сон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15:30 – 16:00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Полдник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16:00 – 17:00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Подготовка к акции «Подари книгу»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17:00 – 17:30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Прогулка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17:30 – 18.00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Уход домой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c>
          <w:tcPr>
            <w:tcW w:w="10215" w:type="dxa"/>
            <w:gridSpan w:val="5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 день</w:t>
            </w:r>
          </w:p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День безопасности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8.30- 8.40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Сбор детей в лагерь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Фойе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8.40-9.00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Зарядка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Физ. работник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9.00-9.30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Утренняя линейка. Подъём флага. Гимн.</w:t>
            </w:r>
          </w:p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Митинг День России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Дежурный отряд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9.30-10.00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Завтрак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10.00-11.30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Инструктаж по технике безопасности. Работа на территории школы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Воспитатель</w:t>
            </w:r>
          </w:p>
        </w:tc>
      </w:tr>
      <w:tr w:rsidR="00C73735" w:rsidRPr="00C73735" w:rsidTr="00B85E6E">
        <w:trPr>
          <w:gridAfter w:val="1"/>
          <w:wAfter w:w="9" w:type="dxa"/>
          <w:trHeight w:val="490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11.30 – 12.30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Библиотека А. </w:t>
            </w:r>
            <w:proofErr w:type="spellStart"/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Лиханова</w:t>
            </w:r>
            <w:proofErr w:type="spellEnd"/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Библиотека А. </w:t>
            </w:r>
            <w:proofErr w:type="spellStart"/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Лиханова</w:t>
            </w:r>
            <w:proofErr w:type="spellEnd"/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Работники библиотеки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12.30-13.30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13:30 – 14:00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Обед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14:00-14.30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Викторина: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Кабинеты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 отрядов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14:30 - 15:30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15:30 – 16:00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Полдник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16:00 – 17:00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17:00 – 17:30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Прогулка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17:30 – 18.00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Уход домой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c>
          <w:tcPr>
            <w:tcW w:w="10215" w:type="dxa"/>
            <w:gridSpan w:val="5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 день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Протяни руку лапам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8.30- 8.40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Сбор детей в лагерь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Фойе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8.40-9.00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Зарядка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Физ. работник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9.00-9.30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Утренняя линейка. Подъём флага. Гимн.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Дежурный отряд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9.30-10.00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Завтрак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10.00-11.30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Инструктаж по технике безопасности. Работа на территории школы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Воспитатель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11.30-13.30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Кинотеатр Победа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Кинотеатр Победа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 отрядов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Организатор лагеря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13:30 – 14:00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Обед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14:30 - 15:30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15:30 – 16:00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Полдник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16:00 – 17:00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Кабинеты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17:00 – 17:30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Прогулка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17:30 – 18.00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Уход домой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c>
          <w:tcPr>
            <w:tcW w:w="10215" w:type="dxa"/>
            <w:gridSpan w:val="5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 день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Зеленая планета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8.30- 8.40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Сбор детей в лагерь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Фойе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8.40-9.00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Зарядка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Физ. работник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9.00-9.30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Утренняя линейка. Подъём флага. Гимн.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Дежурный отряд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9.30-10.00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Завтрак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10.00-11.30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Инструктаж по технике безопасности. Работа на территории школы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Воспитатель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11:30-13:30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Центр народного творчества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Игровое ШОУ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 отрядов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Работники центра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13:30 – 14.00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Обед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14.00-14.30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Конкурсная программа «Зеленая планета»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14:30 - 15:30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15:30 – 16:00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Полдник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16:00 – 17:00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Подготовка к конкурсу «Леди и джентльмены»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17:00 – 17:30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Прогулка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17:30 – 18.00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Уход домой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c>
          <w:tcPr>
            <w:tcW w:w="10215" w:type="dxa"/>
            <w:gridSpan w:val="5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 день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День «Леди и джентльменов»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8.30- 8.40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Сбор детей в лагерь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Фойе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8.40-9.00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Зарядка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Физ. работник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9.00-9.30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Утренняя линейка. Подъём флага. Гимн.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Дежурный отряд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9.30-10.00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Завтрак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10.00-11.30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Инструктаж по технике безопасности. Работа на территории школы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Воспитатель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12:00-13:30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Конкурс «Леди и джентльмены»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Организатор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 отрядов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13:30 – 14.00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Обед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14:30 - 15:30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15:30 – 16:00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Полдник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16:00 – 17:00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17:00 – 17:30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Прогулка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17:30 – 18.00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Уход домой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c>
          <w:tcPr>
            <w:tcW w:w="10215" w:type="dxa"/>
            <w:gridSpan w:val="5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 день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День закрытия лагеря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8.30- 8.40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Сбор детей в лагерь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Фойе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8.40-9.00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Зарядка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Физ. работник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9.00-9.30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Утренняя линейка. Подъём флага. Гимн.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Дежурный отряд</w:t>
            </w:r>
          </w:p>
        </w:tc>
      </w:tr>
      <w:tr w:rsidR="00C73735" w:rsidRPr="00C73735" w:rsidTr="00B85E6E">
        <w:trPr>
          <w:gridAfter w:val="1"/>
          <w:wAfter w:w="9" w:type="dxa"/>
          <w:trHeight w:val="299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9.30-10.00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Завтрак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  <w:trHeight w:val="299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10.00-11.30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Инструктаж по технике безопасности. Работа на территории школы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Воспитатель</w:t>
            </w:r>
          </w:p>
        </w:tc>
      </w:tr>
      <w:tr w:rsidR="00C73735" w:rsidRPr="00C73735" w:rsidTr="00B85E6E">
        <w:trPr>
          <w:gridAfter w:val="1"/>
          <w:wAfter w:w="9" w:type="dxa"/>
          <w:trHeight w:val="299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11:30-13:30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color w:val="FF0000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color w:val="FF0000"/>
                <w:sz w:val="24"/>
                <w:szCs w:val="24"/>
              </w:rPr>
              <w:t>Кинотеатр «Победа»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Кинотеатр «Победа»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 отрядов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Работники кинотеатра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13:30 – 14.00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Обед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14:30 - 15:30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15:30 – 16:00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Полдник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16:00 – 17:00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Подготовка к закрытию лагеря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17:00 – 17:30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Прогулка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17:30 – 18.00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Уход домой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c>
          <w:tcPr>
            <w:tcW w:w="10215" w:type="dxa"/>
            <w:gridSpan w:val="5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13 день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Самый </w:t>
            </w:r>
            <w:proofErr w:type="gramStart"/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длинный день</w:t>
            </w:r>
            <w:proofErr w:type="gramEnd"/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в году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8.30- 8.40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Сбор детей в лагерь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Фойе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8.40-9.00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Зарядка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Физ. работник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9.00-9.30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Утренняя линейка. Подъём флага. Гимн.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Дежурный отряд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9.30-10.00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Завтрак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10.00-11.30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Инструктаж по технике безопасности. Работа на территории школы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Воспитатель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11.30 – 12.30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b/>
                <w:i/>
                <w:color w:val="FF0000"/>
                <w:sz w:val="24"/>
                <w:szCs w:val="24"/>
              </w:rPr>
              <w:t>Филармония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Организатор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 отрядов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12.30-13.30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/>
                <w:color w:val="FF0000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Закрытие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Организатор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 отрядов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13:30 – 14.00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Обед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14:30 - 15:30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Профильные отряды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СОШ 4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Руководители кружков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15:30 – 16:00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Полдник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Столовая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Начальник лагеря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Рук</w:t>
            </w:r>
            <w:proofErr w:type="gramStart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C73735">
              <w:rPr>
                <w:rFonts w:ascii="PT Astra Serif" w:hAnsi="PT Astra Serif" w:cs="Times New Roman"/>
                <w:sz w:val="24"/>
                <w:szCs w:val="24"/>
              </w:rPr>
              <w:t>толовой</w:t>
            </w:r>
            <w:proofErr w:type="spellEnd"/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16:00 – 17:00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Подготовка к митингу «Самый длинный день»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17:00 – 17:30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Прогулка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Двор школы</w:t>
            </w: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C73735" w:rsidRPr="00C73735" w:rsidTr="00B85E6E">
        <w:trPr>
          <w:gridAfter w:val="1"/>
          <w:wAfter w:w="9" w:type="dxa"/>
        </w:trPr>
        <w:tc>
          <w:tcPr>
            <w:tcW w:w="1761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17:30 – 18.00</w:t>
            </w:r>
          </w:p>
        </w:tc>
        <w:tc>
          <w:tcPr>
            <w:tcW w:w="3484" w:type="dxa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Уход домой</w:t>
            </w:r>
          </w:p>
        </w:tc>
        <w:tc>
          <w:tcPr>
            <w:tcW w:w="2262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C73735" w:rsidRPr="00C73735" w:rsidRDefault="00C73735" w:rsidP="00C737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73735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bookmarkEnd w:id="0"/>
    </w:tbl>
    <w:p w:rsidR="00493FE5" w:rsidRPr="00C73735" w:rsidRDefault="00493FE5" w:rsidP="00C73735">
      <w:pPr>
        <w:jc w:val="center"/>
        <w:rPr>
          <w:rFonts w:ascii="PT Astra Serif" w:hAnsi="PT Astra Serif"/>
        </w:rPr>
      </w:pPr>
    </w:p>
    <w:sectPr w:rsidR="00493FE5" w:rsidRPr="00C73735" w:rsidSect="00C73735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7FA"/>
    <w:multiLevelType w:val="multilevel"/>
    <w:tmpl w:val="B09A9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D186E"/>
    <w:multiLevelType w:val="multilevel"/>
    <w:tmpl w:val="B09A9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53D04"/>
    <w:multiLevelType w:val="hybridMultilevel"/>
    <w:tmpl w:val="EB70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46A68"/>
    <w:multiLevelType w:val="hybridMultilevel"/>
    <w:tmpl w:val="CD32AD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9C50127"/>
    <w:multiLevelType w:val="hybridMultilevel"/>
    <w:tmpl w:val="C47E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852F1"/>
    <w:multiLevelType w:val="hybridMultilevel"/>
    <w:tmpl w:val="7592FBE2"/>
    <w:lvl w:ilvl="0" w:tplc="3F4A4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35"/>
    <w:rsid w:val="00493FE5"/>
    <w:rsid w:val="00C7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rsid w:val="00C73735"/>
    <w:rPr>
      <w:shd w:val="clear" w:color="auto" w:fill="FFFFFF"/>
    </w:rPr>
  </w:style>
  <w:style w:type="paragraph" w:customStyle="1" w:styleId="a4">
    <w:name w:val="Сноска"/>
    <w:basedOn w:val="a"/>
    <w:link w:val="a3"/>
    <w:rsid w:val="00C73735"/>
    <w:pPr>
      <w:widowControl w:val="0"/>
      <w:shd w:val="clear" w:color="auto" w:fill="FFFFFF"/>
      <w:spacing w:after="0" w:line="240" w:lineRule="auto"/>
    </w:pPr>
  </w:style>
  <w:style w:type="paragraph" w:styleId="a5">
    <w:name w:val="No Spacing"/>
    <w:uiPriority w:val="1"/>
    <w:qFormat/>
    <w:rsid w:val="00C737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7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rsid w:val="00C73735"/>
    <w:rPr>
      <w:shd w:val="clear" w:color="auto" w:fill="FFFFFF"/>
    </w:rPr>
  </w:style>
  <w:style w:type="paragraph" w:customStyle="1" w:styleId="a4">
    <w:name w:val="Сноска"/>
    <w:basedOn w:val="a"/>
    <w:link w:val="a3"/>
    <w:rsid w:val="00C73735"/>
    <w:pPr>
      <w:widowControl w:val="0"/>
      <w:shd w:val="clear" w:color="auto" w:fill="FFFFFF"/>
      <w:spacing w:after="0" w:line="240" w:lineRule="auto"/>
    </w:pPr>
  </w:style>
  <w:style w:type="paragraph" w:styleId="a5">
    <w:name w:val="No Spacing"/>
    <w:uiPriority w:val="1"/>
    <w:qFormat/>
    <w:rsid w:val="00C737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44A7-4021-4477-B38F-D755D5F9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</dc:creator>
  <cp:lastModifiedBy>SCHOOL4</cp:lastModifiedBy>
  <cp:revision>1</cp:revision>
  <dcterms:created xsi:type="dcterms:W3CDTF">2025-05-28T08:19:00Z</dcterms:created>
  <dcterms:modified xsi:type="dcterms:W3CDTF">2025-05-28T08:20:00Z</dcterms:modified>
</cp:coreProperties>
</file>