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50" w:rsidRDefault="003C0611" w:rsidP="00FB6B50">
      <w:pPr>
        <w:pStyle w:val="ad"/>
        <w:spacing w:before="91" w:beforeAutospacing="0" w:after="0" w:afterAutospacing="0" w:line="242" w:lineRule="auto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АДАПТИРОВАННАЯ РАБОЧАЯ ПРОГРАММА НАЧАЛЬНОГО ОБЩЕГО </w:t>
      </w:r>
      <w:r w:rsidR="00FB6B50">
        <w:rPr>
          <w:color w:val="000000"/>
          <w:sz w:val="28"/>
          <w:szCs w:val="28"/>
        </w:rPr>
        <w:t xml:space="preserve">ОБРАЗОВАНИЯ ДЛЯ </w:t>
      </w:r>
      <w:proofErr w:type="gramStart"/>
      <w:r w:rsidR="00FB6B50">
        <w:rPr>
          <w:color w:val="000000"/>
          <w:sz w:val="28"/>
          <w:szCs w:val="28"/>
        </w:rPr>
        <w:t>ОБУЧАЮЩИХСЯ</w:t>
      </w:r>
      <w:proofErr w:type="gramEnd"/>
      <w:r w:rsidR="00FB6B50">
        <w:rPr>
          <w:color w:val="000000"/>
          <w:sz w:val="28"/>
          <w:szCs w:val="28"/>
        </w:rPr>
        <w:t xml:space="preserve"> С НАРУШЕНИЯМИ ОПОРНО-ДВИГАТЕЛЬНОГО АППАРАТА </w:t>
      </w:r>
    </w:p>
    <w:p w:rsidR="00FB6B50" w:rsidRPr="00FB6B50" w:rsidRDefault="003171DE" w:rsidP="003171DE">
      <w:pPr>
        <w:pStyle w:val="ad"/>
        <w:tabs>
          <w:tab w:val="center" w:pos="4678"/>
          <w:tab w:val="left" w:pos="6135"/>
        </w:tabs>
        <w:spacing w:before="91" w:beforeAutospacing="0" w:after="0" w:afterAutospacing="0" w:line="242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B6B50">
        <w:rPr>
          <w:color w:val="000000"/>
          <w:sz w:val="28"/>
          <w:szCs w:val="28"/>
        </w:rPr>
        <w:t>(ВАРИАНТ 6.2)</w:t>
      </w:r>
      <w:r>
        <w:rPr>
          <w:color w:val="000000"/>
          <w:sz w:val="28"/>
          <w:szCs w:val="28"/>
        </w:rPr>
        <w:tab/>
      </w:r>
    </w:p>
    <w:p w:rsidR="00FB6B50" w:rsidRDefault="00FB6B50" w:rsidP="000365DE">
      <w:pPr>
        <w:pStyle w:val="ad"/>
        <w:spacing w:before="0" w:beforeAutospacing="0" w:after="0" w:afterAutospacing="0" w:line="199" w:lineRule="auto"/>
        <w:ind w:left="835" w:right="832"/>
        <w:jc w:val="center"/>
      </w:pPr>
    </w:p>
    <w:p w:rsidR="00FB6B50" w:rsidRDefault="00FB6B50" w:rsidP="000365DE">
      <w:pPr>
        <w:pStyle w:val="ad"/>
        <w:spacing w:before="0" w:beforeAutospacing="0" w:after="0" w:afterAutospacing="0" w:line="199" w:lineRule="auto"/>
        <w:ind w:left="835" w:right="832"/>
        <w:jc w:val="center"/>
      </w:pPr>
    </w:p>
    <w:p w:rsidR="00FB6B50" w:rsidRDefault="00FB6B50" w:rsidP="000365DE">
      <w:pPr>
        <w:pStyle w:val="ad"/>
        <w:spacing w:before="0" w:beforeAutospacing="0" w:after="0" w:afterAutospacing="0" w:line="199" w:lineRule="auto"/>
        <w:ind w:left="835" w:right="832"/>
        <w:jc w:val="center"/>
      </w:pPr>
    </w:p>
    <w:p w:rsidR="000365DE" w:rsidRDefault="000365DE" w:rsidP="000365DE">
      <w:pPr>
        <w:pStyle w:val="ad"/>
        <w:spacing w:before="0" w:beforeAutospacing="0" w:after="0" w:afterAutospacing="0" w:line="199" w:lineRule="auto"/>
        <w:ind w:left="835" w:right="832"/>
        <w:jc w:val="center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 w:line="199" w:lineRule="auto"/>
        <w:ind w:left="835" w:right="832"/>
        <w:jc w:val="center"/>
      </w:pPr>
      <w:r>
        <w:rPr>
          <w:b/>
          <w:bCs/>
          <w:color w:val="000000"/>
          <w:sz w:val="28"/>
          <w:szCs w:val="28"/>
        </w:rPr>
        <w:t>МАТЕМАТИКА</w:t>
      </w:r>
    </w:p>
    <w:p w:rsidR="000365DE" w:rsidRDefault="000365DE" w:rsidP="000365DE">
      <w:pPr>
        <w:pStyle w:val="ad"/>
        <w:spacing w:before="273" w:beforeAutospacing="0" w:after="0" w:afterAutospacing="0"/>
        <w:ind w:left="1271" w:right="1271"/>
        <w:jc w:val="center"/>
      </w:pPr>
      <w:r>
        <w:rPr>
          <w:color w:val="000000"/>
          <w:sz w:val="28"/>
          <w:szCs w:val="28"/>
        </w:rPr>
        <w:t>(для </w:t>
      </w:r>
      <w:proofErr w:type="gramStart"/>
      <w:r w:rsidR="0040056B">
        <w:rPr>
          <w:color w:val="000000"/>
          <w:sz w:val="28"/>
          <w:szCs w:val="28"/>
        </w:rPr>
        <w:t>подготовительного</w:t>
      </w:r>
      <w:proofErr w:type="gramEnd"/>
      <w:r w:rsidR="0040056B">
        <w:rPr>
          <w:color w:val="000000"/>
          <w:sz w:val="28"/>
          <w:szCs w:val="28"/>
        </w:rPr>
        <w:t xml:space="preserve"> и 1–4 классов</w:t>
      </w:r>
      <w:r>
        <w:rPr>
          <w:color w:val="000000"/>
          <w:sz w:val="28"/>
          <w:szCs w:val="28"/>
        </w:rPr>
        <w:t>)</w:t>
      </w:r>
    </w:p>
    <w:p w:rsidR="000365DE" w:rsidRDefault="000365DE" w:rsidP="000365DE">
      <w:pPr>
        <w:pStyle w:val="ad"/>
        <w:spacing w:before="0" w:beforeAutospacing="0" w:after="0" w:afterAutospacing="0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  <w:jc w:val="center"/>
      </w:pPr>
      <w:r>
        <w:rPr>
          <w:color w:val="000000"/>
        </w:rP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FB6B50">
      <w:pPr>
        <w:pStyle w:val="ad"/>
        <w:tabs>
          <w:tab w:val="left" w:pos="4440"/>
        </w:tabs>
        <w:spacing w:before="0" w:beforeAutospacing="0" w:after="0" w:afterAutospacing="0"/>
        <w:ind w:firstLine="709"/>
      </w:pPr>
      <w:r>
        <w:t> </w:t>
      </w:r>
      <w:r w:rsidR="00FB6B50">
        <w:tab/>
      </w: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C0611" w:rsidRDefault="003C0611" w:rsidP="00BC67FB">
      <w:pPr>
        <w:keepNext/>
        <w:keepLines/>
        <w:spacing w:before="480" w:after="0" w:line="360" w:lineRule="auto"/>
        <w:ind w:right="1452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3C0611" w:rsidRDefault="003C0611" w:rsidP="00BC67FB">
      <w:pPr>
        <w:keepNext/>
        <w:keepLines/>
        <w:spacing w:before="480" w:after="0" w:line="360" w:lineRule="auto"/>
        <w:ind w:right="1452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</w:p>
    <w:sdt>
      <w:sdtPr>
        <w:rPr>
          <w:rFonts w:ascii="Calibri" w:eastAsia="Times New Roman" w:hAnsi="Calibri" w:cs="Times New Roman"/>
          <w:sz w:val="24"/>
          <w:szCs w:val="24"/>
          <w:lang w:val="en-US"/>
        </w:rPr>
        <w:id w:val="-1254352252"/>
        <w:docPartObj>
          <w:docPartGallery w:val="Table of Contents"/>
          <w:docPartUnique/>
        </w:docPartObj>
      </w:sdtPr>
      <w:sdtEndPr/>
      <w:sdtContent>
        <w:p w:rsidR="00BC67FB" w:rsidRPr="00BC67FB" w:rsidRDefault="00BC67FB" w:rsidP="00BC67FB">
          <w:pPr>
            <w:keepNext/>
            <w:keepLines/>
            <w:spacing w:before="480" w:after="0" w:line="360" w:lineRule="auto"/>
            <w:ind w:right="1452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pPr>
          <w:r w:rsidRPr="00BC67FB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СОДЕРЖАНИЕ</w:t>
          </w:r>
        </w:p>
        <w:p w:rsidR="009F2FFA" w:rsidRDefault="00BC67FB">
          <w:pPr>
            <w:pStyle w:val="3"/>
            <w:tabs>
              <w:tab w:val="right" w:leader="dot" w:pos="9345"/>
            </w:tabs>
            <w:rPr>
              <w:noProof/>
            </w:rPr>
          </w:pPr>
          <w:r w:rsidRPr="00BC67FB">
            <w:rPr>
              <w:rFonts w:ascii="Calibri" w:eastAsia="Times New Roman" w:hAnsi="Calibri" w:cs="Times New Roman"/>
              <w:sz w:val="24"/>
              <w:szCs w:val="24"/>
              <w:lang w:val="en-US"/>
            </w:rPr>
            <w:fldChar w:fldCharType="begin"/>
          </w:r>
          <w:r w:rsidRPr="00BC67FB">
            <w:rPr>
              <w:rFonts w:ascii="Calibri" w:eastAsia="Times New Roman" w:hAnsi="Calibri" w:cs="Times New Roman"/>
              <w:sz w:val="24"/>
              <w:szCs w:val="24"/>
              <w:lang w:val="en-US"/>
            </w:rPr>
            <w:instrText xml:space="preserve"> TOC \o "1-3" \h \z \u </w:instrText>
          </w:r>
          <w:r w:rsidRPr="00BC67FB">
            <w:rPr>
              <w:rFonts w:ascii="Calibri" w:eastAsia="Times New Roman" w:hAnsi="Calibri" w:cs="Times New Roman"/>
              <w:sz w:val="24"/>
              <w:szCs w:val="24"/>
              <w:lang w:val="en-US"/>
            </w:rPr>
            <w:fldChar w:fldCharType="separate"/>
          </w:r>
          <w:hyperlink w:anchor="_Toc144295819" w:history="1"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</w:rPr>
              <w:t>ПОЯСНИТЕЛЬНАЯ ЗАПИСКА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_Toc144295819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3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063B41">
          <w:pPr>
            <w:pStyle w:val="1"/>
            <w:tabs>
              <w:tab w:val="right" w:leader="dot" w:pos="9345"/>
            </w:tabs>
            <w:rPr>
              <w:noProof/>
            </w:rPr>
          </w:pPr>
          <w:hyperlink w:anchor="_Toc144295820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СОДЕРЖАНИЕ ОБУЧЕНИЯ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_Toc144295820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7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063B41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1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ПОДГОТОВИТЕЛЬНЫЙ  КЛАСС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_Toc144295821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7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063B41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2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1 КЛАСС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_Toc144295822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8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063B41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3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2 КЛАСС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_Toc144295823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9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063B41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4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3 КЛАСС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_Toc144295824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13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063B41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5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4 КЛАСС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_Toc144295825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15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063B41">
          <w:pPr>
            <w:pStyle w:val="1"/>
            <w:tabs>
              <w:tab w:val="right" w:leader="dot" w:pos="9345"/>
            </w:tabs>
            <w:rPr>
              <w:noProof/>
            </w:rPr>
          </w:pPr>
          <w:hyperlink w:anchor="_Toc144295826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ПЛАНИРУЕМЫЕ РЕЗУЛЬТАТЫ ОСВОЕНИЯ ПРОГРАММЫ УЧЕБНОГО ПРЕДМЕТА «МАТЕМАТИКА» НА УРОВНЕ НАЧАЛЬНОГО ОБЩЕГО ОБРАЗОВАНИЯ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_Toc144295826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19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063B41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7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ЛИЧНОСТНЫЕ РЕЗУЛЬТАТЫ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_Toc144295827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19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063B41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8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МЕТАПРЕДМЕТНЫЕ РЕЗУЛЬТАТЫ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_Toc144295828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19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063B41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9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ПРЕДМЕТНЫЕ РЕЗУЛЬТАТЫ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_Toc144295829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21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063B41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0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К концу обучения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 xml:space="preserve"> в подготовительном классе 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обучающийся с НОДА научится: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_Toc144295830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21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063B41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1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К концу обучения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 xml:space="preserve"> в первом классе 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обучающийся с НОДА научится: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_Toc144295831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22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063B41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2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К концу обучения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 xml:space="preserve"> во втором классе 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обучающийся научится: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_Toc144295832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22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063B41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3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К концу обучения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 xml:space="preserve"> в третьем классе 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обучающийся научится: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_Toc144295833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23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063B41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4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К концу обучения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 xml:space="preserve"> в четвертом классе 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обучающийся научится: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_Toc144295834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24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063B41">
          <w:pPr>
            <w:pStyle w:val="1"/>
            <w:tabs>
              <w:tab w:val="right" w:leader="dot" w:pos="9345"/>
            </w:tabs>
            <w:rPr>
              <w:noProof/>
            </w:rPr>
          </w:pPr>
          <w:hyperlink w:anchor="_Toc144295835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ТЕМАТИЧЕСКОЕ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  <w:spacing w:val="57"/>
              </w:rPr>
              <w:t xml:space="preserve"> 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ПЛАНИРОВАНИЕ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_Toc144295835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27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063B41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6" w:history="1"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ПОДГОТОВИТЕЛЬНЫЙ КЛАСС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6"/>
                <w:w w:val="95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(132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7"/>
                <w:w w:val="95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ЧАСА)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_Toc144295836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27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063B41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7" w:history="1"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1 КЛАСС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6"/>
                <w:w w:val="95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(132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7"/>
                <w:w w:val="95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ЧАСА)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_Toc144295837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32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063B41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8" w:history="1"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>2 КЛАСС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6"/>
                <w:w w:val="95"/>
                <w:lang w:val="en-US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>(136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7"/>
                <w:w w:val="95"/>
                <w:lang w:val="en-US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>ЧАСОВ)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_Toc144295838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37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063B41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9" w:history="1"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3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 xml:space="preserve"> КЛАСС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6"/>
                <w:w w:val="95"/>
                <w:lang w:val="en-US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>(136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7"/>
                <w:w w:val="95"/>
                <w:lang w:val="en-US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>ЧАСОВ)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_Toc144295839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44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063B41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40" w:history="1"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4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 xml:space="preserve"> КЛАСС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6"/>
                <w:w w:val="95"/>
                <w:lang w:val="en-US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>(136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7"/>
                <w:w w:val="95"/>
                <w:lang w:val="en-US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>ЧАСОВ)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_Toc144295840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50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BC67FB" w:rsidRPr="00BC67FB" w:rsidRDefault="00BC67FB" w:rsidP="00BC67FB">
          <w:pPr>
            <w:spacing w:after="0" w:line="360" w:lineRule="auto"/>
            <w:ind w:left="709" w:right="1452"/>
            <w:jc w:val="both"/>
            <w:rPr>
              <w:rFonts w:ascii="Calibri" w:eastAsia="Times New Roman" w:hAnsi="Calibri" w:cs="Times New Roman"/>
              <w:sz w:val="24"/>
              <w:szCs w:val="24"/>
              <w:lang w:val="en-US"/>
            </w:rPr>
          </w:pPr>
          <w:r w:rsidRPr="00BC67FB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fldChar w:fldCharType="end"/>
          </w:r>
        </w:p>
      </w:sdtContent>
    </w:sdt>
    <w:p w:rsidR="00BC67FB" w:rsidRDefault="00BC67FB"/>
    <w:p w:rsidR="00BC67FB" w:rsidRDefault="00BC67FB"/>
    <w:p w:rsidR="00BC67FB" w:rsidRDefault="00BC67FB"/>
    <w:p w:rsidR="00BC67FB" w:rsidRDefault="00BC67FB"/>
    <w:p w:rsidR="00BC67FB" w:rsidRDefault="00BC67FB"/>
    <w:p w:rsidR="00022C70" w:rsidRDefault="003C0611" w:rsidP="00022C70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Адаптированная</w:t>
      </w:r>
      <w:r w:rsidR="00022C70">
        <w:rPr>
          <w:rFonts w:ascii="Times New Roman" w:eastAsia="Times New Roman" w:hAnsi="Times New Roman" w:cs="Times New Roman"/>
          <w:sz w:val="24"/>
          <w:szCs w:val="24"/>
        </w:rPr>
        <w:t xml:space="preserve"> рабочая п</w:t>
      </w:r>
      <w:r w:rsidR="00022C70" w:rsidRPr="00BC67FB">
        <w:rPr>
          <w:rFonts w:ascii="Times New Roman" w:eastAsia="Times New Roman" w:hAnsi="Times New Roman" w:cs="Times New Roman"/>
          <w:sz w:val="24"/>
          <w:szCs w:val="24"/>
        </w:rPr>
        <w:t xml:space="preserve">рограмма по учебному предмету «Математика» </w:t>
      </w:r>
      <w:r w:rsidR="00022C70">
        <w:rPr>
          <w:rFonts w:ascii="Times New Roman" w:eastAsia="Times New Roman" w:hAnsi="Times New Roman" w:cs="Times New Roman"/>
          <w:sz w:val="24"/>
          <w:szCs w:val="24"/>
        </w:rPr>
        <w:t xml:space="preserve">на уровне начального общего образования составлена на основе требований </w:t>
      </w:r>
      <w:r w:rsidR="00022C70" w:rsidRPr="00BC67FB">
        <w:rPr>
          <w:rFonts w:ascii="Times New Roman" w:eastAsia="Times New Roman" w:hAnsi="Times New Roman" w:cs="Times New Roman"/>
          <w:sz w:val="24"/>
          <w:szCs w:val="24"/>
        </w:rPr>
        <w:t xml:space="preserve">к результатам освоения </w:t>
      </w:r>
      <w:r w:rsidR="00022C70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</w:t>
      </w:r>
      <w:r w:rsidR="00022C70" w:rsidRPr="00BC67FB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="00022C70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022C70" w:rsidRPr="00BC67FB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</w:t>
      </w:r>
      <w:r w:rsidR="004B5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5A3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4B5E0A">
        <w:rPr>
          <w:rFonts w:ascii="Times New Roman" w:eastAsia="Times New Roman" w:hAnsi="Times New Roman" w:cs="Times New Roman"/>
          <w:sz w:val="24"/>
          <w:szCs w:val="24"/>
        </w:rPr>
        <w:t>обучающихся с НОДА</w:t>
      </w:r>
      <w:r w:rsidR="00022C70" w:rsidRPr="00BC67FB">
        <w:rPr>
          <w:rFonts w:ascii="Times New Roman" w:eastAsia="Times New Roman" w:hAnsi="Times New Roman" w:cs="Times New Roman"/>
          <w:sz w:val="24"/>
          <w:szCs w:val="24"/>
        </w:rPr>
        <w:t>, представленных в Федеральном государственном образовательном стандарте начального общего образования</w:t>
      </w:r>
      <w:r w:rsidR="00022C7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</w:t>
      </w:r>
      <w:proofErr w:type="gramEnd"/>
      <w:r w:rsidR="00022C70">
        <w:rPr>
          <w:rFonts w:ascii="Times New Roman" w:eastAsia="Times New Roman" w:hAnsi="Times New Roman" w:cs="Times New Roman"/>
          <w:sz w:val="24"/>
          <w:szCs w:val="24"/>
        </w:rPr>
        <w:t xml:space="preserve"> программе воспитания.</w:t>
      </w:r>
    </w:p>
    <w:p w:rsidR="00113FE9" w:rsidRDefault="003C0611" w:rsidP="00113FE9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</w:t>
      </w:r>
      <w:bookmarkStart w:id="0" w:name="_GoBack"/>
      <w:bookmarkEnd w:id="0"/>
      <w:r w:rsidR="00113FE9">
        <w:rPr>
          <w:rFonts w:ascii="Times New Roman" w:eastAsia="Times New Roman" w:hAnsi="Times New Roman" w:cs="Times New Roman"/>
          <w:sz w:val="24"/>
          <w:szCs w:val="24"/>
        </w:rPr>
        <w:t xml:space="preserve">рабочая </w:t>
      </w:r>
      <w:r w:rsidR="00113FE9"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</w:t>
      </w:r>
      <w:r w:rsidR="00113FE9">
        <w:rPr>
          <w:rFonts w:ascii="Times New Roman" w:eastAsia="Times New Roman" w:hAnsi="Times New Roman" w:cs="Times New Roman"/>
          <w:sz w:val="24"/>
          <w:szCs w:val="24"/>
        </w:rPr>
        <w:t xml:space="preserve">учебному </w:t>
      </w:r>
      <w:r w:rsidR="00113FE9"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предмету «Математика» (предметная область «Математика и информатика») </w:t>
      </w:r>
      <w:r w:rsidR="00113FE9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с нарушениями опорно-двигательного аппарата (НОДА) </w:t>
      </w:r>
      <w:r w:rsidR="00113FE9" w:rsidRPr="00BC67FB">
        <w:rPr>
          <w:rFonts w:ascii="Times New Roman" w:eastAsia="Times New Roman" w:hAnsi="Times New Roman" w:cs="Times New Roman"/>
          <w:sz w:val="24"/>
          <w:szCs w:val="24"/>
        </w:rPr>
        <w:t>включает пояснительную записку, содержание учеб</w:t>
      </w:r>
      <w:r w:rsidR="00113FE9">
        <w:rPr>
          <w:rFonts w:ascii="Times New Roman" w:eastAsia="Times New Roman" w:hAnsi="Times New Roman" w:cs="Times New Roman"/>
          <w:sz w:val="24"/>
          <w:szCs w:val="24"/>
        </w:rPr>
        <w:t>ного предмета «Математика» для подготовительного и 1—4 классов,</w:t>
      </w:r>
      <w:r w:rsidR="00113FE9" w:rsidRPr="00BC67FB">
        <w:rPr>
          <w:rFonts w:ascii="Times New Roman" w:eastAsia="Times New Roman" w:hAnsi="Times New Roman" w:cs="Times New Roman"/>
          <w:sz w:val="24"/>
          <w:szCs w:val="24"/>
        </w:rPr>
        <w:t xml:space="preserve">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</w:p>
    <w:p w:rsidR="00113FE9" w:rsidRDefault="00113FE9" w:rsidP="00022C70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C70" w:rsidRPr="00BC67FB" w:rsidRDefault="00022C70" w:rsidP="00022C70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keepNext/>
        <w:spacing w:after="0" w:line="240" w:lineRule="auto"/>
        <w:outlineLvl w:val="2"/>
        <w:rPr>
          <w:rFonts w:ascii="Cambria" w:eastAsia="Times New Roman" w:hAnsi="Cambria" w:cs="Trebuchet MS"/>
          <w:b/>
          <w:bCs/>
          <w:sz w:val="26"/>
          <w:szCs w:val="26"/>
        </w:rPr>
      </w:pPr>
      <w:bookmarkStart w:id="1" w:name="_Toc144295819"/>
      <w:r w:rsidRPr="00BC67FB">
        <w:rPr>
          <w:rFonts w:ascii="Cambria" w:eastAsia="Times New Roman" w:hAnsi="Cambria" w:cs="Trebuchet MS"/>
          <w:b/>
          <w:bCs/>
          <w:sz w:val="26"/>
          <w:szCs w:val="26"/>
        </w:rPr>
        <w:t>ПОЯСНИТЕЛЬНАЯ ЗАПИСКА</w:t>
      </w:r>
      <w:bookmarkEnd w:id="1"/>
    </w:p>
    <w:p w:rsidR="00BC67FB" w:rsidRPr="00BC67FB" w:rsidRDefault="00BC67FB" w:rsidP="00022C70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B47FE0" wp14:editId="129AB076">
                <wp:simplePos x="0" y="0"/>
                <wp:positionH relativeFrom="page">
                  <wp:posOffset>1071245</wp:posOffset>
                </wp:positionH>
                <wp:positionV relativeFrom="paragraph">
                  <wp:posOffset>27305</wp:posOffset>
                </wp:positionV>
                <wp:extent cx="5791200" cy="45085"/>
                <wp:effectExtent l="13970" t="5715" r="508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45085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4.35pt;margin-top:2.15pt;width:456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" path="m,l6350,e" filled="f" strokeweight=".5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 w:rsidR="00022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</w:t>
      </w:r>
      <w:r w:rsidR="00022C70">
        <w:rPr>
          <w:rFonts w:ascii="Times New Roman" w:eastAsia="Times New Roman" w:hAnsi="Times New Roman" w:cs="Times New Roman"/>
          <w:sz w:val="24"/>
          <w:szCs w:val="24"/>
        </w:rPr>
        <w:t>обучающимися младшего школьного возраста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 xml:space="preserve"> с нарушениями опорно-двигательного аппарата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 место в структуре учебного плана, а также подходы к отбору содержания, планируемым результатам и тематическому планированию.</w:t>
      </w:r>
      <w:proofErr w:type="gramEnd"/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</w:t>
      </w:r>
      <w:r w:rsidR="00022C70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образования.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обучающихся младшего школьного возраста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 xml:space="preserve"> с нарушениями опорно-двигательного аппарата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31228F">
        <w:rPr>
          <w:rFonts w:ascii="Times New Roman" w:eastAsia="Times New Roman" w:hAnsi="Times New Roman" w:cs="Times New Roman"/>
          <w:sz w:val="24"/>
          <w:szCs w:val="24"/>
        </w:rPr>
        <w:t xml:space="preserve">подготовительном,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первом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Планируемые результаты включают личностные, 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</w:t>
      </w:r>
      <w:proofErr w:type="gramStart"/>
      <w:r w:rsidR="005A592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5A5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>с НОДА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за каждый год обучения </w:t>
      </w:r>
      <w:r w:rsidR="005A5921">
        <w:rPr>
          <w:rFonts w:ascii="Times New Roman" w:eastAsia="Times New Roman" w:hAnsi="Times New Roman" w:cs="Times New Roman"/>
          <w:sz w:val="24"/>
          <w:szCs w:val="24"/>
        </w:rPr>
        <w:t xml:space="preserve"> на уровне начального общего образования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 Представлены также способы организации дифференцированного обучения</w:t>
      </w:r>
      <w:r w:rsidR="0031228F">
        <w:rPr>
          <w:rFonts w:ascii="Times New Roman" w:eastAsia="Times New Roman" w:hAnsi="Times New Roman" w:cs="Times New Roman"/>
          <w:sz w:val="24"/>
          <w:szCs w:val="24"/>
        </w:rPr>
        <w:t xml:space="preserve"> с учетом образовательных потребностей обучающихся с НОДА.</w:t>
      </w:r>
    </w:p>
    <w:p w:rsidR="00A94AEC" w:rsidRDefault="006704A4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 изучение математики имеет особое значение в развитии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. Приобретённые знания, опыт выполнения предметных и универсальных действий на математическом материале, первоначальное 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овладение математическим языком станут фундаментом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на уровне основного общего образования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, а также будут востребованы в жизни. </w:t>
      </w:r>
    </w:p>
    <w:p w:rsidR="00A94AEC" w:rsidRPr="0031228F" w:rsidRDefault="00A94AEC" w:rsidP="00A94AEC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овладении математическими знаниями обучающиеся с НОДА испытывают ряд объективных трудностей, которые возникают из-за поражения двигательной сферы, познавательной деятельности и  речи.  Двигательные 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нарушения ограничивают способность к освоению пред</w:t>
      </w:r>
      <w:r>
        <w:rPr>
          <w:rFonts w:ascii="Times New Roman" w:eastAsia="Times New Roman" w:hAnsi="Times New Roman" w:cs="Times New Roman"/>
          <w:sz w:val="24"/>
          <w:szCs w:val="24"/>
        </w:rPr>
        <w:t>метно практической деятельности, которая лежит в основе овладения представлениями о количестве, а в дальнейшем сказывается на решении текстовых задач.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Нарушение таких высших психических функций, как пространственная и временная ориентировка, приводит к трудностям  формирования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пространственных и временных представлений, счетных операций, 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 xml:space="preserve">изучения геометрического материала, 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>работе с тетрадью, учебником, способа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>х записи примеров в столбик и т.п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D12" w:rsidRDefault="00A94AEC" w:rsidP="001B6D1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На уроках </w:t>
      </w:r>
      <w:proofErr w:type="gramStart"/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математики,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с НОДА испытывают</w:t>
      </w:r>
      <w:proofErr w:type="gramEnd"/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особенные трудности при выполнении рисунков, чертежей, так как им трудно одновременно держать карандаш и линейку, поэтому 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>у них возникает потребность в помощи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взрослого (учителя,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 xml:space="preserve"> тьютора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1B6D12">
        <w:rPr>
          <w:rFonts w:ascii="Times New Roman" w:eastAsia="Times New Roman" w:hAnsi="Times New Roman" w:cs="Times New Roman"/>
          <w:sz w:val="24"/>
          <w:szCs w:val="24"/>
        </w:rPr>
        <w:t xml:space="preserve">решения таких задач оптимально 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>использовать современные цифровые ресурсы,</w:t>
      </w:r>
      <w:r w:rsidR="001B6D12">
        <w:rPr>
          <w:rFonts w:ascii="Times New Roman" w:eastAsia="Times New Roman" w:hAnsi="Times New Roman" w:cs="Times New Roman"/>
          <w:sz w:val="24"/>
          <w:szCs w:val="24"/>
        </w:rPr>
        <w:t xml:space="preserve"> позволяющие </w:t>
      </w:r>
      <w:proofErr w:type="gramStart"/>
      <w:r w:rsidR="001B6D1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1B6D12">
        <w:rPr>
          <w:rFonts w:ascii="Times New Roman" w:eastAsia="Times New Roman" w:hAnsi="Times New Roman" w:cs="Times New Roman"/>
          <w:sz w:val="24"/>
          <w:szCs w:val="24"/>
        </w:rPr>
        <w:t xml:space="preserve"> с НОДА проводить измерительные и графические работы в виртуальном пространстве.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6D12" w:rsidRDefault="001B6D12" w:rsidP="00A94AEC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Из-за двигательных нарушений, низкой работоспособности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 xml:space="preserve"> и 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центральной нервной системы обучающим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>ся с НОДА необходимо больше времени для выполнения заданий, чем здоровым обучающимся, поэтому для контроля знаний лучше использовать задачи на готовых чертежах, задачи, в которых уже напечатано условие и начало решения, а обучающи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должны его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закончить или выполнить тестовые задания. Перед контрольными работами необходимо проводить обобщающие уроки по теме, так как у </w:t>
      </w:r>
      <w:proofErr w:type="gramStart"/>
      <w:r w:rsidRPr="0031228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с НОДА отмечаются недостатки развития памяти, особенно кратковременной. </w:t>
      </w:r>
    </w:p>
    <w:p w:rsidR="001B6D12" w:rsidRDefault="001B6D12" w:rsidP="00A94AEC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Достаточно часто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НОДА нарушена устная речь, в некоторых случаях она отсутствует. Поэтому предлагать детям отвечать устно на вопросы, составлять задачи и т.п. упражнения не представляется возможным, таким обучающимся </w:t>
      </w:r>
      <w:r w:rsidR="005618F6">
        <w:rPr>
          <w:rFonts w:ascii="Times New Roman" w:eastAsia="Times New Roman" w:hAnsi="Times New Roman" w:cs="Times New Roman"/>
          <w:sz w:val="24"/>
          <w:szCs w:val="24"/>
        </w:rPr>
        <w:t xml:space="preserve">все задания предлагается выполнять в письменной форме. Если у обучающихся с НОДА отмечаются выраженные нарушения моторики рук, и они не овладевают письменной речью, то все задания, текущий и промежуточный контроль разрабатываются и предлагаются в электронном формате с увеличение времени для их выполнения. Для  достижения результатов по формированию  универсальных коммуникативных действий </w:t>
      </w:r>
      <w:r w:rsidR="00930B2F">
        <w:rPr>
          <w:rFonts w:ascii="Times New Roman" w:eastAsia="Times New Roman" w:hAnsi="Times New Roman" w:cs="Times New Roman"/>
          <w:sz w:val="24"/>
          <w:szCs w:val="24"/>
        </w:rPr>
        <w:t xml:space="preserve">на уроках математики необходимо использовать средства альтернативной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930B2F">
        <w:rPr>
          <w:rFonts w:ascii="Times New Roman" w:eastAsia="Times New Roman" w:hAnsi="Times New Roman" w:cs="Times New Roman"/>
          <w:sz w:val="24"/>
          <w:szCs w:val="24"/>
        </w:rPr>
        <w:t>дополнительной коммуникации.</w:t>
      </w:r>
    </w:p>
    <w:p w:rsidR="005618F6" w:rsidRDefault="005618F6" w:rsidP="00A94AEC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обучающихся с НОДА, особенно при выраженных двигательных нарушениях, отмечаются проблемы в познании окружающей действительности, у них отмечается низкая осведомленность  о предметах и явлениях окружающего мира, поэтому б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ольшое внимание необходимо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уделять практической направленности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обучения математике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математических знаний в повседневной жизни. </w:t>
      </w:r>
      <w:proofErr w:type="gramEnd"/>
    </w:p>
    <w:p w:rsidR="0031228F" w:rsidRPr="0031228F" w:rsidRDefault="0031228F" w:rsidP="00930B2F">
      <w:pPr>
        <w:spacing w:after="0" w:line="240" w:lineRule="auto"/>
        <w:ind w:right="1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="00930B2F">
        <w:rPr>
          <w:rFonts w:ascii="Times New Roman" w:eastAsia="Times New Roman" w:hAnsi="Times New Roman" w:cs="Times New Roman"/>
          <w:sz w:val="24"/>
          <w:szCs w:val="24"/>
        </w:rPr>
        <w:t xml:space="preserve">ые образовательные потребности 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нарушениями опорно-двигательного аппарата </w:t>
      </w:r>
      <w:r w:rsidR="00930B2F">
        <w:rPr>
          <w:rFonts w:ascii="Times New Roman" w:eastAsia="Times New Roman" w:hAnsi="Times New Roman" w:cs="Times New Roman"/>
          <w:sz w:val="24"/>
          <w:szCs w:val="24"/>
        </w:rPr>
        <w:t xml:space="preserve">на уроках математики 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>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процесса. Наряду с этим можно выделить особые по своему характеру потребности в обучении математике, свойственные всем обучающимся с НОДА: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 xml:space="preserve">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31228F">
        <w:rPr>
          <w:rFonts w:ascii="Times New Roman" w:eastAsia="Times New Roman" w:hAnsi="Times New Roman" w:cs="Times New Roman"/>
          <w:sz w:val="24"/>
          <w:szCs w:val="24"/>
        </w:rPr>
        <w:t>ассистивных</w:t>
      </w:r>
      <w:proofErr w:type="spellEnd"/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технологий), обеспечивающих реализацию «обходных путей» обучения; использование виртуальной математической лаборатории.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lastRenderedPageBreak/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наглядно-действенный, предметно-практический характер обучения математике и упрощение системы учебно-познавательных задач, решаемых в процессе обучения;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специальное обучение «переносу» сформированных математических знаний и умений в новые ситуации взаимодействия с действительностью;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специальная помощь в развитии возможностей вербальной и невербальной коммуникации на уроках математики;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коррекция произносительной стороны речи; освоение умения использовать речь по всему спектру коммуникативных ситуаций;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обеспечение особой пространственной и временной организации образовательной среды;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максимальное расширение образовательного пространства – выход за пределы образовательного учреждения при решении математических задач и выполнении проектных работ.</w:t>
      </w:r>
    </w:p>
    <w:p w:rsid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использовать алгоритмы действий при решении </w:t>
      </w:r>
      <w:proofErr w:type="gramStart"/>
      <w:r w:rsidRPr="0031228F">
        <w:rPr>
          <w:rFonts w:ascii="Times New Roman" w:eastAsia="Times New Roman" w:hAnsi="Times New Roman" w:cs="Times New Roman"/>
          <w:sz w:val="24"/>
          <w:szCs w:val="24"/>
        </w:rPr>
        <w:t>обучающими</w:t>
      </w:r>
      <w:proofErr w:type="gramEnd"/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с НОДА определенных типов математических задач, в том числе в процессе выполнения самостоятельных работ.</w:t>
      </w:r>
    </w:p>
    <w:p w:rsidR="00BC67FB" w:rsidRPr="00BC67FB" w:rsidRDefault="00754B49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и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зучение математики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достижение следующих образовательных, </w:t>
      </w:r>
      <w:proofErr w:type="spellStart"/>
      <w:r w:rsidR="0031228F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="00930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2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>развивающих целей, а также целей воспитания: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2. Формирование функциональной математической грамотности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младшего школьного возраста </w:t>
      </w:r>
      <w:r w:rsidR="00930B2F">
        <w:rPr>
          <w:rFonts w:ascii="Times New Roman" w:eastAsia="Times New Roman" w:hAnsi="Times New Roman" w:cs="Times New Roman"/>
          <w:sz w:val="24"/>
          <w:szCs w:val="24"/>
        </w:rPr>
        <w:t>с НОДА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больше-меньше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», «равно-неравно», «порядок»), смысла арифметических действий, зависимостей (работа, движение, продолжительность события). 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3. Обеспечение математического развития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обучающегося младшего школьного возраста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— формирование способности к интеллектуальной деятельности</w:t>
      </w:r>
      <w:r w:rsidR="00754B49">
        <w:rPr>
          <w:rFonts w:ascii="Times New Roman" w:eastAsia="Times New Roman" w:hAnsi="Times New Roman" w:cs="Times New Roman"/>
          <w:sz w:val="24"/>
          <w:szCs w:val="24"/>
        </w:rPr>
        <w:t xml:space="preserve"> и ее коррекция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54B49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пространственной ориентировки  и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</w:t>
      </w:r>
    </w:p>
    <w:p w:rsidR="00BC67FB" w:rsidRPr="00BC67FB" w:rsidRDefault="006704A4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математические знания и умения применяются </w:t>
      </w:r>
      <w:proofErr w:type="gramStart"/>
      <w:r w:rsidR="005A592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743AA0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ормации).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Приобретённые обучающимся 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 младшего школьного возраста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 и предпосылкой успешного дальнейшего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на уровне основного общего образования.</w:t>
      </w:r>
      <w:proofErr w:type="gramEnd"/>
    </w:p>
    <w:p w:rsidR="00BC67FB" w:rsidRPr="00BC67FB" w:rsidRDefault="00BC67FB" w:rsidP="00022C70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В учебном плане на изучение математики в каждом классе отво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>дится 4 часа в неделю, всего 672 часа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Из них: </w:t>
      </w:r>
      <w:r w:rsidR="0031228F">
        <w:rPr>
          <w:rFonts w:ascii="Times New Roman" w:eastAsia="Times New Roman" w:hAnsi="Times New Roman" w:cs="Times New Roman"/>
          <w:sz w:val="24"/>
          <w:szCs w:val="24"/>
        </w:rPr>
        <w:t xml:space="preserve">в подготовительном 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 xml:space="preserve"> классе – 132 часа,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в 1 классе — 132 часа, во 2 классе — 136 часов, 3 классе — 136 часов, 4 классе — 136 часов.</w:t>
      </w:r>
      <w:proofErr w:type="gramEnd"/>
    </w:p>
    <w:p w:rsidR="00BC67FB" w:rsidRPr="00BC67FB" w:rsidRDefault="00BC67FB" w:rsidP="00BC67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  <w:sectPr w:rsidR="00BC67FB" w:rsidRPr="00BC67FB" w:rsidSect="00BC67FB">
          <w:footerReference w:type="default" r:id="rId9"/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bookmarkStart w:id="2" w:name="_Toc144295820"/>
    <w:p w:rsidR="00BC67FB" w:rsidRPr="00BC67FB" w:rsidRDefault="00BC67FB" w:rsidP="00BC67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219075</wp:posOffset>
                </wp:positionV>
                <wp:extent cx="5793740" cy="45085"/>
                <wp:effectExtent l="6985" t="5715" r="9525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3740" cy="45085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7.55pt;margin-top:17.25pt;width:456.2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" path="m,l6350,e" filled="f" strokeweight=".5pt">
                <v:path arrowok="t" o:connecttype="custom" o:connectlocs="0,0;5793740,0" o:connectangles="0,0"/>
                <w10:wrap type="topAndBottom" anchorx="page"/>
              </v:shape>
            </w:pict>
          </mc:Fallback>
        </mc:AlternateContent>
      </w: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</w:t>
      </w:r>
      <w:bookmarkEnd w:id="2"/>
    </w:p>
    <w:p w:rsidR="00BC67FB" w:rsidRPr="00BC67FB" w:rsidRDefault="009E1026" w:rsidP="00BC67FB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Основное содержание обучения 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 </w:t>
      </w:r>
    </w:p>
    <w:p w:rsidR="00FF54AB" w:rsidRPr="00BC67FB" w:rsidRDefault="00B24002" w:rsidP="00FF54AB">
      <w:pPr>
        <w:keepNext/>
        <w:tabs>
          <w:tab w:val="left" w:pos="352"/>
        </w:tabs>
        <w:spacing w:after="0" w:line="240" w:lineRule="auto"/>
        <w:ind w:left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Toc14429582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ПОДГОТОВИТЕЛЬНЫЙ </w:t>
      </w:r>
      <w:r w:rsidR="00FF54AB"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bookmarkEnd w:id="3"/>
    </w:p>
    <w:p w:rsidR="00FF54AB" w:rsidRPr="00BC67FB" w:rsidRDefault="00FF54AB" w:rsidP="00FF54A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величины</w:t>
      </w:r>
    </w:p>
    <w:p w:rsidR="00FF54AB" w:rsidRPr="00BC67FB" w:rsidRDefault="00FF54AB" w:rsidP="00FF54A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Числа от 1 до 9: различение, чтение, запись. Единица счёта. Десяток. Счёт предметов, запись результата цифрами. Число и цифра 0 при измерении, вычислении. </w:t>
      </w:r>
    </w:p>
    <w:p w:rsidR="00FF54AB" w:rsidRPr="00BC67FB" w:rsidRDefault="00FF54AB" w:rsidP="00FF54AB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Длина и её изме</w:t>
      </w:r>
      <w:r>
        <w:rPr>
          <w:rFonts w:ascii="Times New Roman" w:eastAsia="Times New Roman" w:hAnsi="Times New Roman" w:cs="Times New Roman"/>
          <w:sz w:val="24"/>
          <w:szCs w:val="24"/>
        </w:rPr>
        <w:t>рение. Единицы длины: сантиметр.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4A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Сложени</w:t>
      </w:r>
      <w:r>
        <w:rPr>
          <w:rFonts w:ascii="Times New Roman" w:eastAsia="Times New Roman" w:hAnsi="Times New Roman" w:cs="Times New Roman"/>
          <w:sz w:val="24"/>
          <w:szCs w:val="24"/>
        </w:rPr>
        <w:t>е и вычитание чисел в пределах 1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0. Названия компонентов действий, результатов действий сложения, вычитания. Вычитание как действие, обратное сложению. 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Пространственные отношения и геометрические фигуры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пространственных отношений.</w:t>
      </w:r>
    </w:p>
    <w:p w:rsidR="00FF54A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Геометрические фигуры: распознавание круга, треугольника, прямоугольника, отрезка. </w:t>
      </w:r>
      <w:r w:rsidR="00B24002" w:rsidRPr="00B24002">
        <w:rPr>
          <w:rFonts w:ascii="Times New Roman" w:eastAsia="Times New Roman" w:hAnsi="Times New Roman" w:cs="Times New Roman"/>
          <w:sz w:val="24"/>
          <w:szCs w:val="24"/>
        </w:rPr>
        <w:t>Построение отрезка, квадрата, треугольника с помощью линейки на листе в клетку; измерение длины отрезка в сантиметрах.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FF54AB" w:rsidRPr="00BC67FB" w:rsidRDefault="00FF54AB" w:rsidP="00FF54A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Закономерность в ряду заданных объектов: её обнаружение, продолжение ряда. </w:t>
      </w:r>
    </w:p>
    <w:p w:rsidR="00FF54AB" w:rsidRPr="00BC67FB" w:rsidRDefault="00FF54AB" w:rsidP="00FF54AB">
      <w:pPr>
        <w:spacing w:after="0" w:line="240" w:lineRule="auto"/>
        <w:ind w:right="3122"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4AB" w:rsidRPr="00BC67FB" w:rsidRDefault="00FF54AB" w:rsidP="00FF54A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FF54AB" w:rsidRPr="00BC67FB" w:rsidRDefault="00FF54AB" w:rsidP="00FF54AB">
      <w:pPr>
        <w:spacing w:after="0" w:line="240" w:lineRule="auto"/>
        <w:ind w:left="383" w:firstLine="4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познавательные учебные действия: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наблюдать математические объекты (числа, величины) в окружающем мире;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обнаруживать общее и различное в записи арифметических действий;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понимать назначение и необходимость использования величин в жизни;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наблюдать действие измерительных приборов;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сравнивать два объекта, два числа;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распределять объекты на группы по заданному основанию;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копировать изученные фигуры, рисовать от руки по собственному замыслу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развития двигательной сферы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приводить примеры чисел, геометрических фигур;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вести порядковый и количественный счет (соблюдать последовательность).</w:t>
      </w:r>
    </w:p>
    <w:p w:rsidR="00FF54AB" w:rsidRPr="00BC67FB" w:rsidRDefault="00FF54AB" w:rsidP="00FF54AB">
      <w:pPr>
        <w:spacing w:after="0" w:line="240" w:lineRule="auto"/>
        <w:ind w:left="1080" w:hanging="30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Работа с информацией:</w:t>
      </w:r>
    </w:p>
    <w:p w:rsidR="00FF54AB" w:rsidRPr="00FF54AB" w:rsidRDefault="00FF54AB" w:rsidP="00FF54A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понимать, что математичес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кие явления могут быть представ</w:t>
      </w:r>
      <w:r w:rsidRPr="00FF54AB">
        <w:rPr>
          <w:rFonts w:ascii="Times New Roman" w:eastAsia="Times New Roman" w:hAnsi="Times New Roman" w:cs="Times New Roman"/>
          <w:iCs/>
          <w:sz w:val="24"/>
          <w:szCs w:val="24"/>
        </w:rPr>
        <w:t>лены с помощью разных средств: текст, числовая запись,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F54AB">
        <w:rPr>
          <w:rFonts w:ascii="Times New Roman" w:eastAsia="Times New Roman" w:hAnsi="Times New Roman" w:cs="Times New Roman"/>
          <w:iCs/>
          <w:sz w:val="24"/>
          <w:szCs w:val="24"/>
        </w:rPr>
        <w:t>таблица, рисунок, схема;</w:t>
      </w:r>
    </w:p>
    <w:p w:rsidR="00FF54AB" w:rsidRPr="00BC67FB" w:rsidRDefault="00FF54AB" w:rsidP="00FF54AB">
      <w:pPr>
        <w:spacing w:after="0" w:line="240" w:lineRule="auto"/>
        <w:ind w:left="1080" w:hanging="30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коммуникативные учебные действия:</w:t>
      </w:r>
    </w:p>
    <w:p w:rsidR="00FF54AB" w:rsidRPr="00BC67FB" w:rsidRDefault="00FF54A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характеризовать (описывать) число, геометрическую фигуру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,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последовательность из нескольких чисел, записанных по порядку;</w:t>
      </w:r>
    </w:p>
    <w:p w:rsidR="00FF54AB" w:rsidRPr="00BC67FB" w:rsidRDefault="00FF54A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комментировать ход сравнения двух объектов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FF54AB" w:rsidRPr="00BC67FB" w:rsidRDefault="00FF54A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описывать своими словами сюжетную ситуацию и математическое отношение, представленное в задаче; описывать положение предмета в пространстве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различать и использовать математические знаки;</w:t>
      </w:r>
    </w:p>
    <w:p w:rsidR="00FF54AB" w:rsidRPr="00BC67FB" w:rsidRDefault="00FF54A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строить предложения относительно заданного набора объектов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FF54AB" w:rsidRPr="00BC67FB" w:rsidRDefault="00FF54AB" w:rsidP="00FF54AB">
      <w:pPr>
        <w:spacing w:after="0" w:line="240" w:lineRule="auto"/>
        <w:ind w:left="383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регулятивные учебные действия:</w:t>
      </w:r>
    </w:p>
    <w:p w:rsidR="00FF54AB" w:rsidRPr="00BC67FB" w:rsidRDefault="00FF54AB" w:rsidP="00FF54A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принимать учебную задачу, удерживать её в процессе деятельности;</w:t>
      </w:r>
    </w:p>
    <w:p w:rsidR="00FF54AB" w:rsidRPr="00BC67FB" w:rsidRDefault="00FF54AB" w:rsidP="00FF54A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действовать в соответствии с предложенным образцом, инструкцией;</w:t>
      </w:r>
    </w:p>
    <w:p w:rsidR="00FF54AB" w:rsidRPr="00BC67FB" w:rsidRDefault="00FF54AB" w:rsidP="00FF54A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FF54AB" w:rsidRPr="00BC67FB" w:rsidRDefault="00FF54AB" w:rsidP="00FF54A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проверять правильность вычисления с помощью другого приёма выполнения действия.</w:t>
      </w:r>
    </w:p>
    <w:p w:rsidR="00FF54AB" w:rsidRPr="00BC67FB" w:rsidRDefault="00FF54AB" w:rsidP="00FF54AB">
      <w:pPr>
        <w:spacing w:after="0" w:line="240" w:lineRule="auto"/>
        <w:ind w:left="383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Совместная деятельность:</w:t>
      </w:r>
    </w:p>
    <w:p w:rsidR="00FF54AB" w:rsidRPr="00BC67FB" w:rsidRDefault="00FF54AB" w:rsidP="00FF54AB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парной работе с математическим материалом;</w:t>
      </w:r>
    </w:p>
    <w:p w:rsidR="00FF54AB" w:rsidRPr="00BC67FB" w:rsidRDefault="00FF54AB" w:rsidP="00FF54AB">
      <w:pPr>
        <w:numPr>
          <w:ilvl w:val="2"/>
          <w:numId w:val="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FF54AB" w:rsidRDefault="00FF54AB" w:rsidP="00BC67FB">
      <w:pPr>
        <w:keepNext/>
        <w:tabs>
          <w:tab w:val="left" w:pos="352"/>
        </w:tabs>
        <w:spacing w:after="0" w:line="240" w:lineRule="auto"/>
        <w:ind w:left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BC67FB" w:rsidRDefault="00BC67FB" w:rsidP="00BC67FB">
      <w:pPr>
        <w:keepNext/>
        <w:tabs>
          <w:tab w:val="left" w:pos="352"/>
        </w:tabs>
        <w:spacing w:after="0" w:line="240" w:lineRule="auto"/>
        <w:ind w:left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Toc144295822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  <w:bookmarkEnd w:id="4"/>
    </w:p>
    <w:p w:rsidR="00BC67FB" w:rsidRPr="00BC67FB" w:rsidRDefault="00BC67FB" w:rsidP="00BC67F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величины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BC67FB" w:rsidRPr="00BC67FB" w:rsidRDefault="00BC67FB" w:rsidP="00BC67FB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Длина и её измерение. Единицы длины: сантиметр, дециметр; установление соотношения между ними. </w:t>
      </w:r>
    </w:p>
    <w:p w:rsidR="00BC67FB" w:rsidRPr="00BC67FB" w:rsidRDefault="00BC67FB" w:rsidP="00BC67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Пространственные отношения и геометрические фигуры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пространственных отношений.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Верные (истинные) и неверные (ложные) предложения, составленные относительно заданного набора математических объектов. </w:t>
      </w:r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 </w:t>
      </w:r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Двух-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трёхшаговые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инструкции, связанные с вычислением, измерением длины, изображением геометрической фигуры.</w:t>
      </w:r>
    </w:p>
    <w:p w:rsidR="00BC67FB" w:rsidRPr="00BC67FB" w:rsidRDefault="00BC67FB" w:rsidP="00BC67FB">
      <w:pPr>
        <w:spacing w:after="0" w:line="240" w:lineRule="auto"/>
        <w:ind w:right="3122"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BC67FB" w:rsidRPr="00BC67FB" w:rsidRDefault="00BC67FB" w:rsidP="00BC67FB">
      <w:pPr>
        <w:spacing w:after="0" w:line="240" w:lineRule="auto"/>
        <w:ind w:left="383" w:firstLine="4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Универсальные познавательные учебные действия: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наблюдать математические объекты (числа, величины) в окружающем мире;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обнаруживать общее и различное в записи арифметических действий;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понимать назначение и необходимость использования величин в жизни;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наблюдать действие измерительных приборов;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сравнивать два объекта, два числа;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распределять объекты на группы по заданному основанию;</w:t>
      </w:r>
    </w:p>
    <w:p w:rsidR="00BC67FB" w:rsidRPr="00BC67FB" w:rsidRDefault="00BC67FB" w:rsidP="008B06B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копировать изученные фигуры, рисовать от руки по собственному замыслу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развития двигательной сферы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приводить примеры чисел, геометрических фигур;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вести порядковый и количественный счет (соблюдать последовательность).</w:t>
      </w:r>
    </w:p>
    <w:p w:rsidR="00BC67FB" w:rsidRPr="00BC67FB" w:rsidRDefault="00BC67FB" w:rsidP="00BC67FB">
      <w:pPr>
        <w:spacing w:after="0" w:line="240" w:lineRule="auto"/>
        <w:ind w:left="1080" w:hanging="30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Работа с информацией:</w:t>
      </w:r>
    </w:p>
    <w:p w:rsidR="00BC67FB" w:rsidRPr="008B06B3" w:rsidRDefault="00BC67FB" w:rsidP="008B06B3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понимать, что математичес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>кие явления могут быть представ</w:t>
      </w:r>
      <w:r w:rsidRPr="008B06B3">
        <w:rPr>
          <w:rFonts w:ascii="Times New Roman" w:eastAsia="Times New Roman" w:hAnsi="Times New Roman" w:cs="Times New Roman"/>
          <w:iCs/>
          <w:sz w:val="24"/>
          <w:szCs w:val="24"/>
        </w:rPr>
        <w:t>лены с помощью разных средств: текст, числовая запись,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B06B3">
        <w:rPr>
          <w:rFonts w:ascii="Times New Roman" w:eastAsia="Times New Roman" w:hAnsi="Times New Roman" w:cs="Times New Roman"/>
          <w:iCs/>
          <w:sz w:val="24"/>
          <w:szCs w:val="24"/>
        </w:rPr>
        <w:t>таблица, рисунок, схема;</w:t>
      </w:r>
    </w:p>
    <w:p w:rsidR="00BC67FB" w:rsidRPr="008B06B3" w:rsidRDefault="00BC67FB" w:rsidP="008B06B3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читать таблицу, извлекать информацию, представленную в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B06B3">
        <w:rPr>
          <w:rFonts w:ascii="Times New Roman" w:eastAsia="Times New Roman" w:hAnsi="Times New Roman" w:cs="Times New Roman"/>
          <w:iCs/>
          <w:sz w:val="24"/>
          <w:szCs w:val="24"/>
        </w:rPr>
        <w:t>табличной форме.</w:t>
      </w:r>
    </w:p>
    <w:p w:rsidR="00BC67FB" w:rsidRPr="00BC67FB" w:rsidRDefault="00BC67FB" w:rsidP="00BC67FB">
      <w:pPr>
        <w:spacing w:after="0" w:line="240" w:lineRule="auto"/>
        <w:ind w:left="1080" w:hanging="30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коммуникативные учебные действия:</w:t>
      </w:r>
    </w:p>
    <w:p w:rsidR="00BC67FB" w:rsidRPr="00BC67FB" w:rsidRDefault="00BC67F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характеризовать (описывать) число, геометрическую фигуру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,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последовательность из нескольких чисел, записанных по порядку;</w:t>
      </w:r>
    </w:p>
    <w:p w:rsidR="00BC67FB" w:rsidRPr="00BC67FB" w:rsidRDefault="00BC67F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комментировать ход сравнения двух объектов</w:t>
      </w:r>
      <w:r w:rsidR="008B06B3" w:rsidRPr="008B06B3"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proofErr w:type="gramStart"/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  <w:proofErr w:type="gramEnd"/>
    </w:p>
    <w:p w:rsidR="00BC67FB" w:rsidRPr="00BC67FB" w:rsidRDefault="00BC67F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</w:t>
      </w:r>
      <w:r w:rsidR="008B06B3" w:rsidRPr="008B06B3"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proofErr w:type="gramStart"/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различать и использовать математические знаки;</w:t>
      </w:r>
    </w:p>
    <w:p w:rsidR="00BC67FB" w:rsidRPr="00BC67FB" w:rsidRDefault="00BC67F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строить предложения относительно заданного набора объектов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C67FB" w:rsidRPr="00BC67FB" w:rsidRDefault="00BC67FB" w:rsidP="00BC67FB">
      <w:pPr>
        <w:spacing w:after="0" w:line="240" w:lineRule="auto"/>
        <w:ind w:left="383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регулятивные учебные действия:</w:t>
      </w:r>
    </w:p>
    <w:p w:rsidR="00BC67FB" w:rsidRPr="00BC67FB" w:rsidRDefault="00BC67FB" w:rsidP="00BC67F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принимать учебную задачу, удерживать её в процессе деятельности;</w:t>
      </w:r>
    </w:p>
    <w:p w:rsidR="00BC67FB" w:rsidRPr="00BC67FB" w:rsidRDefault="00BC67FB" w:rsidP="00BC67F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действовать в соответствии с предложенным образцом, инструкцией;</w:t>
      </w:r>
    </w:p>
    <w:p w:rsidR="00BC67FB" w:rsidRPr="00BC67FB" w:rsidRDefault="00BC67FB" w:rsidP="00BC67F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BC67FB" w:rsidRPr="00BC67FB" w:rsidRDefault="00BC67FB" w:rsidP="00BC67F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проверять правильность вычисления с помощью другого приёма выполнения действия.</w:t>
      </w:r>
    </w:p>
    <w:p w:rsidR="00BC67FB" w:rsidRPr="00BC67FB" w:rsidRDefault="00BC67FB" w:rsidP="00BC67FB">
      <w:pPr>
        <w:spacing w:after="0" w:line="240" w:lineRule="auto"/>
        <w:ind w:left="383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Совместная деятельность:</w:t>
      </w:r>
    </w:p>
    <w:p w:rsidR="00BC67FB" w:rsidRPr="00BC67FB" w:rsidRDefault="00BC67FB" w:rsidP="00BC67FB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парной работе с математическим материалом;</w:t>
      </w:r>
    </w:p>
    <w:p w:rsidR="00BC67FB" w:rsidRPr="00BC67FB" w:rsidRDefault="00BC67FB" w:rsidP="00BC67FB">
      <w:pPr>
        <w:numPr>
          <w:ilvl w:val="2"/>
          <w:numId w:val="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BC67FB" w:rsidRPr="00BC67FB" w:rsidRDefault="00BC67FB" w:rsidP="00BC67FB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67FB" w:rsidRPr="00BC67FB" w:rsidRDefault="00BC67FB" w:rsidP="00BC67FB">
      <w:pPr>
        <w:keepNext/>
        <w:tabs>
          <w:tab w:val="left" w:pos="352"/>
        </w:tabs>
        <w:spacing w:after="0" w:line="240" w:lineRule="auto"/>
        <w:ind w:left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144295823"/>
      <w:bookmarkStart w:id="6" w:name="_Hlk139310346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</w:t>
      </w:r>
      <w:bookmarkEnd w:id="5"/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величины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Числа в пределах 100: чтение, запись, десятичный состав, сравнение. Запись равенства, неравенства. Увеличение/уменьшение числа на несколько единиц/десятков; разностное сравнение чисел.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Арифметические действия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Неизвестный компонент действия сложения, действия вычитания; его нахождение. 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 Рациональные приемы вычислений: использование переместительного и сочетательного свойства. </w:t>
      </w:r>
    </w:p>
    <w:p w:rsidR="00BC67FB" w:rsidRPr="00BC67FB" w:rsidRDefault="00BC67FB" w:rsidP="00BC67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Пространственные отношения и геометрические фигуры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ломаной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. Измерение периметра данного/изображенного прямоугольника (квадрата), запись результата измерения в сантиметрах.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 Конструирование утверждений с использованием слов «каждый», «все».</w:t>
      </w:r>
      <w:proofErr w:type="gramEnd"/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Внесение данных в таблицу, дополнение моделей (схем, изображений) готовыми числовыми данными.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139299850"/>
      <w:r w:rsidRPr="00BC67FB">
        <w:rPr>
          <w:rFonts w:ascii="Times New Roman" w:eastAsia="Times New Roman" w:hAnsi="Times New Roman" w:cs="Times New Roman"/>
          <w:sz w:val="24"/>
          <w:szCs w:val="24"/>
        </w:rPr>
        <w:t>Алгоритмы (приёмы, правила) устных и письменных вычислений, измерений и построения геометрических фигур.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работы с электронными средствами обучения (электронной формой учебника, компьютерными тренажёрами).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учебные действия (пропедевтический уровень)</w:t>
      </w:r>
      <w:bookmarkEnd w:id="7"/>
    </w:p>
    <w:p w:rsidR="00BC67FB" w:rsidRPr="00BC67FB" w:rsidRDefault="00BC67FB" w:rsidP="00BC67FB">
      <w:pPr>
        <w:spacing w:after="0" w:line="240" w:lineRule="auto"/>
        <w:ind w:left="-142" w:right="155" w:firstLine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познавательные учебные действия: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 xml:space="preserve">наблюдать математические отношения (часть-целое, </w:t>
      </w:r>
      <w:proofErr w:type="gramStart"/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больше-меньше</w:t>
      </w:r>
      <w:proofErr w:type="gramEnd"/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) в окружающем мире;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характеризовать назначение и использовать простейшие измерительные приборы (сантиметровая лента, весы)</w:t>
      </w:r>
      <w:r w:rsidR="00FF54AB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 наличии возможности с учетом развития двигательной сферы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обнаруживать модели геометрических фигур в окружающем мире;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вести поиск различных решений задачи (расчётной, с геометрическим содержанием);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устанавливать соответствие между математическим выражением и его текстовым описанием;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подбирать примеры, подтверждающие суждение, вывод, ответ.</w:t>
      </w:r>
    </w:p>
    <w:p w:rsidR="00BC67FB" w:rsidRPr="00BC67FB" w:rsidRDefault="00BC67FB" w:rsidP="00BC67FB">
      <w:pPr>
        <w:spacing w:after="0" w:line="240" w:lineRule="auto"/>
        <w:ind w:left="383" w:right="155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Работа с информацией:</w:t>
      </w:r>
    </w:p>
    <w:p w:rsidR="00BC67FB" w:rsidRPr="008B06B3" w:rsidRDefault="00BC67FB" w:rsidP="008B06B3">
      <w:pPr>
        <w:numPr>
          <w:ilvl w:val="0"/>
          <w:numId w:val="6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извлекать и использовать информацию, представленную в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B06B3">
        <w:rPr>
          <w:rFonts w:ascii="Times New Roman" w:eastAsia="Times New Roman" w:hAnsi="Times New Roman" w:cs="Times New Roman"/>
          <w:iCs/>
          <w:sz w:val="24"/>
          <w:szCs w:val="24"/>
        </w:rPr>
        <w:t>текстовой, графической (рисунок, схема, таблица) форме, заполнять таблицы;</w:t>
      </w:r>
      <w:proofErr w:type="gramEnd"/>
    </w:p>
    <w:p w:rsidR="00BC67FB" w:rsidRPr="00BC67FB" w:rsidRDefault="00BC67FB" w:rsidP="00BC67FB">
      <w:pPr>
        <w:numPr>
          <w:ilvl w:val="0"/>
          <w:numId w:val="6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устанавливать логику перебора вариантов для решения простейших комбинаторных задач;</w:t>
      </w:r>
    </w:p>
    <w:p w:rsidR="00BC67FB" w:rsidRPr="00BC67FB" w:rsidRDefault="00BC67FB" w:rsidP="00BC67FB">
      <w:pPr>
        <w:numPr>
          <w:ilvl w:val="0"/>
          <w:numId w:val="6"/>
        </w:numPr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дополнять модели (схемы, изображения) готовыми числовыми данными.</w:t>
      </w:r>
    </w:p>
    <w:p w:rsidR="00BC67FB" w:rsidRPr="00BC67FB" w:rsidRDefault="00BC67FB" w:rsidP="00BC67FB">
      <w:pPr>
        <w:spacing w:after="0" w:line="240" w:lineRule="auto"/>
        <w:ind w:left="383" w:right="154" w:firstLine="46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коммуникативные учебные действия:</w:t>
      </w:r>
    </w:p>
    <w:p w:rsidR="00BC67FB" w:rsidRPr="00BC67FB" w:rsidRDefault="00BC67FB" w:rsidP="008B06B3">
      <w:pPr>
        <w:numPr>
          <w:ilvl w:val="0"/>
          <w:numId w:val="7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комментировать ход вычислений</w:t>
      </w:r>
      <w:r w:rsidR="008B0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6B3" w:rsidRDefault="00BC67FB" w:rsidP="008B06B3">
      <w:pPr>
        <w:numPr>
          <w:ilvl w:val="0"/>
          <w:numId w:val="7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объяснять выбор величины, соответствующей ситуации измерения</w:t>
      </w:r>
      <w:r w:rsidR="008B0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6B3" w:rsidRDefault="00BC67FB" w:rsidP="008B06B3">
      <w:pPr>
        <w:numPr>
          <w:ilvl w:val="0"/>
          <w:numId w:val="7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6B3">
        <w:rPr>
          <w:rFonts w:ascii="Times New Roman" w:eastAsia="Times New Roman" w:hAnsi="Times New Roman" w:cs="Times New Roman"/>
          <w:sz w:val="24"/>
          <w:szCs w:val="24"/>
        </w:rPr>
        <w:t>текстовую задачу с заданным отношением (готовым решением) по образцу;</w:t>
      </w:r>
    </w:p>
    <w:p w:rsidR="00BC67FB" w:rsidRPr="008B06B3" w:rsidRDefault="00BC67FB" w:rsidP="008B06B3">
      <w:pPr>
        <w:numPr>
          <w:ilvl w:val="0"/>
          <w:numId w:val="7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6B3">
        <w:rPr>
          <w:rFonts w:ascii="Times New Roman" w:eastAsia="Times New Roman" w:hAnsi="Times New Roman" w:cs="Times New Roman"/>
          <w:sz w:val="24"/>
          <w:szCs w:val="24"/>
        </w:rPr>
        <w:t>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:rsidR="008B06B3" w:rsidRDefault="00BC67FB" w:rsidP="008B06B3">
      <w:pPr>
        <w:numPr>
          <w:ilvl w:val="0"/>
          <w:numId w:val="7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называть числа, величины, геометрические фигуры, обладающие заданным свойством</w:t>
      </w:r>
      <w:r w:rsidR="008B06B3" w:rsidRPr="008B06B3">
        <w:t xml:space="preserve"> </w:t>
      </w:r>
      <w:r w:rsidR="008B06B3" w:rsidRPr="008B06B3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6B3" w:rsidRDefault="00BC67FB" w:rsidP="008B06B3">
      <w:pPr>
        <w:numPr>
          <w:ilvl w:val="0"/>
          <w:numId w:val="7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6B3">
        <w:rPr>
          <w:rFonts w:ascii="Times New Roman" w:eastAsia="Times New Roman" w:hAnsi="Times New Roman" w:cs="Times New Roman"/>
          <w:sz w:val="24"/>
          <w:szCs w:val="24"/>
        </w:rPr>
        <w:t>записывать, читать число, числовое выражение</w:t>
      </w:r>
      <w:r w:rsidR="008B0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8B06B3">
        <w:rPr>
          <w:rFonts w:ascii="Times New Roman" w:eastAsia="Times New Roman" w:hAnsi="Times New Roman" w:cs="Times New Roman"/>
          <w:sz w:val="24"/>
          <w:szCs w:val="24"/>
        </w:rPr>
        <w:t>; приводить примеры, иллюстрирующие смысл арифметического действия.</w:t>
      </w:r>
    </w:p>
    <w:p w:rsidR="00BC67FB" w:rsidRPr="008B06B3" w:rsidRDefault="00BC67FB" w:rsidP="008B06B3">
      <w:pPr>
        <w:numPr>
          <w:ilvl w:val="0"/>
          <w:numId w:val="7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6B3">
        <w:rPr>
          <w:rFonts w:ascii="Times New Roman" w:eastAsia="Times New Roman" w:hAnsi="Times New Roman" w:cs="Times New Roman"/>
          <w:sz w:val="24"/>
          <w:szCs w:val="24"/>
        </w:rPr>
        <w:t>конструировать утверждения с использованием слов «каждый», «все»</w:t>
      </w:r>
      <w:r w:rsidR="008B0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8B06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7FB" w:rsidRPr="00BC67FB" w:rsidRDefault="00BC67FB" w:rsidP="00BC67FB">
      <w:pPr>
        <w:spacing w:after="0" w:line="240" w:lineRule="auto"/>
        <w:ind w:left="383" w:right="154" w:firstLine="46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регулятивные учебные действия:</w:t>
      </w:r>
    </w:p>
    <w:p w:rsidR="00BC67FB" w:rsidRPr="00BC67FB" w:rsidRDefault="00BC67FB" w:rsidP="00BC67FB">
      <w:pPr>
        <w:numPr>
          <w:ilvl w:val="0"/>
          <w:numId w:val="8"/>
        </w:numPr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следовать установленному правилу, по которому составлен ряд чисел, величин, геометрических фигур;</w:t>
      </w:r>
    </w:p>
    <w:p w:rsidR="00BC67FB" w:rsidRPr="00BC67FB" w:rsidRDefault="00BC67FB" w:rsidP="00BC67FB">
      <w:pPr>
        <w:numPr>
          <w:ilvl w:val="0"/>
          <w:numId w:val="8"/>
        </w:numPr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организовывать, участвовать, контролировать ход и результат парной работы с математическим материалом;</w:t>
      </w:r>
    </w:p>
    <w:p w:rsidR="00BC67FB" w:rsidRPr="00BC67FB" w:rsidRDefault="00BC67FB" w:rsidP="00BC67FB">
      <w:pPr>
        <w:numPr>
          <w:ilvl w:val="0"/>
          <w:numId w:val="8"/>
        </w:numPr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проверять правильность вычисления с помощью другого приёма выполнения действия, обратного действия;</w:t>
      </w:r>
    </w:p>
    <w:p w:rsidR="00BC67FB" w:rsidRPr="00BC67FB" w:rsidRDefault="00BC67FB" w:rsidP="00BC67FB">
      <w:pPr>
        <w:numPr>
          <w:ilvl w:val="0"/>
          <w:numId w:val="8"/>
        </w:numPr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с помощью учителя причину возникшей ошибки и трудности.</w:t>
      </w:r>
    </w:p>
    <w:p w:rsidR="00BC67FB" w:rsidRPr="00BC67FB" w:rsidRDefault="00BC67FB" w:rsidP="00BC67FB">
      <w:pPr>
        <w:spacing w:after="0" w:line="240" w:lineRule="auto"/>
        <w:ind w:left="383" w:right="154" w:firstLine="46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BC67FB" w:rsidRPr="00BC67FB" w:rsidRDefault="00BC67FB" w:rsidP="008B06B3">
      <w:pPr>
        <w:numPr>
          <w:ilvl w:val="0"/>
          <w:numId w:val="9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</w:t>
      </w:r>
      <w:r w:rsidR="008B0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1026" w:rsidRDefault="00BC67FB" w:rsidP="009E1026">
      <w:pPr>
        <w:numPr>
          <w:ilvl w:val="0"/>
          <w:numId w:val="9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решать совместно математические задачи поискового и творческого характера (определять с помощью измерительных инструментов длину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 xml:space="preserve">при наличии возможности с учетом 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>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, определять время и продолжительность с помощью часов; выполнять прикидку и оценку результата действий, измерений);</w:t>
      </w:r>
    </w:p>
    <w:p w:rsidR="00BC67FB" w:rsidRPr="009E1026" w:rsidRDefault="00BC67FB" w:rsidP="009E1026">
      <w:pPr>
        <w:numPr>
          <w:ilvl w:val="0"/>
          <w:numId w:val="9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026">
        <w:rPr>
          <w:rFonts w:ascii="Times New Roman" w:eastAsia="Times New Roman" w:hAnsi="Times New Roman" w:cs="Times New Roman"/>
          <w:sz w:val="24"/>
          <w:szCs w:val="24"/>
        </w:rPr>
        <w:t xml:space="preserve">совместно с учителем оценивать результаты выполнения общей работы. </w:t>
      </w:r>
      <w:bookmarkEnd w:id="6"/>
    </w:p>
    <w:p w:rsidR="009E1026" w:rsidRDefault="009E1026" w:rsidP="009E1026">
      <w:pPr>
        <w:spacing w:after="0" w:line="240" w:lineRule="auto"/>
        <w:ind w:left="2269" w:right="1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1026" w:rsidRPr="009E1026" w:rsidRDefault="009E1026" w:rsidP="009E1026">
      <w:pPr>
        <w:spacing w:after="0" w:line="240" w:lineRule="auto"/>
        <w:ind w:left="2269" w:right="1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BC67FB" w:rsidRDefault="00BC67FB" w:rsidP="00BC67FB">
      <w:pPr>
        <w:keepNext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144295824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3 КЛАСС</w:t>
      </w:r>
      <w:bookmarkEnd w:id="8"/>
    </w:p>
    <w:p w:rsidR="00BC67FB" w:rsidRPr="00BC67FB" w:rsidRDefault="00BC67FB" w:rsidP="00BC67FB">
      <w:pPr>
        <w:spacing w:after="0" w:line="240" w:lineRule="auto"/>
        <w:ind w:firstLine="851"/>
        <w:rPr>
          <w:rFonts w:ascii="Calibri" w:eastAsia="Times New Roman" w:hAnsi="Calibri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величины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Масса (единица массы — грамм); соотношение между килограммом и граммом; отношение «тяжелее/легче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/в».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Стоимость (единицы — рубль, копейка); установление отношения «дороже/дешевле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/в». Соотношение «цена, количество, стоимость» в практической ситуации.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Время (единица времени — секунда); установление отношения «быстрее/медленнее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/в». Соотношение «начало, окончание, продолжительность события» в практической ситуации.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Длина (единица длины — миллиметр, километр); соотношение между величинами в пределах тысячи.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Площадь (единицы площади — квадратный метр, квадратный сантиметр, квадратный дециметр, квадратный метр).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Устные вычисления, сводимые к действиям в пределах 100 (табличное и 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внетабличное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умножение, деление, действия с круглыми числами).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Письменное сложение, вычитание чисел в пределах 1000. Действия с числами 0 и 1.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Переместительное, сочетательное свойства сложения, умножения при вычислениях.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Нахождение неизвестного компонента арифметического действия.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Однородные величины: сложение и вычитание. </w:t>
      </w:r>
    </w:p>
    <w:p w:rsidR="00BC67FB" w:rsidRPr="00BC67FB" w:rsidRDefault="00BC67FB" w:rsidP="00BC67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Пространственные отношения и геометрические фигуры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Конструирование геометрических фигур (разбиение фигуры на части, составление фигуры из частей).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Периметр многоугольника: измерение, вычисление, запись равенства.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Классификация объектов по двум признакам.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Верные (истинные) и неверные (ложные) утверждения: конструирование, проверка.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со связками «если …, то …», «поэтому», «значит».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Формализованное описание последовательности действий (инструкция, план, схема, алгоритм).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учебные действия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познавательные учебные действия: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сравнивать математические объекты (числа, величины, геометрические фигуры);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выбирать приём вычисления, выполнения действия;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конструировать геометрические фигуры;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прикидывать размеры фигуры, её элементов;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понимать смысл зависимостей и математических отношений, описанных в задаче;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различать и использовать разные приёмы и алгоритмы вычисления;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выбирать метод решения (моделирование ситуации, перебор вариантов, использование алгоритма);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соотносить начало, окончание, продолжительность события в практической ситуации;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составлять ряд чисел (величин, геометрических фигур) по самостоятельно выбранному правилу;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моделировать предложенную практическую ситуацию;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устанавливать последовательность событий, действий сюжета текстовой задачи.</w:t>
      </w:r>
    </w:p>
    <w:p w:rsidR="00BC67FB" w:rsidRPr="00BC67FB" w:rsidRDefault="00BC67FB" w:rsidP="00BC67FB">
      <w:pPr>
        <w:spacing w:after="0" w:line="240" w:lineRule="auto"/>
        <w:ind w:left="1954" w:hanging="11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Работа с информацией: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читать информацию, представленную в разных формах;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извлекать и интерпретировать числовые данные, представленные в таблице, на диаграмме;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заполнять таблицы сложения и умножения, дополнять данными чертеж;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устанавливать соответствие между различными записями решения задачи;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BC67FB" w:rsidRPr="00BC67FB" w:rsidRDefault="00BC67FB" w:rsidP="00BC67FB">
      <w:pPr>
        <w:spacing w:after="0" w:line="240" w:lineRule="auto"/>
        <w:ind w:left="1954" w:hanging="11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коммуникативные учебные действия: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использовать математическую терминологию для описания отношений и зависимостей;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строить речевые высказывания для решения задач; составлять текстовую задачу;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объяснять на примерах отношения «больше/меньше </w:t>
      </w:r>
      <w:proofErr w:type="gramStart"/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gramEnd"/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 xml:space="preserve"> …», «больше/меньше в …», «равно»;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математическую символику для составления числовых выражений;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участвовать в обсуждении ошибок в ходе и результате выполнения вычисления.</w:t>
      </w:r>
    </w:p>
    <w:p w:rsidR="00BC67FB" w:rsidRPr="00BC67FB" w:rsidRDefault="00BC67FB" w:rsidP="00BC67FB">
      <w:pPr>
        <w:spacing w:after="0" w:line="240" w:lineRule="auto"/>
        <w:ind w:left="1954" w:hanging="110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регулятивные учебные действия: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проверять ход и результат выполнения действия;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вести поиск ошибок, характеризовать их и исправлять;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формулировать ответ (вывод), подтверждать его объяснением, расчётами;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BC67FB" w:rsidRPr="00BC67FB" w:rsidRDefault="00BC67FB" w:rsidP="00BC67FB">
      <w:pPr>
        <w:spacing w:after="0" w:line="240" w:lineRule="auto"/>
        <w:ind w:left="1594" w:hanging="74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совместно прикидку и оценку результата выполнения общей работы.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Toc144295825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  <w:bookmarkEnd w:id="9"/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величины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Величины: сравнение объектов по массе, длине, площади, вместимости.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Единицы массы — центнер, тонна; соотношения между единицами массы.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Единицы времени (сутки, неделя, месяц, год, век), соотношение между ними.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100 000.</w:t>
      </w:r>
      <w:proofErr w:type="gramEnd"/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Доля величины времени, массы, длины.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Умножение и деление величины на однозначное число.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Пространственные отношения и геометрические фигуры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Наглядные представления о симметрии.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Периметр, площадь фигуры, составленной из двух-трёх прямоугольников (квадратов).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при решении задач.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литературе, сети Интернет. Запись информации в предложенной таблице, на столбчатой диаграмме.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Алгоритмы решения учебных и практических задач.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учебные действия</w:t>
      </w:r>
    </w:p>
    <w:p w:rsidR="00BC67FB" w:rsidRPr="00BC67FB" w:rsidRDefault="00BC67FB" w:rsidP="00BC67FB">
      <w:pPr>
        <w:spacing w:after="0" w:line="240" w:lineRule="auto"/>
        <w:ind w:left="2674" w:hanging="1823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познавательные учебные действия: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обнаруживать модели изученных геометрических фигур в окружающем мире;</w:t>
      </w:r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</w:t>
      </w:r>
      <w:r w:rsidR="00A37561" w:rsidRPr="00A37561"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>етом  развития двигательной серы</w:t>
      </w:r>
      <w:proofErr w:type="gramStart"/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классифицировать объекты по 1—2 выбранным признакам.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составлять модель математической задачи, проверять её соответствие условиям задачи;</w:t>
      </w:r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>етом 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7FB" w:rsidRPr="00BC67FB" w:rsidRDefault="00BC67FB" w:rsidP="00BC67FB">
      <w:p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представлять информацию в разных формах;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извлекать и интерпретировать информацию, представленную в таблице, на диаграмме;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BC67FB" w:rsidRPr="00BC67FB" w:rsidRDefault="00BC67FB" w:rsidP="00BC67FB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коммуникативные учебные действия: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математическую терминологию для записи решения предметной или практической задачи;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и 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для подтверждения/опровержения вывода, гипотезы;</w:t>
      </w:r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конструировать, читать числовое выражение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описывать практическую ситуацию с использованием изученной терминологии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характеризовать математические объекты, явления и события с помощью изученных величин</w:t>
      </w:r>
      <w:r w:rsidR="00A37561" w:rsidRPr="00A37561"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proofErr w:type="gramStart"/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составлять инструкцию, записывать рассуждение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инициировать обсуждение разных способов выполнения задания, поиск ошибок в решении.</w:t>
      </w:r>
    </w:p>
    <w:p w:rsidR="00BC67FB" w:rsidRPr="00BC67FB" w:rsidRDefault="00BC67FB" w:rsidP="00BC67FB">
      <w:p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регулятивные учебные действия:</w:t>
      </w:r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>етом 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самостоятельно выполнять прикидку и оценку результата измерений;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находить, исправлять, прогнозировать трудности и ошибки и трудности в решении учебной задачи.</w:t>
      </w:r>
    </w:p>
    <w:p w:rsidR="00BC67FB" w:rsidRPr="00BC67FB" w:rsidRDefault="00BC67FB" w:rsidP="00BC67FB">
      <w:p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>наличии возможности с учетом 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67FB" w:rsidRPr="00BC67FB" w:rsidRDefault="00BC67FB" w:rsidP="00BC67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  <w:sectPr w:rsidR="00BC67FB" w:rsidRPr="00BC67FB" w:rsidSect="00BC67FB">
          <w:footerReference w:type="default" r:id="rId10"/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BC67FB" w:rsidRPr="00BC67FB" w:rsidRDefault="00BC67FB" w:rsidP="00BC67F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Toc144295826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ПРОГРАММЫ УЧЕБНОГО ПРЕДМЕТА «МАТЕМАТИКА» НА УРОВНЕ НАЧАЛЬНОГО ОБЩЕГО ОБРАЗОВАНИЯ</w:t>
      </w:r>
      <w:bookmarkEnd w:id="10"/>
    </w:p>
    <w:p w:rsidR="00BC67FB" w:rsidRPr="00BC67FB" w:rsidRDefault="00ED15A3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младшего школьного возраста 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>с НОДА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 достигает планируемых результатов обучения в соответствии со своими возможностями и способностями. На его успешность оказ</w:t>
      </w:r>
      <w:r w:rsidR="005A5921">
        <w:rPr>
          <w:rFonts w:ascii="Times New Roman" w:eastAsia="Times New Roman" w:hAnsi="Times New Roman" w:cs="Times New Roman"/>
          <w:sz w:val="24"/>
          <w:szCs w:val="24"/>
        </w:rPr>
        <w:t>ывают влияние темп деятельности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>, скорость психического созревания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в условиях органического повреждения мозга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>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keepNext/>
        <w:spacing w:after="0" w:line="240" w:lineRule="auto"/>
        <w:ind w:right="-1" w:firstLine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144295827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bookmarkEnd w:id="11"/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 результате и</w:t>
      </w:r>
      <w:r w:rsidR="005A5921">
        <w:rPr>
          <w:rFonts w:ascii="Times New Roman" w:eastAsia="Times New Roman" w:hAnsi="Times New Roman" w:cs="Times New Roman"/>
          <w:sz w:val="24"/>
          <w:szCs w:val="24"/>
        </w:rPr>
        <w:t>зучения предмета «Математика» на уровне начального общего образования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будут сформированы следующие личностные результаты: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C67FB" w:rsidRPr="00BC67FB" w:rsidRDefault="00BC67FB" w:rsidP="00BC67FB">
      <w:pPr>
        <w:keepNext/>
        <w:spacing w:after="0" w:line="240" w:lineRule="auto"/>
        <w:ind w:right="-1" w:firstLine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BC67FB" w:rsidRDefault="00BC67FB" w:rsidP="00BC67FB">
      <w:pPr>
        <w:keepNext/>
        <w:spacing w:after="0" w:line="240" w:lineRule="auto"/>
        <w:ind w:right="-1" w:firstLine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_Toc144295828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  <w:bookmarkEnd w:id="12"/>
    </w:p>
    <w:p w:rsidR="00BC67FB" w:rsidRPr="00BC67FB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К концу обучения</w:t>
      </w:r>
      <w:r w:rsidR="005A5921">
        <w:rPr>
          <w:rFonts w:ascii="Times New Roman" w:eastAsia="Times New Roman" w:hAnsi="Times New Roman" w:cs="Times New Roman"/>
          <w:sz w:val="24"/>
          <w:szCs w:val="24"/>
        </w:rPr>
        <w:t xml:space="preserve"> на уровне начального общего образования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у обучающегося 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с НОДА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формируются следующие универсальные учебные действия.</w:t>
      </w:r>
      <w:proofErr w:type="gramEnd"/>
    </w:p>
    <w:p w:rsidR="00BC67FB" w:rsidRPr="00BC67FB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sz w:val="24"/>
          <w:szCs w:val="24"/>
        </w:rPr>
        <w:t>Универсальные познавательные учебные действия:</w:t>
      </w:r>
    </w:p>
    <w:p w:rsidR="00BC67FB" w:rsidRPr="00BC67FB" w:rsidRDefault="00BC67FB" w:rsidP="00BC67FB">
      <w:pPr>
        <w:tabs>
          <w:tab w:val="left" w:pos="688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1) Базовые логические действия:</w:t>
      </w:r>
    </w:p>
    <w:p w:rsidR="00BC67FB" w:rsidRPr="00BC67FB" w:rsidRDefault="00BC67FB" w:rsidP="00BC67FB">
      <w:pPr>
        <w:numPr>
          <w:ilvl w:val="0"/>
          <w:numId w:val="1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устанавливать связи и зависимости между математическими объектами (часть-целое; причина-следствие; протяжённость);</w:t>
      </w:r>
    </w:p>
    <w:p w:rsidR="00BC67FB" w:rsidRPr="00BC67FB" w:rsidRDefault="00BC67FB" w:rsidP="00BC67FB">
      <w:pPr>
        <w:numPr>
          <w:ilvl w:val="0"/>
          <w:numId w:val="1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C67FB" w:rsidRPr="00BC67FB" w:rsidRDefault="00BC67FB" w:rsidP="00A37561">
      <w:pPr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>етом 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1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C67FB" w:rsidRPr="00BC67FB" w:rsidRDefault="00BC67FB" w:rsidP="00BC67FB">
      <w:pPr>
        <w:tabs>
          <w:tab w:val="left" w:pos="688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2) Базовые исследовательские действия</w:t>
      </w:r>
      <w:r w:rsidRPr="00BC67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C67FB" w:rsidRPr="00BC67FB" w:rsidRDefault="00BC67FB" w:rsidP="00BC67FB">
      <w:pPr>
        <w:numPr>
          <w:ilvl w:val="0"/>
          <w:numId w:val="1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BC67FB" w:rsidRPr="00BC67FB" w:rsidRDefault="00BC67FB" w:rsidP="00BC67FB">
      <w:pPr>
        <w:numPr>
          <w:ilvl w:val="0"/>
          <w:numId w:val="1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C67FB" w:rsidRPr="00BC67FB" w:rsidRDefault="00BC67FB" w:rsidP="00BC67FB">
      <w:pPr>
        <w:numPr>
          <w:ilvl w:val="0"/>
          <w:numId w:val="1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BC67FB" w:rsidRPr="00BC67FB" w:rsidRDefault="00BC67FB" w:rsidP="00BC67FB">
      <w:pPr>
        <w:tabs>
          <w:tab w:val="left" w:pos="688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3) Работа с информацией:</w:t>
      </w:r>
    </w:p>
    <w:p w:rsidR="00BC67FB" w:rsidRPr="00BC67FB" w:rsidRDefault="00BC67FB" w:rsidP="00BC67FB">
      <w:pPr>
        <w:numPr>
          <w:ilvl w:val="0"/>
          <w:numId w:val="14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C67FB" w:rsidRPr="00BC67FB" w:rsidRDefault="00BC67FB" w:rsidP="00BC67FB">
      <w:pPr>
        <w:numPr>
          <w:ilvl w:val="0"/>
          <w:numId w:val="14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C67FB" w:rsidRPr="00BC67FB" w:rsidRDefault="00BC67FB" w:rsidP="00BC67FB">
      <w:pPr>
        <w:numPr>
          <w:ilvl w:val="0"/>
          <w:numId w:val="14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C67FB" w:rsidRPr="00BC67FB" w:rsidRDefault="00BC67FB" w:rsidP="00BC67FB">
      <w:pPr>
        <w:numPr>
          <w:ilvl w:val="0"/>
          <w:numId w:val="14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BC67FB" w:rsidRPr="00BC67FB" w:rsidRDefault="00BC67FB" w:rsidP="00BC67FB">
      <w:pPr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A37561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коммуникативные учебные действия</w:t>
      </w:r>
      <w:proofErr w:type="gramStart"/>
      <w:r w:rsidR="00A37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375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BC67FB" w:rsidRPr="00BC67FB" w:rsidRDefault="00BC67FB" w:rsidP="00A37561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конструировать утверждения, проверять их истинность; строить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15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текст задания для объяснения способа и хода решения математической задачи; формулировать ответ;</w:t>
      </w:r>
    </w:p>
    <w:p w:rsidR="00BC67FB" w:rsidRPr="00BC67FB" w:rsidRDefault="00BC67FB" w:rsidP="00A37561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комментировать процесс вычисления, построения, решения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A37561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объяснять полученный ответ с использованием изученной терминологии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D86986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</w:t>
      </w:r>
      <w:r w:rsidR="00D8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986" w:rsidRPr="00D86986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15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C67FB" w:rsidRPr="00BC67FB" w:rsidRDefault="00BC67FB" w:rsidP="00BC67FB">
      <w:pPr>
        <w:numPr>
          <w:ilvl w:val="0"/>
          <w:numId w:val="15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ориентироваться в алгоритмах: воспроизводить, дополнять, исправлять деформированные; составлять по аналогии;</w:t>
      </w:r>
      <w:proofErr w:type="gramEnd"/>
    </w:p>
    <w:p w:rsidR="00BC67FB" w:rsidRPr="00BC67FB" w:rsidRDefault="00BC67FB" w:rsidP="00BC67FB">
      <w:pPr>
        <w:numPr>
          <w:ilvl w:val="0"/>
          <w:numId w:val="15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составлять тексты заданий, аналогичные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типовым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изученным.</w:t>
      </w:r>
    </w:p>
    <w:p w:rsidR="00BC67FB" w:rsidRPr="00BC67FB" w:rsidRDefault="00BC67FB" w:rsidP="00BC67FB">
      <w:pPr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_Toc139299859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регулятивные учебные действия:</w:t>
      </w:r>
      <w:bookmarkEnd w:id="13"/>
    </w:p>
    <w:p w:rsidR="00BC67FB" w:rsidRPr="00BC67FB" w:rsidRDefault="00BC67FB" w:rsidP="00BC67FB">
      <w:pPr>
        <w:tabs>
          <w:tab w:val="left" w:pos="688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1) Самоорганизация:</w:t>
      </w:r>
    </w:p>
    <w:p w:rsidR="00BC67FB" w:rsidRPr="00BC67FB" w:rsidRDefault="00BC67FB" w:rsidP="00BC67FB">
      <w:pPr>
        <w:numPr>
          <w:ilvl w:val="0"/>
          <w:numId w:val="16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BC67FB" w:rsidRPr="00BC67FB" w:rsidRDefault="00BC67FB" w:rsidP="00BC67FB">
      <w:pPr>
        <w:numPr>
          <w:ilvl w:val="0"/>
          <w:numId w:val="16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BC67FB" w:rsidRPr="00BC67FB" w:rsidRDefault="00BC67FB" w:rsidP="00BC67FB">
      <w:pPr>
        <w:tabs>
          <w:tab w:val="left" w:pos="688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2) Самоконтроль</w:t>
      </w:r>
      <w:r w:rsidRPr="00BC67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</w:p>
    <w:p w:rsidR="00BC67FB" w:rsidRPr="00BC67FB" w:rsidRDefault="00BC67FB" w:rsidP="00BC67FB">
      <w:pPr>
        <w:numPr>
          <w:ilvl w:val="0"/>
          <w:numId w:val="17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осуществлять контроль процесса и результата своей деятельности; объективно оценивать их;</w:t>
      </w:r>
    </w:p>
    <w:p w:rsidR="00BC67FB" w:rsidRPr="00BC67FB" w:rsidRDefault="00BC67FB" w:rsidP="00BC67FB">
      <w:pPr>
        <w:numPr>
          <w:ilvl w:val="0"/>
          <w:numId w:val="17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выбирать и при необходимости корректировать способы действий;</w:t>
      </w:r>
    </w:p>
    <w:p w:rsidR="00BC67FB" w:rsidRPr="00BC67FB" w:rsidRDefault="00BC67FB" w:rsidP="00BC67FB">
      <w:pPr>
        <w:numPr>
          <w:ilvl w:val="0"/>
          <w:numId w:val="17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ошибки в своей работе, устанавливать их причины, вести поиск путей преодоления ошибок.</w:t>
      </w:r>
    </w:p>
    <w:p w:rsidR="00BC67FB" w:rsidRPr="00BC67FB" w:rsidRDefault="00BC67FB" w:rsidP="00BC67FB">
      <w:pPr>
        <w:tabs>
          <w:tab w:val="left" w:pos="688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3) Самооценка</w:t>
      </w:r>
      <w:r w:rsidRPr="00BC67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</w:p>
    <w:p w:rsidR="00BC67FB" w:rsidRPr="00BC67FB" w:rsidRDefault="00BC67FB" w:rsidP="00BC67FB">
      <w:pPr>
        <w:numPr>
          <w:ilvl w:val="0"/>
          <w:numId w:val="18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BC67FB" w:rsidRPr="00BC67FB" w:rsidRDefault="00BC67FB" w:rsidP="00BC67FB">
      <w:pPr>
        <w:numPr>
          <w:ilvl w:val="0"/>
          <w:numId w:val="18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Calibri" w:eastAsia="Times New Roman" w:hAnsi="Calibri" w:cs="Times New Roman"/>
          <w:sz w:val="24"/>
          <w:szCs w:val="24"/>
        </w:rPr>
      </w:pPr>
      <w:bookmarkStart w:id="14" w:name="_Toc139299860"/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 деятельность</w:t>
      </w: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bookmarkEnd w:id="14"/>
    </w:p>
    <w:p w:rsidR="00BC67FB" w:rsidRPr="00BC67FB" w:rsidRDefault="00BC67FB" w:rsidP="00BC67FB">
      <w:pPr>
        <w:numPr>
          <w:ilvl w:val="0"/>
          <w:numId w:val="19"/>
        </w:numPr>
        <w:spacing w:after="0" w:line="240" w:lineRule="auto"/>
        <w:ind w:left="1418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контрпримеров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>); согласовывать мнения в ходе поиска доказательств, выбора рационального способа, анализа информации;</w:t>
      </w:r>
    </w:p>
    <w:p w:rsidR="00BC67FB" w:rsidRPr="00BC67FB" w:rsidRDefault="00BC67FB" w:rsidP="00BC67FB">
      <w:pPr>
        <w:numPr>
          <w:ilvl w:val="0"/>
          <w:numId w:val="19"/>
        </w:numPr>
        <w:spacing w:after="0" w:line="240" w:lineRule="auto"/>
        <w:ind w:left="1418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C67FB" w:rsidRPr="00BC67FB" w:rsidRDefault="00BC67FB" w:rsidP="00BC67FB">
      <w:pPr>
        <w:spacing w:after="0" w:line="240" w:lineRule="auto"/>
        <w:ind w:left="1418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Default="00BC67FB" w:rsidP="00BC67FB">
      <w:pPr>
        <w:keepNext/>
        <w:spacing w:after="0" w:line="240" w:lineRule="auto"/>
        <w:ind w:right="-1" w:firstLine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_Toc144295829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bookmarkEnd w:id="15"/>
    </w:p>
    <w:p w:rsidR="00D86986" w:rsidRPr="00D86986" w:rsidRDefault="00D86986" w:rsidP="00D8698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6" w:name="_Toc144295830"/>
      <w:r w:rsidRPr="00D86986">
        <w:rPr>
          <w:rFonts w:ascii="Times New Roman" w:eastAsia="Times New Roman" w:hAnsi="Times New Roman" w:cs="Times New Roman"/>
          <w:sz w:val="26"/>
          <w:szCs w:val="26"/>
        </w:rPr>
        <w:t>К концу обучения</w:t>
      </w:r>
      <w:r w:rsidRPr="00D869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 подготовительном</w:t>
      </w:r>
      <w:r w:rsidRPr="00D869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классе </w:t>
      </w:r>
      <w:proofErr w:type="gramStart"/>
      <w:r w:rsidRPr="00D86986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proofErr w:type="gramEnd"/>
      <w:r w:rsidRPr="00D869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НОДА </w:t>
      </w:r>
      <w:r w:rsidRPr="00D86986">
        <w:rPr>
          <w:rFonts w:ascii="Times New Roman" w:eastAsia="Times New Roman" w:hAnsi="Times New Roman" w:cs="Times New Roman"/>
          <w:sz w:val="26"/>
          <w:szCs w:val="26"/>
        </w:rPr>
        <w:t>научится:</w:t>
      </w:r>
      <w:bookmarkEnd w:id="16"/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</w:t>
      </w:r>
      <w:r>
        <w:rPr>
          <w:rFonts w:ascii="Times New Roman" w:eastAsia="Times New Roman" w:hAnsi="Times New Roman" w:cs="Times New Roman"/>
          <w:sz w:val="24"/>
          <w:szCs w:val="24"/>
        </w:rPr>
        <w:t>ь, упорядочивать числа от 0 до 1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>0;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пересчитывать различные объекты, устанавливать порядковый номер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объекта;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находить числа, большие/меньшие данного числа на заданное число;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 с</w:t>
      </w:r>
      <w:r>
        <w:rPr>
          <w:rFonts w:ascii="Times New Roman" w:eastAsia="Times New Roman" w:hAnsi="Times New Roman" w:cs="Times New Roman"/>
          <w:sz w:val="24"/>
          <w:szCs w:val="24"/>
        </w:rPr>
        <w:t>ложения и вычитания в пределах 1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>0 (устно и письменно) без перехода через десяток;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:rsid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сравнивать объекты по длине, устанавливая между 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 соотношение длиннее/короче, 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>/ниже, шире/уже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выделять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 xml:space="preserve"> единицу длины — сантиметр; 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 xml:space="preserve">измерять длину отрезка, чертить отрезок заданной длины (в </w:t>
      </w:r>
      <w:proofErr w:type="gramStart"/>
      <w:r w:rsidRPr="00D86986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D8698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6986">
        <w:t xml:space="preserve"> 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>
        <w:rPr>
          <w:rFonts w:ascii="Times New Roman" w:eastAsia="Times New Roman" w:hAnsi="Times New Roman" w:cs="Times New Roman"/>
          <w:sz w:val="24"/>
          <w:szCs w:val="24"/>
        </w:rPr>
        <w:t>етом  развития двигательной сферы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различать число и цифру;</w:t>
      </w:r>
    </w:p>
    <w:p w:rsid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:rsidR="00B24002" w:rsidRPr="00B24002" w:rsidRDefault="00B24002" w:rsidP="00B24002">
      <w:pPr>
        <w:pStyle w:val="ac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24002">
        <w:rPr>
          <w:rFonts w:ascii="Times New Roman" w:eastAsia="Times New Roman" w:hAnsi="Times New Roman" w:cs="Times New Roman"/>
          <w:sz w:val="24"/>
          <w:szCs w:val="24"/>
        </w:rPr>
        <w:t xml:space="preserve">измерять длину отрезка, чертить отрезок заданной длины (в </w:t>
      </w:r>
      <w:proofErr w:type="gramStart"/>
      <w:r w:rsidRPr="00B24002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B24002">
        <w:rPr>
          <w:rFonts w:ascii="Times New Roman" w:eastAsia="Times New Roman" w:hAnsi="Times New Roman" w:cs="Times New Roman"/>
          <w:sz w:val="24"/>
          <w:szCs w:val="24"/>
        </w:rPr>
        <w:t>) при наличии возможности с учетом уровня развития двигательной сферы;</w:t>
      </w:r>
    </w:p>
    <w:p w:rsidR="00B24002" w:rsidRPr="00D86986" w:rsidRDefault="00B24002" w:rsidP="00B24002">
      <w:pPr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между объектами соотношения: слева/справа, дальше/ближе, </w:t>
      </w:r>
      <w:proofErr w:type="gramStart"/>
      <w:r w:rsidRPr="00D86986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D86986">
        <w:rPr>
          <w:rFonts w:ascii="Times New Roman" w:eastAsia="Times New Roman" w:hAnsi="Times New Roman" w:cs="Times New Roman"/>
          <w:sz w:val="24"/>
          <w:szCs w:val="24"/>
        </w:rPr>
        <w:t>, перед/за, над/под;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распределять объекты на две группы по заданному основанию.</w:t>
      </w:r>
    </w:p>
    <w:p w:rsidR="00D86986" w:rsidRPr="00BC67FB" w:rsidRDefault="00D86986" w:rsidP="00BC67FB">
      <w:pPr>
        <w:keepNext/>
        <w:spacing w:after="0" w:line="240" w:lineRule="auto"/>
        <w:ind w:right="-1" w:firstLine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BC67FB" w:rsidRDefault="00BC67FB" w:rsidP="00BC67F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7" w:name="_Toc144295831"/>
      <w:r w:rsidRPr="00BC67FB">
        <w:rPr>
          <w:rFonts w:ascii="Times New Roman" w:eastAsia="Times New Roman" w:hAnsi="Times New Roman" w:cs="Times New Roman"/>
          <w:sz w:val="26"/>
          <w:szCs w:val="26"/>
        </w:rPr>
        <w:t>К концу обучения</w:t>
      </w:r>
      <w:r w:rsidRPr="00BC67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первом классе </w:t>
      </w:r>
      <w:proofErr w:type="gramStart"/>
      <w:r w:rsidRPr="00BC67FB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proofErr w:type="gramEnd"/>
      <w:r w:rsidRPr="00BC67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6986">
        <w:rPr>
          <w:rFonts w:ascii="Times New Roman" w:eastAsia="Times New Roman" w:hAnsi="Times New Roman" w:cs="Times New Roman"/>
          <w:sz w:val="26"/>
          <w:szCs w:val="26"/>
        </w:rPr>
        <w:t xml:space="preserve">с НОДА </w:t>
      </w:r>
      <w:r w:rsidRPr="00BC67FB">
        <w:rPr>
          <w:rFonts w:ascii="Times New Roman" w:eastAsia="Times New Roman" w:hAnsi="Times New Roman" w:cs="Times New Roman"/>
          <w:sz w:val="26"/>
          <w:szCs w:val="26"/>
        </w:rPr>
        <w:t>научится:</w:t>
      </w:r>
      <w:bookmarkEnd w:id="17"/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сравнивать, упорядочивать числа от 0 до 20;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пересчитывать различные объекты, устанавливать порядковый номер </w:t>
      </w:r>
      <w:r w:rsidR="00D86986" w:rsidRPr="00BC67FB">
        <w:rPr>
          <w:rFonts w:ascii="Times New Roman" w:eastAsia="Times New Roman" w:hAnsi="Times New Roman" w:cs="Times New Roman"/>
          <w:sz w:val="24"/>
          <w:szCs w:val="24"/>
        </w:rPr>
        <w:t>объекта;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числа, большие/меньшие данного числа на заданное число;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:rsidR="00D86986" w:rsidRDefault="00BC67FB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сравнивать объекты по длине, устанавливая между ними соотношение длиннее/короче</w:t>
      </w:r>
      <w:r w:rsidR="00D86986" w:rsidRPr="00BC67FB">
        <w:rPr>
          <w:rFonts w:ascii="Times New Roman" w:eastAsia="Times New Roman" w:hAnsi="Times New Roman" w:cs="Times New Roman"/>
          <w:sz w:val="24"/>
          <w:szCs w:val="24"/>
        </w:rPr>
        <w:t>/ниже, шире/уже</w:t>
      </w:r>
      <w:r w:rsidR="00D869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выделять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единицу длины — сантиметр</w:t>
      </w:r>
      <w:r w:rsidR="00B24002">
        <w:rPr>
          <w:rFonts w:ascii="Times New Roman" w:eastAsia="Times New Roman" w:hAnsi="Times New Roman" w:cs="Times New Roman"/>
          <w:sz w:val="24"/>
          <w:szCs w:val="24"/>
        </w:rPr>
        <w:t>, дециметр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86986" w:rsidRPr="00BC67FB" w:rsidRDefault="00D86986" w:rsidP="00E57B27">
      <w:pPr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измерять длину отрезка, чертить отрезок заданной длины (в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)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B27" w:rsidRPr="00E57B27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>етом уровня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между объектами соотношения: слева/справа, дальше/ближе,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, перед/за, над/под;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различать строки и столбцы таблицы, вносить данное в таблицу, извлекать данное/данные из таблицы;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сравнивать два объекта (числа, геометрические фигуры);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распределять объекты на две группы по заданному основанию.</w:t>
      </w:r>
    </w:p>
    <w:p w:rsidR="00BC67FB" w:rsidRPr="00BC67FB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8" w:name="_Toc144295832"/>
      <w:r w:rsidRPr="00BC67FB">
        <w:rPr>
          <w:rFonts w:ascii="Times New Roman" w:eastAsia="Times New Roman" w:hAnsi="Times New Roman" w:cs="Times New Roman"/>
          <w:sz w:val="26"/>
          <w:szCs w:val="26"/>
        </w:rPr>
        <w:t>К концу обучения</w:t>
      </w:r>
      <w:r w:rsidRPr="00BC67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во втором классе </w:t>
      </w:r>
      <w:proofErr w:type="gramStart"/>
      <w:r w:rsidRPr="00BC67FB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proofErr w:type="gramEnd"/>
      <w:r w:rsidRPr="00BC67FB">
        <w:rPr>
          <w:rFonts w:ascii="Times New Roman" w:eastAsia="Times New Roman" w:hAnsi="Times New Roman" w:cs="Times New Roman"/>
          <w:sz w:val="26"/>
          <w:szCs w:val="26"/>
        </w:rPr>
        <w:t xml:space="preserve"> научится:</w:t>
      </w:r>
      <w:bookmarkEnd w:id="18"/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сравнивать, упорядочивать числа в пределах 100;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:rsidR="00E57B27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действия: сложени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 xml:space="preserve">е и вычитание, в пределах 100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устно и письменно; 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умножение и деление в пределах 50 с использованием таблицы умножения;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неизвестный компонент сложения, вычитания;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  <w:proofErr w:type="gramEnd"/>
    </w:p>
    <w:p w:rsidR="00BC67FB" w:rsidRPr="00BC67FB" w:rsidRDefault="00BC67FB" w:rsidP="00E57B27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с помощью измерительных инструментов длину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B27" w:rsidRPr="00E57B27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>етом уровня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BC67FB" w:rsidRPr="00BC67FB" w:rsidRDefault="00BC67FB" w:rsidP="00E57B27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различать и называть </w:t>
      </w:r>
      <w:r w:rsidR="00E57B27" w:rsidRPr="00E57B27">
        <w:rPr>
          <w:rFonts w:ascii="Times New Roman" w:eastAsia="Times New Roman" w:hAnsi="Times New Roman" w:cs="Times New Roman"/>
          <w:sz w:val="24"/>
          <w:szCs w:val="24"/>
        </w:rPr>
        <w:t xml:space="preserve">при наличии возможности с учетом уровня развития устной речи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геометрические фигуры: прямой угол;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ломаную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, многоугольник; выделять среди четырехугольников прямоугольники, квадраты;</w:t>
      </w:r>
    </w:p>
    <w:p w:rsidR="00BC67FB" w:rsidRPr="00BC67FB" w:rsidRDefault="00BC67FB" w:rsidP="00E57B27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B27" w:rsidRPr="00E57B27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>етом уровня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E57B27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измерение длин реальных объектов с помощью линейки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B27" w:rsidRPr="00E57B27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>етом уровня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распознавать верные (истинные) и неверные (ложные) утверждения со словами «все», «каждый»; проводить одно-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двухшаговые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и делать выводы;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общий признак группы математических объектов (чисел, величин, геометрических фигур);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закономерность в ряду объектов (чисел, геометрических фигур);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сравнивать группы объектов (находить общее, различное);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обнаруживать модели геометрических фигур в окружающем мире;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подбирать примеры, подтверждающие суждение, ответ;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составлять (дополнять) текстовую задачу;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проверять правильность вычислений.</w:t>
      </w:r>
    </w:p>
    <w:p w:rsidR="00BC67FB" w:rsidRPr="00BC67FB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bookmarkStart w:id="19" w:name="_Toc144295833"/>
      <w:r w:rsidRPr="00BC67FB">
        <w:rPr>
          <w:rFonts w:ascii="Times New Roman" w:eastAsia="Times New Roman" w:hAnsi="Times New Roman" w:cs="Times New Roman"/>
          <w:sz w:val="26"/>
          <w:szCs w:val="26"/>
        </w:rPr>
        <w:t>К концу обучения</w:t>
      </w:r>
      <w:r w:rsidRPr="00BC67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третьем классе </w:t>
      </w:r>
      <w:proofErr w:type="gramStart"/>
      <w:r w:rsidRPr="00BC67FB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proofErr w:type="gramEnd"/>
      <w:r w:rsidRPr="00BC67FB">
        <w:rPr>
          <w:rFonts w:ascii="Times New Roman" w:eastAsia="Times New Roman" w:hAnsi="Times New Roman" w:cs="Times New Roman"/>
          <w:sz w:val="26"/>
          <w:szCs w:val="26"/>
        </w:rPr>
        <w:t xml:space="preserve"> научится:</w:t>
      </w:r>
      <w:bookmarkEnd w:id="19"/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сравнивать, упорядочивать числа в пределах 1000;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число большее/меньшее данного числа на заданное число, в заданное число раз (в пределах 1000);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действия умножение и деление с числами 0 и 1; деление с остатком;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при вычислениях переместительное и сочетательное свойства сложения;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неизвестный компонент арифметического действия;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  <w:proofErr w:type="gramEnd"/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сравнивать величины длины, площади, массы, времени, стоимости, устанавливая между ними соотношение «больше/ меньше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/в»;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называть, находить долю величины (половина, четверть);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сравнивать величины, выраженные долями;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сравнивать фигуры по площади (наложение, сопоставление числовых значений);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двухшаговые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>), в том числе с использованием изученных связок;</w:t>
      </w:r>
      <w:proofErr w:type="gramEnd"/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классифицировать объекты по одному-двум признакам;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структурировать информацию: заполнять простейшие таблицы по образцу;</w:t>
      </w:r>
    </w:p>
    <w:p w:rsidR="00E57B27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составлять план выполнения учебного задания и следовать ему; 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действия по алгоритму;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сравнивать математические объекты (находить общее, различное, уникальное);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выбирать верное решение математической задачи.</w:t>
      </w:r>
    </w:p>
    <w:p w:rsidR="00BC67FB" w:rsidRPr="00BC67FB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0" w:name="_Toc144295834"/>
      <w:r w:rsidRPr="00BC67FB">
        <w:rPr>
          <w:rFonts w:ascii="Times New Roman" w:eastAsia="Times New Roman" w:hAnsi="Times New Roman" w:cs="Times New Roman"/>
          <w:sz w:val="26"/>
          <w:szCs w:val="26"/>
        </w:rPr>
        <w:t>К концу обучения</w:t>
      </w:r>
      <w:r w:rsidRPr="00BC67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четвертом классе </w:t>
      </w:r>
      <w:proofErr w:type="gramStart"/>
      <w:r w:rsidRPr="00BC67FB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proofErr w:type="gramEnd"/>
      <w:r w:rsidRPr="00BC67FB">
        <w:rPr>
          <w:rFonts w:ascii="Times New Roman" w:eastAsia="Times New Roman" w:hAnsi="Times New Roman" w:cs="Times New Roman"/>
          <w:sz w:val="26"/>
          <w:szCs w:val="26"/>
        </w:rPr>
        <w:t xml:space="preserve"> научится:</w:t>
      </w:r>
      <w:bookmarkEnd w:id="20"/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сравнивать, упорядочивать многозначные числа;</w:t>
      </w:r>
    </w:p>
    <w:p w:rsidR="00BC67FB" w:rsidRPr="00BC67FB" w:rsidRDefault="00BC67FB" w:rsidP="00BC67FB">
      <w:pPr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число большее/меньшее данного числа на заданное число, в заданное число раз;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при вычислениях изученные свойства арифметических действий;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прикидку результата вычислений; осуществлять проверку полученного результата по критериям: достоверност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реальность), соответствие правилу/алгоритму, а также с помощью калькулятора;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долю величины, величину по ее доле;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неизвестный компонент арифметического действия;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единицы величин для при решении задач (длина, масса, время, вместимость, стоимость, площадь, скорость);</w:t>
      </w:r>
      <w:proofErr w:type="gramEnd"/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  <w:proofErr w:type="gramEnd"/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BC67FB" w:rsidRPr="00BC67FB" w:rsidRDefault="00BC67FB" w:rsidP="00B12190">
      <w:pPr>
        <w:numPr>
          <w:ilvl w:val="0"/>
          <w:numId w:val="2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</w:t>
      </w:r>
      <w:r w:rsidR="00B1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190" w:rsidRPr="00B12190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</w:t>
      </w:r>
      <w:r w:rsidR="00B12190">
        <w:rPr>
          <w:rFonts w:ascii="Times New Roman" w:eastAsia="Times New Roman" w:hAnsi="Times New Roman" w:cs="Times New Roman"/>
          <w:sz w:val="24"/>
          <w:szCs w:val="24"/>
        </w:rPr>
        <w:t>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различать, называть геометрические фигуры: окружность, круг;</w:t>
      </w:r>
    </w:p>
    <w:p w:rsidR="00BC67FB" w:rsidRPr="00BC67FB" w:rsidRDefault="00BC67FB" w:rsidP="00B12190">
      <w:pPr>
        <w:numPr>
          <w:ilvl w:val="0"/>
          <w:numId w:val="2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изображать с помощью циркуля и линейки окружность заданного радиуса</w:t>
      </w:r>
      <w:r w:rsidR="00B1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190" w:rsidRPr="00B12190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B12190">
        <w:rPr>
          <w:rFonts w:ascii="Times New Roman" w:eastAsia="Times New Roman" w:hAnsi="Times New Roman" w:cs="Times New Roman"/>
          <w:sz w:val="24"/>
          <w:szCs w:val="24"/>
        </w:rPr>
        <w:t>етом уровня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верные (истинные) и неверные (ложные) утверждения; приводить пример, 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контрпример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12190">
      <w:pPr>
        <w:numPr>
          <w:ilvl w:val="0"/>
          <w:numId w:val="2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формулировать утверждение (вывод), строить логические рассуждения (одн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двухшаговые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>) с использованием изученных связок</w:t>
      </w:r>
      <w:r w:rsidR="00B1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190" w:rsidRPr="00B12190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классифицировать объекты по заданным/самостоятельно установленным одному-двум признакам;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заполнять данными предложенную таблицу, столбчатую диаграмму;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выбирать рациональное решение;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составлять модель текстовой задачи, числовое выражение;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конструировать ход решения математической задачи;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находить все верные решения задачи из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7FB" w:rsidRPr="00BC67FB" w:rsidRDefault="00BC67FB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67FB" w:rsidRPr="00BC67FB" w:rsidRDefault="00BC67FB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67FB" w:rsidRDefault="00BC67FB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Pr="00BF14DE" w:rsidRDefault="00B12190">
      <w:pPr>
        <w:sectPr w:rsidR="00B12190" w:rsidRPr="00BF14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Start w:id="21" w:name="_Toc144295835"/>
    <w:p w:rsidR="00B12190" w:rsidRPr="00B12190" w:rsidRDefault="00B12190" w:rsidP="00B12190">
      <w:pPr>
        <w:keepNext/>
        <w:spacing w:before="67" w:after="6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84D5D" wp14:editId="792CD1E8">
                <wp:simplePos x="0" y="0"/>
                <wp:positionH relativeFrom="page">
                  <wp:posOffset>982345</wp:posOffset>
                </wp:positionH>
                <wp:positionV relativeFrom="paragraph">
                  <wp:posOffset>261620</wp:posOffset>
                </wp:positionV>
                <wp:extent cx="9044305" cy="0"/>
                <wp:effectExtent l="10795" t="10160" r="12700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43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35pt,20.6pt" to="789.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" strokeweight=".5pt">
                <w10:wrap anchorx="page"/>
              </v:line>
            </w:pict>
          </mc:Fallback>
        </mc:AlternateContent>
      </w:r>
      <w:r w:rsidRPr="00B12190">
        <w:rPr>
          <w:rFonts w:ascii="Times New Roman" w:eastAsia="Times New Roman" w:hAnsi="Times New Roman" w:cs="Times New Roman"/>
          <w:b/>
          <w:bCs/>
          <w:sz w:val="32"/>
          <w:szCs w:val="32"/>
        </w:rPr>
        <w:t>ТЕМАТИЧЕСКОЕ</w:t>
      </w:r>
      <w:r w:rsidRPr="00B12190">
        <w:rPr>
          <w:rFonts w:ascii="Times New Roman" w:eastAsia="Times New Roman" w:hAnsi="Times New Roman" w:cs="Times New Roman"/>
          <w:b/>
          <w:bCs/>
          <w:spacing w:val="57"/>
          <w:sz w:val="32"/>
          <w:szCs w:val="32"/>
        </w:rPr>
        <w:t xml:space="preserve"> </w:t>
      </w:r>
      <w:r w:rsidRPr="00B12190">
        <w:rPr>
          <w:rFonts w:ascii="Times New Roman" w:eastAsia="Times New Roman" w:hAnsi="Times New Roman" w:cs="Times New Roman"/>
          <w:b/>
          <w:bCs/>
          <w:sz w:val="32"/>
          <w:szCs w:val="32"/>
        </w:rPr>
        <w:t>ПЛАНИРОВАНИЕ</w:t>
      </w:r>
      <w:bookmarkEnd w:id="21"/>
    </w:p>
    <w:p w:rsidR="00B12190" w:rsidRPr="00B12190" w:rsidRDefault="00B12190" w:rsidP="00B12190">
      <w:pPr>
        <w:keepNext/>
        <w:tabs>
          <w:tab w:val="left" w:pos="308"/>
        </w:tabs>
        <w:spacing w:before="284" w:after="60" w:line="240" w:lineRule="auto"/>
        <w:ind w:left="308" w:hanging="308"/>
        <w:outlineLvl w:val="2"/>
        <w:rPr>
          <w:rFonts w:ascii="Cambria" w:eastAsia="Times New Roman" w:hAnsi="Cambria" w:cs="Trebuchet MS"/>
          <w:b/>
          <w:bCs/>
          <w:sz w:val="26"/>
          <w:szCs w:val="26"/>
        </w:rPr>
      </w:pPr>
      <w:bookmarkStart w:id="22" w:name="_Toc144295836"/>
      <w:r>
        <w:rPr>
          <w:rFonts w:ascii="Cambria" w:eastAsia="Times New Roman" w:hAnsi="Cambria" w:cs="Trebuchet MS"/>
          <w:b/>
          <w:bCs/>
          <w:w w:val="95"/>
          <w:sz w:val="26"/>
          <w:szCs w:val="26"/>
        </w:rPr>
        <w:t>ПОДГОТОВИТЕЛЬНЫЙ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 xml:space="preserve"> КЛАСС</w:t>
      </w:r>
      <w:r w:rsidRPr="00B12190">
        <w:rPr>
          <w:rFonts w:ascii="Cambria" w:eastAsia="Times New Roman" w:hAnsi="Cambria" w:cs="Trebuchet MS"/>
          <w:b/>
          <w:bCs/>
          <w:spacing w:val="6"/>
          <w:w w:val="95"/>
          <w:sz w:val="26"/>
          <w:szCs w:val="26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>(132</w:t>
      </w:r>
      <w:r w:rsidRPr="00B12190">
        <w:rPr>
          <w:rFonts w:ascii="Cambria" w:eastAsia="Times New Roman" w:hAnsi="Cambria" w:cs="Trebuchet MS"/>
          <w:b/>
          <w:bCs/>
          <w:spacing w:val="7"/>
          <w:w w:val="95"/>
          <w:sz w:val="26"/>
          <w:szCs w:val="26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>ЧАСА)</w:t>
      </w:r>
      <w:bookmarkEnd w:id="22"/>
    </w:p>
    <w:p w:rsidR="00B12190" w:rsidRPr="00B12190" w:rsidRDefault="00B12190" w:rsidP="00B12190">
      <w:pPr>
        <w:spacing w:before="6" w:after="1" w:line="240" w:lineRule="auto"/>
        <w:rPr>
          <w:rFonts w:ascii="Trebuchet MS" w:eastAsia="Times New Roman" w:hAnsi="Times New Roman" w:cs="Times New Roman"/>
          <w:sz w:val="15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B12190" w:rsidRPr="00B12190" w:rsidTr="00B24002">
        <w:trPr>
          <w:trHeight w:val="793"/>
        </w:trPr>
        <w:tc>
          <w:tcPr>
            <w:tcW w:w="2410" w:type="dxa"/>
            <w:vAlign w:val="center"/>
          </w:tcPr>
          <w:p w:rsidR="00B12190" w:rsidRPr="00B12190" w:rsidRDefault="00B12190" w:rsidP="009E1026">
            <w:pPr>
              <w:spacing w:before="59" w:line="249" w:lineRule="auto"/>
              <w:ind w:left="133" w:right="1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Тема, раздел курса,  количество часов</w:t>
            </w:r>
            <w:r w:rsidRPr="00B1219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686" w:type="dxa"/>
            <w:vAlign w:val="center"/>
          </w:tcPr>
          <w:p w:rsidR="00B12190" w:rsidRPr="00B12190" w:rsidRDefault="00B12190" w:rsidP="00B2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Предметное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079" w:type="dxa"/>
            <w:vAlign w:val="center"/>
          </w:tcPr>
          <w:p w:rsidR="00B12190" w:rsidRPr="00B12190" w:rsidRDefault="00B12190" w:rsidP="00B24002">
            <w:pPr>
              <w:spacing w:before="169" w:line="249" w:lineRule="auto"/>
              <w:ind w:left="699" w:right="682" w:firstLine="1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12190" w:rsidRPr="00B12190" w:rsidTr="00B24002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(20 ч)</w:t>
            </w:r>
          </w:p>
        </w:tc>
        <w:tc>
          <w:tcPr>
            <w:tcW w:w="3686" w:type="dxa"/>
          </w:tcPr>
          <w:p w:rsidR="00B12190" w:rsidRPr="00B12190" w:rsidRDefault="00B12190" w:rsidP="00B24002">
            <w:pPr>
              <w:spacing w:before="62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Числа от 1 до 9: различение, чтение, запись.</w:t>
            </w:r>
          </w:p>
          <w:p w:rsidR="00B12190" w:rsidRPr="00B12190" w:rsidRDefault="00B12190" w:rsidP="00B24002">
            <w:pPr>
              <w:spacing w:before="2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Единица счёта. Десяток. Счёт предметов, запись результата цифрами.</w:t>
            </w:r>
          </w:p>
          <w:p w:rsidR="00B12190" w:rsidRPr="00B12190" w:rsidRDefault="00B12190" w:rsidP="00B24002">
            <w:pPr>
              <w:spacing w:before="4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:rsidR="00B12190" w:rsidRDefault="00B12190" w:rsidP="00B12190">
            <w:pPr>
              <w:spacing w:before="6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 и цифра 0 при измерении, вычислении. </w:t>
            </w:r>
          </w:p>
          <w:p w:rsidR="00B12190" w:rsidRPr="00B12190" w:rsidRDefault="00B12190" w:rsidP="00B12190">
            <w:pPr>
              <w:spacing w:before="6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(уменьшение) числа на несколько единиц.</w:t>
            </w:r>
          </w:p>
        </w:tc>
        <w:tc>
          <w:tcPr>
            <w:tcW w:w="8079" w:type="dxa"/>
          </w:tcPr>
          <w:p w:rsidR="00B12190" w:rsidRPr="00B12190" w:rsidRDefault="00B12190" w:rsidP="00B24002">
            <w:pPr>
              <w:spacing w:before="64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:rsidR="00B12190" w:rsidRPr="00B12190" w:rsidRDefault="00B12190" w:rsidP="00B24002">
            <w:pPr>
              <w:spacing w:before="4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Формулирование ответов на вопросы: «Сколько?», «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Который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:rsidR="00B12190" w:rsidRDefault="00B12190" w:rsidP="00B24002">
            <w:pPr>
              <w:spacing w:before="5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 по определению длин предложенных предметов с помощью заданной мерки, по определению длины в сантиметрах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Поэлементное сравнение групп чисел. </w:t>
            </w:r>
          </w:p>
          <w:p w:rsidR="00B12190" w:rsidRPr="00B12190" w:rsidRDefault="00B12190" w:rsidP="00B24002">
            <w:pPr>
              <w:spacing w:before="5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Словесное описание группы предметов, ряда чисел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24002">
            <w:pPr>
              <w:spacing w:before="5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:rsidR="00B12190" w:rsidRPr="00B12190" w:rsidRDefault="00B12190" w:rsidP="00B24002">
            <w:pPr>
              <w:spacing w:before="62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Обсуждение: назначение знаков в математике, обобщение представлений. Цифры; знаки сравнения, равенства, арифметических действий. </w:t>
            </w:r>
          </w:p>
          <w:p w:rsidR="00B12190" w:rsidRPr="00B12190" w:rsidRDefault="00B12190" w:rsidP="00B24002">
            <w:pPr>
              <w:spacing w:before="62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наличии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возможности с уче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том уровня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24002">
            <w:pPr>
              <w:spacing w:before="1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:rsidR="00B12190" w:rsidRPr="00B12190" w:rsidRDefault="00B12190" w:rsidP="00B24002">
            <w:pPr>
              <w:spacing w:before="3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учебных ситуаций, связанных с применением представлений о числе в практических ситуациях. Письмо цифр</w:t>
            </w:r>
            <w:r w:rsidRPr="00B12190">
              <w:rPr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Величины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(7 ч)</w:t>
            </w:r>
          </w:p>
        </w:tc>
        <w:tc>
          <w:tcPr>
            <w:tcW w:w="3686" w:type="dxa"/>
          </w:tcPr>
          <w:p w:rsidR="00B12190" w:rsidRPr="00B12190" w:rsidRDefault="00B12190" w:rsidP="00B24002">
            <w:pPr>
              <w:spacing w:before="60" w:line="254" w:lineRule="auto"/>
              <w:ind w:left="13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Длина и её измерение с помощью заданной мерки.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Сравнение без измерения: выше — ниже, шире — уже, длиннее — короче, старше — моложе, тяжелее — легче.</w:t>
            </w:r>
            <w:proofErr w:type="gramEnd"/>
          </w:p>
          <w:p w:rsidR="00B12190" w:rsidRPr="00B12190" w:rsidRDefault="00B24002" w:rsidP="00B24002">
            <w:pPr>
              <w:spacing w:before="62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Единицы длины: сантиметр. 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24002">
            <w:pPr>
              <w:spacing w:before="59" w:line="254" w:lineRule="auto"/>
              <w:ind w:left="284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приборами для измерения величин. Линейка как простейший инструмент измерения длины.</w:t>
            </w:r>
          </w:p>
          <w:p w:rsidR="00B12190" w:rsidRPr="00B12190" w:rsidRDefault="00B12190" w:rsidP="00B24002">
            <w:pPr>
              <w:spacing w:before="1" w:line="254" w:lineRule="auto"/>
              <w:ind w:left="284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B12190" w:rsidRPr="00B12190" w:rsidRDefault="00B12190" w:rsidP="00B24002">
            <w:pPr>
              <w:spacing w:before="64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линейки для измерения длины отрезка</w:t>
            </w:r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24002" w:rsidRPr="00B2400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Коллективная работа по различению и сравнению величин.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Арифметические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(40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Сложение и вычитание </w:t>
            </w:r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>чисел в пределах 1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0.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Переместительное свойство сложения.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Вычитание как действие, обратное сложению.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Неизвестное слагаемое.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Сложение одинаковых слагаемых. Счёт по 2, по 3, по 5.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Прибавление и вычитание нуля.</w:t>
            </w:r>
          </w:p>
          <w:p w:rsidR="00B12190" w:rsidRPr="000365DE" w:rsidRDefault="00B12190" w:rsidP="00B24002">
            <w:pPr>
              <w:spacing w:before="60" w:line="254" w:lineRule="auto"/>
              <w:ind w:left="13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Под руководством педагога выполнение счёта с использованием заданной единицы счёта.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парах/группах: проверка правильности вычисления с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использованием раздаточного материала, линейки, модели действия, по образцу</w:t>
            </w:r>
            <w:r w:rsidR="00B24002" w:rsidRPr="00B24002">
              <w:rPr>
                <w:lang w:val="ru-RU"/>
              </w:rPr>
              <w:t xml:space="preserve"> </w:t>
            </w:r>
            <w:r w:rsidR="00B24002" w:rsidRPr="00B2400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; обнаружение общего и различного в записи арифметических действий, одного и того же действия с разными числами.</w:t>
            </w:r>
          </w:p>
          <w:p w:rsidR="00B12190" w:rsidRPr="00B12190" w:rsidRDefault="00B12190" w:rsidP="00B24002">
            <w:pPr>
              <w:spacing w:before="59" w:line="254" w:lineRule="auto"/>
              <w:ind w:left="284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Текстовые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(16 ч)</w:t>
            </w:r>
          </w:p>
        </w:tc>
        <w:tc>
          <w:tcPr>
            <w:tcW w:w="3686" w:type="dxa"/>
          </w:tcPr>
          <w:p w:rsidR="00B12190" w:rsidRPr="00B12190" w:rsidRDefault="00B12190" w:rsidP="00B24002">
            <w:pPr>
              <w:ind w:left="14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24002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  <w:proofErr w:type="gramEnd"/>
          </w:p>
          <w:p w:rsidR="00B12190" w:rsidRPr="00B12190" w:rsidRDefault="00B12190" w:rsidP="00B24002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представлений о текстовых задачах, решаемых с помощью действий сложения и вычитания («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 сколько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больше/меньше», «сколько всего», «сколько осталось»). Различение текста и текстовой задачи, представленного в текстовой задаче.</w:t>
            </w:r>
          </w:p>
          <w:p w:rsidR="00B12190" w:rsidRPr="00B12190" w:rsidRDefault="00B12190" w:rsidP="00B24002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Соотнесение текста задачи и её модели.</w:t>
            </w:r>
          </w:p>
          <w:p w:rsidR="00B12190" w:rsidRPr="00B12190" w:rsidRDefault="00B12190" w:rsidP="00B24002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</w:t>
            </w:r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счётного материала. Решение текстовой задачи с помощью раздаточного материала</w:t>
            </w:r>
            <w:r w:rsidR="00B24002" w:rsidRPr="00B24002">
              <w:rPr>
                <w:lang w:val="ru-RU"/>
              </w:rPr>
              <w:t xml:space="preserve"> </w:t>
            </w:r>
            <w:r w:rsidR="00B24002" w:rsidRPr="00B2400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Пространственные отношения и геометрические фигуры </w:t>
            </w:r>
          </w:p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ind w:left="14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 справа, сверху/снизу,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</w:t>
            </w:r>
            <w:proofErr w:type="gramEnd"/>
            <w:r w:rsidRPr="00B12190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пространственных отношений. Распознавание объекта и его отражения. Геометрические фигуры: распознавание круга, треугольника, прямоугольника, отрезка. Построение отрезка,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квадрата, треугольника с помощью линейки; измерение длины отрезка в сантиметрах. Длина стороны прямоугольника, квадрата, треугольника. Изображение прямоугольника, квадрата, треугольника</w:t>
            </w:r>
            <w:r w:rsidRPr="00B12190">
              <w:rPr>
                <w:rFonts w:ascii="Calibri" w:hAnsi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8079" w:type="dxa"/>
          </w:tcPr>
          <w:p w:rsidR="00B12190" w:rsidRPr="00B12190" w:rsidRDefault="00B12190" w:rsidP="00B24002">
            <w:pPr>
              <w:ind w:left="282" w:righ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B12190" w:rsidRPr="00B12190" w:rsidRDefault="00B12190" w:rsidP="00B24002">
            <w:pPr>
              <w:ind w:left="282" w:right="7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«Расположи фигуры в заданном порядке», «Найди модели фигур в классе» и т. п.</w:t>
            </w:r>
          </w:p>
          <w:p w:rsidR="00B12190" w:rsidRPr="00B12190" w:rsidRDefault="00B12190" w:rsidP="00B24002">
            <w:pPr>
              <w:ind w:left="282" w:right="2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</w:t>
            </w:r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24002" w:rsidRPr="00B2400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</w:t>
            </w:r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>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Анализ изображения (узора, геометрической фигуры), называние элементов узора, геометрической фигуры.</w:t>
            </w:r>
          </w:p>
          <w:p w:rsidR="00B12190" w:rsidRPr="00B12190" w:rsidRDefault="00B12190" w:rsidP="00B24002">
            <w:pPr>
              <w:ind w:left="282" w:right="4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Творческие задания: узоры и орнаменты. Составление инструкции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изображения узора, линии (по клеткам). Составление пар: объект и его отражение.</w:t>
            </w:r>
          </w:p>
          <w:p w:rsidR="00B12190" w:rsidRPr="00B12190" w:rsidRDefault="00B12190" w:rsidP="00B24002">
            <w:pPr>
              <w:ind w:left="282" w:right="2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</w:t>
            </w:r>
            <w:r w:rsidR="00B24002" w:rsidRPr="00B24002">
              <w:rPr>
                <w:lang w:val="ru-RU"/>
              </w:rPr>
              <w:t xml:space="preserve"> </w:t>
            </w:r>
            <w:r w:rsidR="00B24002" w:rsidRPr="00B2400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устно речи</w:t>
            </w:r>
            <w:proofErr w:type="gramStart"/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B12190" w:rsidRPr="00B12190" w:rsidRDefault="00B12190" w:rsidP="00B24002">
            <w:pPr>
              <w:ind w:left="282" w:right="2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B12190" w:rsidRPr="00B12190" w:rsidRDefault="00B12190" w:rsidP="00B24002">
            <w:pPr>
              <w:ind w:left="282" w:right="4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B12190" w:rsidRPr="00B12190" w:rsidRDefault="00B12190" w:rsidP="00B24002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24002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Математическая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proofErr w:type="spellEnd"/>
          </w:p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(15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  <w:p w:rsidR="00B12190" w:rsidRPr="00B12190" w:rsidRDefault="00B12190" w:rsidP="00B24002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Группировка объектов по заданному признаку.</w:t>
            </w:r>
          </w:p>
          <w:p w:rsidR="00B12190" w:rsidRPr="00B12190" w:rsidRDefault="00B12190" w:rsidP="00B24002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Закономерность в ряду заданных объектов: её обнаружение, продолжение ряда.</w:t>
            </w:r>
          </w:p>
          <w:p w:rsidR="00B12190" w:rsidRPr="00B12190" w:rsidRDefault="00B12190" w:rsidP="00B24002">
            <w:pPr>
              <w:ind w:left="14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>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Упорядочение математических объектов с опорой на рисунок, сюжетную ситуацию и пр.</w:t>
            </w:r>
          </w:p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Дифференцированное задание: составление предложений, характеризующих положение одного предмета</w:t>
            </w:r>
          </w:p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относительно другого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Моделирование отношения («больше», «меньше»,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«равно»), переместительное свойство сложения.</w:t>
            </w:r>
          </w:p>
          <w:p w:rsidR="003A52FF" w:rsidRPr="00B12190" w:rsidRDefault="00B12190" w:rsidP="003A52FF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парах/группах: поиск общих свой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ств гр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упп предметов (цвет, форма, величина, количество, назначение и др.). </w:t>
            </w:r>
          </w:p>
          <w:p w:rsidR="00B12190" w:rsidRPr="00B12190" w:rsidRDefault="00B12190" w:rsidP="00B24002">
            <w:pPr>
              <w:ind w:left="282" w:righ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12190" w:rsidRPr="00B12190" w:rsidTr="00B24002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(14 ч)</w:t>
            </w:r>
          </w:p>
        </w:tc>
      </w:tr>
    </w:tbl>
    <w:p w:rsidR="00B12190" w:rsidRPr="00B12190" w:rsidRDefault="00B12190" w:rsidP="00B12190">
      <w:pPr>
        <w:spacing w:after="0" w:line="256" w:lineRule="auto"/>
        <w:rPr>
          <w:rFonts w:ascii="Calibri" w:eastAsia="Times New Roman" w:hAnsi="Calibri" w:cs="Times New Roman"/>
          <w:sz w:val="18"/>
          <w:szCs w:val="24"/>
        </w:rPr>
        <w:sectPr w:rsidR="00B12190" w:rsidRPr="00B12190" w:rsidSect="00B24002">
          <w:pgSz w:w="16838" w:h="11906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:rsidR="00B12190" w:rsidRPr="00B12190" w:rsidRDefault="00B12190" w:rsidP="00B12190">
      <w:pPr>
        <w:keepNext/>
        <w:tabs>
          <w:tab w:val="left" w:pos="308"/>
        </w:tabs>
        <w:spacing w:before="284" w:after="60" w:line="240" w:lineRule="auto"/>
        <w:ind w:left="308" w:hanging="308"/>
        <w:outlineLvl w:val="2"/>
        <w:rPr>
          <w:rFonts w:ascii="Cambria" w:eastAsia="Times New Roman" w:hAnsi="Cambria" w:cs="Trebuchet MS"/>
          <w:b/>
          <w:bCs/>
          <w:sz w:val="26"/>
          <w:szCs w:val="26"/>
        </w:rPr>
      </w:pPr>
      <w:bookmarkStart w:id="23" w:name="_Toc144295837"/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lastRenderedPageBreak/>
        <w:t>1 КЛАСС</w:t>
      </w:r>
      <w:r w:rsidRPr="00B12190">
        <w:rPr>
          <w:rFonts w:ascii="Cambria" w:eastAsia="Times New Roman" w:hAnsi="Cambria" w:cs="Trebuchet MS"/>
          <w:b/>
          <w:bCs/>
          <w:spacing w:val="6"/>
          <w:w w:val="95"/>
          <w:sz w:val="26"/>
          <w:szCs w:val="26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>(132</w:t>
      </w:r>
      <w:r w:rsidRPr="00B12190">
        <w:rPr>
          <w:rFonts w:ascii="Cambria" w:eastAsia="Times New Roman" w:hAnsi="Cambria" w:cs="Trebuchet MS"/>
          <w:b/>
          <w:bCs/>
          <w:spacing w:val="7"/>
          <w:w w:val="95"/>
          <w:sz w:val="26"/>
          <w:szCs w:val="26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>ЧАСА)</w:t>
      </w:r>
      <w:bookmarkEnd w:id="23"/>
    </w:p>
    <w:p w:rsidR="00B12190" w:rsidRPr="00B12190" w:rsidRDefault="00B12190" w:rsidP="00B12190">
      <w:pPr>
        <w:spacing w:before="6" w:after="1" w:line="240" w:lineRule="auto"/>
        <w:rPr>
          <w:rFonts w:ascii="Trebuchet MS" w:eastAsia="Times New Roman" w:hAnsi="Times New Roman" w:cs="Times New Roman"/>
          <w:sz w:val="15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B12190" w:rsidRPr="00B12190" w:rsidTr="00B24002">
        <w:trPr>
          <w:trHeight w:val="793"/>
        </w:trPr>
        <w:tc>
          <w:tcPr>
            <w:tcW w:w="2410" w:type="dxa"/>
            <w:vAlign w:val="center"/>
          </w:tcPr>
          <w:p w:rsidR="00B12190" w:rsidRPr="00B12190" w:rsidRDefault="00B12190" w:rsidP="009E1026">
            <w:pPr>
              <w:spacing w:before="59" w:line="249" w:lineRule="auto"/>
              <w:ind w:left="133" w:right="1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Тема, раздел курса,  количество часов</w:t>
            </w:r>
            <w:r w:rsidRPr="00B1219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686" w:type="dxa"/>
            <w:vAlign w:val="center"/>
          </w:tcPr>
          <w:p w:rsidR="00B12190" w:rsidRPr="00B12190" w:rsidRDefault="00B12190" w:rsidP="00B1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Предметное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079" w:type="dxa"/>
            <w:vAlign w:val="center"/>
          </w:tcPr>
          <w:p w:rsidR="00B12190" w:rsidRPr="00B12190" w:rsidRDefault="00B12190" w:rsidP="00B12190">
            <w:pPr>
              <w:spacing w:before="169" w:line="249" w:lineRule="auto"/>
              <w:ind w:left="699" w:right="682" w:firstLine="1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12190" w:rsidRPr="003A52FF" w:rsidTr="00B24002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(20 ч)</w:t>
            </w:r>
          </w:p>
        </w:tc>
        <w:tc>
          <w:tcPr>
            <w:tcW w:w="3686" w:type="dxa"/>
          </w:tcPr>
          <w:p w:rsidR="00B12190" w:rsidRPr="00B12190" w:rsidRDefault="00B12190" w:rsidP="00B12190">
            <w:pPr>
              <w:spacing w:before="6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Числа в пределах 20: чтение, запись, сравнение. Однозначные и двузначные числа. Увеличение (уменьшение) числа на несколько единиц.</w:t>
            </w:r>
          </w:p>
        </w:tc>
        <w:tc>
          <w:tcPr>
            <w:tcW w:w="8079" w:type="dxa"/>
          </w:tcPr>
          <w:p w:rsidR="00B12190" w:rsidRPr="00B12190" w:rsidRDefault="00B12190" w:rsidP="00B12190">
            <w:pPr>
              <w:spacing w:before="64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:rsidR="00B12190" w:rsidRPr="00B12190" w:rsidRDefault="00B12190" w:rsidP="00B12190">
            <w:pPr>
              <w:spacing w:before="4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Формулирование ответов на вопросы: «Сколько?», «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Который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:rsidR="00B12190" w:rsidRPr="00B12190" w:rsidRDefault="00B12190" w:rsidP="00B12190">
            <w:pPr>
              <w:spacing w:before="5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 по определению длин предложенных предметов с помощью заданной мерки, по определению длины в сантиметрах. Поэлементное сравнение групп чисел. Словесное описание группы предметов, ряда чисел.</w:t>
            </w:r>
          </w:p>
          <w:p w:rsidR="00B12190" w:rsidRPr="00B12190" w:rsidRDefault="00B12190" w:rsidP="00B12190">
            <w:pPr>
              <w:spacing w:before="5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:rsidR="00B12190" w:rsidRPr="00B12190" w:rsidRDefault="00B12190" w:rsidP="00B12190">
            <w:pPr>
              <w:spacing w:before="62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Обсуждение: назначение знаков в математике, обобщение представлений. Цифры; знаки сравнения, равенства, арифметических действий. </w:t>
            </w:r>
          </w:p>
          <w:p w:rsidR="00B12190" w:rsidRPr="00B12190" w:rsidRDefault="00B12190" w:rsidP="00B12190">
            <w:pPr>
              <w:spacing w:before="62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:rsidR="00B12190" w:rsidRPr="00B12190" w:rsidRDefault="00B12190" w:rsidP="00B12190">
            <w:pPr>
              <w:spacing w:before="2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таблицей чисел: наблюдение, установление закономерностей в расположении чисел.</w:t>
            </w:r>
          </w:p>
          <w:p w:rsidR="00B12190" w:rsidRPr="00B12190" w:rsidRDefault="00B12190" w:rsidP="00B12190">
            <w:pPr>
              <w:spacing w:before="1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парах/группах. Формулирование вопросов, связанных с порядком чисел, увеличением/уменьшением числа на несколько единиц,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установлением закономерности в ряду чисел.</w:t>
            </w:r>
          </w:p>
          <w:p w:rsidR="00B12190" w:rsidRPr="003A52FF" w:rsidRDefault="00B12190" w:rsidP="00B12190">
            <w:pPr>
              <w:spacing w:before="3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Моделирование учебных ситуаций, связанных с применением представлений о числе в практических ситуациях. </w:t>
            </w:r>
            <w:r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Письмо цифр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наличии возможности с 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>учетом уровня развития двигательной сферы</w:t>
            </w:r>
            <w:r w:rsidRPr="003A52F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Величины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(7 ч)</w:t>
            </w:r>
          </w:p>
        </w:tc>
        <w:tc>
          <w:tcPr>
            <w:tcW w:w="3686" w:type="dxa"/>
          </w:tcPr>
          <w:p w:rsidR="00B12190" w:rsidRPr="00B12190" w:rsidRDefault="00B12190" w:rsidP="00B12190">
            <w:pPr>
              <w:spacing w:before="60" w:line="254" w:lineRule="auto"/>
              <w:ind w:left="13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Длина и её измерение с помощью заданной мерки.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Сравнение без измерения: выше — ниже, шире — уже, длиннее — короче, старше — моложе, тяжелее — легче.</w:t>
            </w:r>
            <w:proofErr w:type="gramEnd"/>
          </w:p>
          <w:p w:rsidR="00B12190" w:rsidRPr="00B12190" w:rsidRDefault="00B12190" w:rsidP="00B12190">
            <w:pPr>
              <w:spacing w:before="62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spacing w:before="59" w:line="254" w:lineRule="auto"/>
              <w:ind w:left="284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приборами для измерения величин. Линейка как простейший инструмент измерения длины.</w:t>
            </w:r>
          </w:p>
          <w:p w:rsidR="00B12190" w:rsidRPr="00B12190" w:rsidRDefault="00B12190" w:rsidP="00B12190">
            <w:pPr>
              <w:spacing w:before="1" w:line="254" w:lineRule="auto"/>
              <w:ind w:left="284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B12190" w:rsidRPr="00B12190" w:rsidRDefault="00B12190" w:rsidP="00B12190">
            <w:pPr>
              <w:spacing w:before="64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линейки для измерения длины отрезка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Коллективная работа по различению и сравнению величин.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Арифметические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(40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 в пределах 20.</w:t>
            </w:r>
          </w:p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</w:t>
            </w:r>
          </w:p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Переместительное свойство сложения.</w:t>
            </w:r>
          </w:p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Вычитание как действие, обратное сложению.</w:t>
            </w:r>
          </w:p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Неизвестное слагаемое.</w:t>
            </w:r>
          </w:p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Сложение одинаковых слагаемых. Счёт по 2, по 3, по 5.</w:t>
            </w:r>
          </w:p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Прибавление и вычитание нуля.</w:t>
            </w:r>
          </w:p>
          <w:p w:rsidR="00B12190" w:rsidRPr="00B12190" w:rsidRDefault="00B12190" w:rsidP="00B12190">
            <w:pPr>
              <w:spacing w:before="60" w:line="254" w:lineRule="auto"/>
              <w:ind w:left="137" w:right="133"/>
              <w:rPr>
                <w:rFonts w:ascii="Times New Roman" w:hAnsi="Times New Roman"/>
                <w:sz w:val="24"/>
                <w:szCs w:val="24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Сложение и вычитание чисел без перехода и с переходом через десяток.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Вычисление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lastRenderedPageBreak/>
              <w:t>суммы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разности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трёх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чисел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</w:t>
            </w:r>
          </w:p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</w:t>
            </w:r>
          </w:p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</w:t>
            </w:r>
          </w:p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Под руководством педагога выполнение счёта с использованием заданной единицы счёта.</w:t>
            </w:r>
          </w:p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парах/группах: проверка правильности вычисления с использованием раздаточного материала, линейки, модели действия, по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образцу; обнаружение общего и различного в записи арифметических действий, одного и того же действия с разными числами.</w:t>
            </w:r>
          </w:p>
          <w:p w:rsidR="00B12190" w:rsidRPr="00B12190" w:rsidRDefault="00B12190" w:rsidP="00B12190">
            <w:pPr>
              <w:spacing w:before="59" w:line="254" w:lineRule="auto"/>
              <w:ind w:left="284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Текстовые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(16 ч)</w:t>
            </w:r>
          </w:p>
        </w:tc>
        <w:tc>
          <w:tcPr>
            <w:tcW w:w="3686" w:type="dxa"/>
          </w:tcPr>
          <w:p w:rsidR="00B12190" w:rsidRPr="00B12190" w:rsidRDefault="00B12190" w:rsidP="00B12190">
            <w:pPr>
              <w:ind w:left="14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  <w:proofErr w:type="gramEnd"/>
          </w:p>
          <w:p w:rsidR="00B12190" w:rsidRPr="00B12190" w:rsidRDefault="00B12190" w:rsidP="00B12190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представлений о текстовых задачах, решаемых с помощью действий сложения и вычитания («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 сколько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больше/меньше», «сколько всего», «сколько осталось»). Различение текста и текстовой задачи, представленного в текстовой задаче.</w:t>
            </w:r>
          </w:p>
          <w:p w:rsidR="00B12190" w:rsidRPr="00B12190" w:rsidRDefault="00B12190" w:rsidP="00B12190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Соотнесение текста задачи и её модели.</w:t>
            </w:r>
          </w:p>
          <w:p w:rsidR="00B12190" w:rsidRPr="00B12190" w:rsidRDefault="00B12190" w:rsidP="003A52FF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люстрация практической ситуации 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счётного материала. Решение текстовой задачи с помощью раздаточного материала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Пространственные отношения и геометрические фигуры </w:t>
            </w:r>
          </w:p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47" w:right="133"/>
              <w:rPr>
                <w:rFonts w:ascii="Times New Roman" w:hAnsi="Times New Roman"/>
                <w:sz w:val="24"/>
                <w:szCs w:val="24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 справа, сверху/снизу,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</w:t>
            </w:r>
            <w:proofErr w:type="gramEnd"/>
            <w:r w:rsidRPr="00B12190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пространственных отношений. Распознавание 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длины отрезка в сантиметрах.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Длина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стороны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прямоугольника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квадрата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треугольника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Изображение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прямоугольника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квадрата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треугольника</w:t>
            </w:r>
            <w:proofErr w:type="spellEnd"/>
            <w:r w:rsidRPr="00B12190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B12190" w:rsidRPr="00B12190" w:rsidRDefault="00B12190" w:rsidP="00B12190">
            <w:pPr>
              <w:ind w:left="282" w:righ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B12190" w:rsidRPr="00B12190" w:rsidRDefault="00B12190" w:rsidP="00B12190">
            <w:pPr>
              <w:ind w:left="282" w:right="7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«Расположи фигуры в заданном порядке», «Найди модели фигур в классе» и т. п.</w:t>
            </w:r>
          </w:p>
          <w:p w:rsidR="00B12190" w:rsidRPr="00B12190" w:rsidRDefault="00B12190" w:rsidP="00B12190">
            <w:pPr>
              <w:ind w:left="282" w:right="2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Анализ изображения (узора, геометрической фигуры), называние элементов узора, геометрической фигуры.</w:t>
            </w:r>
          </w:p>
          <w:p w:rsidR="00B12190" w:rsidRPr="00B12190" w:rsidRDefault="00B12190" w:rsidP="00B12190">
            <w:pPr>
              <w:ind w:left="282" w:right="4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B12190" w:rsidRPr="00B12190" w:rsidRDefault="00B12190" w:rsidP="00B12190">
            <w:pPr>
              <w:ind w:left="282" w:right="2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</w:t>
            </w:r>
            <w:r w:rsidR="003A52FF" w:rsidRPr="003A52FF">
              <w:rPr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устной речи</w:t>
            </w:r>
            <w:proofErr w:type="gramStart"/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B12190" w:rsidRPr="00B12190" w:rsidRDefault="00B12190" w:rsidP="00B12190">
            <w:pPr>
              <w:ind w:left="282" w:right="2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B12190" w:rsidRPr="00B12190" w:rsidRDefault="00B12190" w:rsidP="00B12190">
            <w:pPr>
              <w:ind w:left="282" w:right="4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B12190" w:rsidRPr="00B12190" w:rsidRDefault="00B12190" w:rsidP="00B12190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Математическая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proofErr w:type="spellEnd"/>
          </w:p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(15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  <w:p w:rsidR="00B12190" w:rsidRPr="00B12190" w:rsidRDefault="00B12190" w:rsidP="00B12190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Группировка объектов по заданному признаку.</w:t>
            </w:r>
          </w:p>
          <w:p w:rsidR="00B12190" w:rsidRPr="00B12190" w:rsidRDefault="00B12190" w:rsidP="00B12190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Закономерность в ряду заданных объектов: её обнаружение, продолжение ряда.</w:t>
            </w:r>
          </w:p>
          <w:p w:rsidR="00B12190" w:rsidRPr="00B12190" w:rsidRDefault="00B12190" w:rsidP="00B12190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  <w:p w:rsidR="00B12190" w:rsidRPr="00B12190" w:rsidRDefault="00B12190" w:rsidP="00B12190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таблицы (содержащей не более четырёх данных); извлечение данного из строки,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столбца; внесение одного-двух данных в таблицу.</w:t>
            </w:r>
          </w:p>
          <w:p w:rsidR="00B12190" w:rsidRPr="00B12190" w:rsidRDefault="00B12190" w:rsidP="00B12190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Чтение рисунка, схемы 1—2 числовыми данными (значениями данных величин).</w:t>
            </w:r>
          </w:p>
          <w:p w:rsidR="00B12190" w:rsidRPr="00B12190" w:rsidRDefault="00B12190" w:rsidP="00B12190">
            <w:pPr>
              <w:ind w:left="14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1—3-шаговых</w:t>
            </w:r>
            <w:r w:rsidRPr="00B12190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инструкций, связанных</w:t>
            </w:r>
            <w:r w:rsidRPr="00B12190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 вычислениями, измерением длины, построением</w:t>
            </w:r>
            <w:r w:rsidRPr="00B12190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геометрических фигур</w:t>
            </w:r>
            <w:r w:rsidRPr="00B12190">
              <w:rPr>
                <w:rFonts w:ascii="Calibri" w:hAnsi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8079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числами в окружающем мире, описание словами наблюдаемых фактов, закономерностей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>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Дифференцированное задание: составление предложений, характеризующих положение одного предмета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относительно другого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>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Моделирование отношения («больше», «меньше», «равно»), переместительное свойство сложения.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парах/группах: поиск общих свой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ств гр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упп предметов (цвет, форма, величина, количество, назначение и др.). Таблица как способ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представления информации, полученной из повседневной жизни (расписания, чеки, меню и т.д.).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логической конструкцией «Если …, то …».</w:t>
            </w:r>
          </w:p>
          <w:p w:rsidR="00B12190" w:rsidRPr="00B12190" w:rsidRDefault="00B12190" w:rsidP="00B12190">
            <w:pPr>
              <w:ind w:left="282" w:righ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неверно: формулирование и проверка предложения.</w:t>
            </w:r>
          </w:p>
        </w:tc>
      </w:tr>
      <w:tr w:rsidR="00B12190" w:rsidRPr="00B12190" w:rsidTr="00B24002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4"/>
            </w:r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(14 ч)</w:t>
            </w:r>
          </w:p>
        </w:tc>
      </w:tr>
    </w:tbl>
    <w:p w:rsidR="00B12190" w:rsidRPr="00B12190" w:rsidRDefault="00B12190" w:rsidP="00B12190">
      <w:pPr>
        <w:spacing w:after="0" w:line="256" w:lineRule="auto"/>
        <w:rPr>
          <w:rFonts w:ascii="Calibri" w:eastAsia="Times New Roman" w:hAnsi="Calibri" w:cs="Times New Roman"/>
          <w:sz w:val="18"/>
          <w:szCs w:val="24"/>
        </w:rPr>
        <w:sectPr w:rsidR="00B12190" w:rsidRPr="00B12190" w:rsidSect="00B24002">
          <w:pgSz w:w="16838" w:h="11906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:rsidR="00B12190" w:rsidRPr="00B12190" w:rsidRDefault="00B12190" w:rsidP="00B12190">
      <w:pPr>
        <w:keepNext/>
        <w:tabs>
          <w:tab w:val="left" w:pos="426"/>
        </w:tabs>
        <w:spacing w:before="240" w:after="60" w:line="240" w:lineRule="auto"/>
        <w:ind w:left="308" w:firstLine="259"/>
        <w:outlineLvl w:val="2"/>
        <w:rPr>
          <w:rFonts w:ascii="Cambria" w:eastAsia="Times New Roman" w:hAnsi="Cambria" w:cs="Trebuchet MS"/>
          <w:b/>
          <w:bCs/>
          <w:sz w:val="26"/>
          <w:szCs w:val="26"/>
          <w:lang w:val="en-US"/>
        </w:rPr>
      </w:pPr>
      <w:bookmarkStart w:id="24" w:name="_Toc144295838"/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lastRenderedPageBreak/>
        <w:t>2 КЛАСС</w:t>
      </w:r>
      <w:r w:rsidRPr="00B12190">
        <w:rPr>
          <w:rFonts w:ascii="Cambria" w:eastAsia="Times New Roman" w:hAnsi="Cambria" w:cs="Trebuchet MS"/>
          <w:b/>
          <w:bCs/>
          <w:spacing w:val="6"/>
          <w:w w:val="95"/>
          <w:sz w:val="26"/>
          <w:szCs w:val="26"/>
          <w:lang w:val="en-US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>(136</w:t>
      </w:r>
      <w:r w:rsidRPr="00B12190">
        <w:rPr>
          <w:rFonts w:ascii="Cambria" w:eastAsia="Times New Roman" w:hAnsi="Cambria" w:cs="Trebuchet MS"/>
          <w:b/>
          <w:bCs/>
          <w:spacing w:val="7"/>
          <w:w w:val="95"/>
          <w:sz w:val="26"/>
          <w:szCs w:val="26"/>
          <w:lang w:val="en-US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>ЧАСОВ)</w:t>
      </w:r>
      <w:bookmarkEnd w:id="24"/>
    </w:p>
    <w:p w:rsidR="00B12190" w:rsidRPr="00B12190" w:rsidRDefault="00B12190" w:rsidP="00B12190">
      <w:pPr>
        <w:spacing w:before="9" w:after="0" w:line="240" w:lineRule="auto"/>
        <w:rPr>
          <w:rFonts w:ascii="Trebuchet MS" w:eastAsia="Times New Roman" w:hAnsi="Times New Roman" w:cs="Times New Roman"/>
          <w:sz w:val="7"/>
          <w:szCs w:val="20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B12190" w:rsidRPr="00B12190" w:rsidTr="00B24002">
        <w:trPr>
          <w:trHeight w:val="793"/>
        </w:trPr>
        <w:tc>
          <w:tcPr>
            <w:tcW w:w="2268" w:type="dxa"/>
            <w:vAlign w:val="center"/>
          </w:tcPr>
          <w:p w:rsidR="00B12190" w:rsidRPr="00B12190" w:rsidRDefault="00B12190" w:rsidP="009E1026">
            <w:pPr>
              <w:ind w:right="13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Тема, раздел курса, количество часов</w:t>
            </w:r>
          </w:p>
        </w:tc>
        <w:tc>
          <w:tcPr>
            <w:tcW w:w="4111" w:type="dxa"/>
            <w:vAlign w:val="center"/>
          </w:tcPr>
          <w:p w:rsidR="00B12190" w:rsidRPr="00B12190" w:rsidRDefault="00B12190" w:rsidP="00B1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Предметное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796" w:type="dxa"/>
            <w:vAlign w:val="center"/>
          </w:tcPr>
          <w:p w:rsidR="00B12190" w:rsidRPr="00B12190" w:rsidRDefault="00B12190" w:rsidP="00B12190">
            <w:pPr>
              <w:ind w:left="699" w:right="682" w:firstLine="1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12190" w:rsidRPr="00B12190" w:rsidTr="00B24002">
        <w:trPr>
          <w:trHeight w:val="5434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Числа в пределах 100: чтение, запись, десятичный состав, сравнение.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Чётные и нечётные числа.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числа в виде суммы разрядных слагаемых.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математической терминологией (однозначное, двузначное,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чётное-нечётное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число; число и цифра; компоненты арифметического действия, их название).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убывания/возрастания.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математических записей. Учебный диалог: формулирование предположения о результате сравнения чисел, его словесное объяснение (устно, письменно).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Запись общего свойства группы чисел. Характеристика одного числа (величины, геометрической фигуры) из группы.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работа: установление математического отношения («больше/меньше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…», «больше/меньше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…») в житейской ситуации (сравнение по возрасту, массе и др.). Работа в парах/группах. Проверка правильности выбора арифметического действия, соответствующего отношению «больше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…», «меньше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…» (с помощью предметной модели, сюжетной ситуации).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парах: ответ на вопрос: «Зачем нужны знаки в жизни, как они используются в математике?» (цифры, знаки, сравнения, равенства, арифметических действий, скобки).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вопрос.</w:t>
            </w:r>
          </w:p>
        </w:tc>
      </w:tr>
    </w:tbl>
    <w:p w:rsidR="00B12190" w:rsidRPr="00B12190" w:rsidRDefault="00B12190" w:rsidP="00B12190">
      <w:pPr>
        <w:spacing w:after="0" w:line="240" w:lineRule="auto"/>
        <w:rPr>
          <w:rFonts w:ascii="Calibri" w:eastAsia="Times New Roman" w:hAnsi="Calibri" w:cs="Times New Roman"/>
          <w:sz w:val="18"/>
          <w:szCs w:val="24"/>
        </w:rPr>
        <w:sectPr w:rsidR="00B12190" w:rsidRPr="00B12190" w:rsidSect="00B24002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:rsidR="00B12190" w:rsidRPr="00B12190" w:rsidRDefault="00B12190" w:rsidP="00B12190">
      <w:pPr>
        <w:spacing w:before="1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14175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B12190" w:rsidRPr="00B12190" w:rsidTr="00B24002">
        <w:trPr>
          <w:trHeight w:val="3174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(11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      </w:r>
            <w:proofErr w:type="gramEnd"/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Соотношения между единицами величины (в пределах 100), решение практических задач.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Измерение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величин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практических ситуаций. Различение единиц измерения одной и той же величины, установление между ними отношения (больше, меньше, равно), запись результата сравнения. Сравнение по росту, массе, возрасту в житейской ситуации и при решении учебных задач.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переход от одних единиц измерения величин к другим, обратный переход; иллюстрация перехода с помощью модели.</w:t>
            </w:r>
          </w:p>
        </w:tc>
      </w:tr>
      <w:tr w:rsidR="00B12190" w:rsidRPr="00B12190" w:rsidTr="00B24002">
        <w:trPr>
          <w:trHeight w:val="3174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Арифметические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(58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Устное сложение и вычитание чисел в пределах 100 без перехода и с переходом через разряд.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Действия умножения и деления чисел. Взаимосвязь сложения и умножения. Иллюстрация умножения с помощью предметной модели сюжетной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ситуации.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Названия компонентов действий умножения, деления. 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Умножение на 1, на 0 (по правилу). Переместительное свойство умножения.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Взаимосвязь компонентов и результата действия умножения, действия деления.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Неизвестный компонент действия сложения, действия вычитания; его нахождение.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Числовое выражение: чтение, запись, вычисление значения. Порядок выполнения действий в числовом выражении, сложения и вычитания (со скобками/без скобок) в пределах 100 (не более трёх действий); нахождение его значения. Вычитание суммы из числа, числа из суммы. Вычисление суммы, разности удобным способом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содержащем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действия.</w:t>
            </w:r>
          </w:p>
        </w:tc>
        <w:tc>
          <w:tcPr>
            <w:tcW w:w="7796" w:type="dxa"/>
            <w:tcBorders>
              <w:top w:val="single" w:sz="6" w:space="0" w:color="000000"/>
            </w:tcBorders>
          </w:tcPr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деятельность: устные и письменные приёмы вычислений. Прикидка результата выполнения действия.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Комментирование хода выполнения арифметического действия с использованием математической терминологии (десятки, единицы, сумма, разность и др.).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ств сл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ожения).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Объяснение с помощью модели приёмов нахождения суммы, разности. Использование правил (умножения на 0, на 1) при вычислении.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участие в обсуждении возможных ошибок в выполнении арифметических действий.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Дифференцированные задания на проведение контроля и самоконтроля. Проверка хода и результата выполнения действия по алгоритму. Оценка рациональности выбранного приёма вычисления. Установление соответствия между математическим выражением и его текстовым описанием.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 масс и пр.).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парах/группах: нахождение и объяснение возможных причин ошибок в составлении числового выражения, нахождении его значения.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использование предметной модели 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Выбор числового выражения, соответствующего сюжетной ситуации.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рациональные приёмы вычислений.</w:t>
            </w:r>
          </w:p>
        </w:tc>
      </w:tr>
    </w:tbl>
    <w:p w:rsidR="00B12190" w:rsidRPr="00B12190" w:rsidRDefault="00B12190" w:rsidP="00B12190">
      <w:pPr>
        <w:spacing w:after="0" w:line="240" w:lineRule="auto"/>
        <w:rPr>
          <w:rFonts w:ascii="Calibri" w:eastAsia="Times New Roman" w:hAnsi="Calibri" w:cs="Times New Roman"/>
          <w:sz w:val="18"/>
          <w:szCs w:val="24"/>
        </w:rPr>
        <w:sectPr w:rsidR="00B12190" w:rsidRPr="00B12190" w:rsidSect="00B24002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:rsidR="00B12190" w:rsidRPr="00B12190" w:rsidRDefault="00B12190" w:rsidP="00B12190">
      <w:pPr>
        <w:spacing w:before="10" w:after="0" w:line="240" w:lineRule="auto"/>
        <w:ind w:right="-172"/>
        <w:rPr>
          <w:rFonts w:ascii="Times New Roman" w:eastAsia="Times New Roman" w:hAnsi="Times New Roman" w:cs="Times New Roman"/>
          <w:i/>
          <w:sz w:val="2"/>
          <w:szCs w:val="20"/>
        </w:rPr>
      </w:pPr>
    </w:p>
    <w:p w:rsidR="00B12190" w:rsidRPr="00B12190" w:rsidRDefault="00B12190" w:rsidP="00B12190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i/>
          <w:iCs/>
          <w:sz w:val="24"/>
          <w:szCs w:val="36"/>
        </w:rPr>
      </w:pPr>
    </w:p>
    <w:tbl>
      <w:tblPr>
        <w:tblStyle w:val="TableNormal"/>
        <w:tblW w:w="14175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B12190" w:rsidRPr="00B12190" w:rsidTr="00B24002">
        <w:trPr>
          <w:trHeight w:val="4316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Текстовые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(12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Чтение текста задачи с учётом предлагаемого задания: найти условие и вопрос задачи. Сравнение различных текстов, ответ на вопрос: является ли текст задачей?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Соотнесение текста задачи с её иллюстрацией, схемой, моделью. Составление задачи по рисунку (схеме, модели, решению).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изменением хода решения задачи при изменении условия (вопроса).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Получение ответа на вопрос задачи путём рассуждения (без вычислений).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нахождение одной из трёх взаимосвязанных величин при решении задач бытового характера («на время», «на куплю-продажу» и пр.). Поиск разных решений одной задачи. Разные формы записи решения (оформления).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Составление задач с заданным математическим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</w:tc>
      </w:tr>
      <w:tr w:rsidR="00B12190" w:rsidRPr="00B12190" w:rsidTr="00B24002">
        <w:trPr>
          <w:trHeight w:val="698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прямоугольника с заданными длинами сторон, квадрата с заданной длиной стороны.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Длина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ломаной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Измерение периметра данного/изображённого прямоугольника (квадрата), запись результата измерения в сантиметрах.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Точка; конец отрезка, вершина многоугольника.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Обозначение точки буквой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латинского алфавита.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Игровые упражнения: «Опиши фигуру», «Нарисуй фигуру по инструкции», «Найди модели фигур в окружающем» и т. п.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устной речи.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формулирование ответов на вопросы об общем и различном геометрических фигур.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работа: графические и измерительные действия при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учёте взаимного расположения фигур или их частей при изображении, сравнение с образцом.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Измерение расстояний с использованием заданных или самостоятельно выбранных единиц. Изображение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ломаных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помощью линейки и от руки, на нелинованной и клетчатой бумаге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работы: определение размеров геометрических фигур на глаз, с помощью измерительных инструментов. Построение и обозначение прямоугольника с заданными длинами сторон на клетчатой бумаге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геометрической фигуры из бумаги по заданному правилу или образцу. Творческие задания: оригами и т. п.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Учебный диалог: расстояние как длина отрезка, нахождение и прикидка расстояний.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определении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размеров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протяжённостей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2190" w:rsidRPr="00B12190" w:rsidTr="00B24002">
        <w:trPr>
          <w:trHeight w:val="4316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Математическая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(15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Нахождение, формулирование одного-двух общих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основанию. Закономерность в ряду чисел, геометрических фигур, объектов повседневной жизни: её объяснение с использованием математической терминологии.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числами/величинами.</w:t>
            </w:r>
            <w:proofErr w:type="gramEnd"/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график дежурств, наблюдения в природе и пр.); внесение данных в таблицу. Дополнение моделей (схем, изображений) готовыми числовыми данными.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Правило составления ряда чисел,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величин, геометрических фигур (формулирование правила, проверка правила, дополнение ряда).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Алгоритмы (приёмы, правила) устных и письменных вычислений, измерений и построения геометрических фигур.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электронными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средствами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парах/группах. Календарь. Схемы маршрутов. 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информацией: анализ информации, представленной на рисунке и в тексте задания.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правил работы с электронными средствами обучения.</w:t>
            </w:r>
          </w:p>
        </w:tc>
      </w:tr>
      <w:tr w:rsidR="00B12190" w:rsidRPr="00B12190" w:rsidTr="00B24002">
        <w:trPr>
          <w:trHeight w:val="556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(10 ч)</w:t>
            </w:r>
          </w:p>
        </w:tc>
      </w:tr>
    </w:tbl>
    <w:p w:rsidR="00B12190" w:rsidRPr="00B12190" w:rsidRDefault="00B12190" w:rsidP="00B12190">
      <w:pPr>
        <w:spacing w:after="0" w:line="240" w:lineRule="auto"/>
        <w:rPr>
          <w:rFonts w:ascii="Calibri" w:eastAsia="Times New Roman" w:hAnsi="Calibri" w:cs="Times New Roman"/>
          <w:sz w:val="18"/>
          <w:szCs w:val="24"/>
        </w:rPr>
      </w:pPr>
    </w:p>
    <w:p w:rsidR="00B12190" w:rsidRPr="00B12190" w:rsidRDefault="00B12190" w:rsidP="00B12190">
      <w:pPr>
        <w:spacing w:after="0" w:line="240" w:lineRule="auto"/>
        <w:rPr>
          <w:rFonts w:ascii="Calibri" w:eastAsia="Times New Roman" w:hAnsi="Calibri" w:cs="Times New Roman"/>
          <w:sz w:val="18"/>
          <w:szCs w:val="24"/>
        </w:rPr>
      </w:pPr>
    </w:p>
    <w:p w:rsidR="00B12190" w:rsidRPr="00B12190" w:rsidRDefault="00B12190" w:rsidP="00B12190">
      <w:pPr>
        <w:spacing w:before="10" w:after="0" w:line="240" w:lineRule="auto"/>
        <w:ind w:right="-172"/>
        <w:rPr>
          <w:rFonts w:ascii="Times New Roman" w:eastAsia="Times New Roman" w:hAnsi="Times New Roman" w:cs="Times New Roman"/>
          <w:i/>
          <w:sz w:val="2"/>
          <w:szCs w:val="20"/>
        </w:rPr>
      </w:pPr>
    </w:p>
    <w:p w:rsidR="00B12190" w:rsidRPr="00B12190" w:rsidRDefault="00B12190" w:rsidP="00B12190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i/>
          <w:iCs/>
          <w:sz w:val="24"/>
          <w:szCs w:val="36"/>
        </w:rPr>
      </w:pPr>
    </w:p>
    <w:p w:rsidR="00B12190" w:rsidRPr="00B12190" w:rsidRDefault="00B12190" w:rsidP="00B12190">
      <w:pPr>
        <w:spacing w:after="0" w:line="206" w:lineRule="exact"/>
        <w:jc w:val="both"/>
        <w:rPr>
          <w:rFonts w:ascii="Calibri" w:eastAsia="Times New Roman" w:hAnsi="Calibri" w:cs="Times New Roman"/>
          <w:sz w:val="18"/>
          <w:szCs w:val="24"/>
        </w:rPr>
      </w:pPr>
    </w:p>
    <w:p w:rsidR="00B12190" w:rsidRPr="00B12190" w:rsidRDefault="00B12190" w:rsidP="00B12190">
      <w:pPr>
        <w:spacing w:after="0" w:line="206" w:lineRule="exact"/>
        <w:jc w:val="both"/>
        <w:rPr>
          <w:rFonts w:ascii="Calibri" w:eastAsia="Times New Roman" w:hAnsi="Calibri" w:cs="Times New Roman"/>
          <w:sz w:val="18"/>
          <w:szCs w:val="24"/>
        </w:rPr>
      </w:pPr>
    </w:p>
    <w:p w:rsidR="00B12190" w:rsidRPr="00B12190" w:rsidRDefault="00B12190" w:rsidP="00B12190">
      <w:pPr>
        <w:spacing w:after="0" w:line="206" w:lineRule="exact"/>
        <w:jc w:val="both"/>
        <w:rPr>
          <w:rFonts w:ascii="Calibri" w:eastAsia="Times New Roman" w:hAnsi="Calibri" w:cs="Times New Roman"/>
          <w:sz w:val="18"/>
          <w:szCs w:val="24"/>
        </w:rPr>
        <w:sectPr w:rsidR="00B12190" w:rsidRPr="00B12190" w:rsidSect="00B24002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:rsidR="00B12190" w:rsidRPr="00B12190" w:rsidRDefault="00B12190" w:rsidP="00B12190">
      <w:pPr>
        <w:spacing w:before="10" w:after="0" w:line="240" w:lineRule="auto"/>
        <w:rPr>
          <w:rFonts w:ascii="Times New Roman" w:eastAsia="Times New Roman" w:hAnsi="Times New Roman" w:cs="Times New Roman"/>
          <w:i/>
          <w:sz w:val="2"/>
          <w:szCs w:val="20"/>
        </w:rPr>
      </w:pPr>
    </w:p>
    <w:p w:rsidR="00B12190" w:rsidRPr="00B12190" w:rsidRDefault="00B12190" w:rsidP="00B12190">
      <w:pPr>
        <w:spacing w:before="10" w:after="0" w:line="240" w:lineRule="auto"/>
        <w:ind w:right="-172"/>
        <w:rPr>
          <w:rFonts w:ascii="Times New Roman" w:eastAsia="Times New Roman" w:hAnsi="Times New Roman" w:cs="Times New Roman"/>
          <w:i/>
          <w:sz w:val="2"/>
          <w:szCs w:val="20"/>
        </w:rPr>
      </w:pPr>
    </w:p>
    <w:p w:rsidR="00B12190" w:rsidRPr="00B12190" w:rsidRDefault="00B12190" w:rsidP="00B12190">
      <w:pPr>
        <w:keepNext/>
        <w:tabs>
          <w:tab w:val="left" w:pos="426"/>
        </w:tabs>
        <w:spacing w:before="240" w:after="60" w:line="240" w:lineRule="auto"/>
        <w:ind w:left="308" w:firstLine="259"/>
        <w:outlineLvl w:val="2"/>
        <w:rPr>
          <w:rFonts w:ascii="Cambria" w:eastAsia="Times New Roman" w:hAnsi="Cambria" w:cs="Trebuchet MS"/>
          <w:b/>
          <w:bCs/>
          <w:sz w:val="26"/>
          <w:szCs w:val="26"/>
          <w:lang w:val="en-US"/>
        </w:rPr>
      </w:pPr>
      <w:bookmarkStart w:id="25" w:name="_Toc144295839"/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>3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 xml:space="preserve"> КЛАСС</w:t>
      </w:r>
      <w:r w:rsidRPr="00B12190">
        <w:rPr>
          <w:rFonts w:ascii="Cambria" w:eastAsia="Times New Roman" w:hAnsi="Cambria" w:cs="Trebuchet MS"/>
          <w:b/>
          <w:bCs/>
          <w:spacing w:val="6"/>
          <w:w w:val="95"/>
          <w:sz w:val="26"/>
          <w:szCs w:val="26"/>
          <w:lang w:val="en-US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>(136</w:t>
      </w:r>
      <w:r w:rsidRPr="00B12190">
        <w:rPr>
          <w:rFonts w:ascii="Cambria" w:eastAsia="Times New Roman" w:hAnsi="Cambria" w:cs="Trebuchet MS"/>
          <w:b/>
          <w:bCs/>
          <w:spacing w:val="7"/>
          <w:w w:val="95"/>
          <w:sz w:val="26"/>
          <w:szCs w:val="26"/>
          <w:lang w:val="en-US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>ЧАСОВ)</w:t>
      </w:r>
      <w:bookmarkEnd w:id="25"/>
    </w:p>
    <w:p w:rsidR="00B12190" w:rsidRPr="00B12190" w:rsidRDefault="00B12190" w:rsidP="00B12190">
      <w:pPr>
        <w:spacing w:before="9" w:after="0" w:line="240" w:lineRule="auto"/>
        <w:rPr>
          <w:rFonts w:ascii="Trebuchet MS" w:eastAsia="Times New Roman" w:hAnsi="Times New Roman" w:cs="Times New Roman"/>
          <w:sz w:val="7"/>
          <w:szCs w:val="20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B12190" w:rsidRPr="00B12190" w:rsidTr="00B24002">
        <w:trPr>
          <w:trHeight w:val="793"/>
        </w:trPr>
        <w:tc>
          <w:tcPr>
            <w:tcW w:w="2268" w:type="dxa"/>
            <w:vAlign w:val="center"/>
          </w:tcPr>
          <w:p w:rsidR="00B12190" w:rsidRPr="00B12190" w:rsidRDefault="00B12190" w:rsidP="009E1026">
            <w:pPr>
              <w:ind w:right="13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Тема, раздел курса,  количество часов</w:t>
            </w:r>
          </w:p>
        </w:tc>
        <w:tc>
          <w:tcPr>
            <w:tcW w:w="4111" w:type="dxa"/>
            <w:vAlign w:val="center"/>
          </w:tcPr>
          <w:p w:rsidR="00B12190" w:rsidRPr="00B12190" w:rsidRDefault="00B12190" w:rsidP="00B1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Предметное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796" w:type="dxa"/>
            <w:vAlign w:val="center"/>
          </w:tcPr>
          <w:p w:rsidR="00B12190" w:rsidRPr="00B12190" w:rsidRDefault="00B12190" w:rsidP="00B12190">
            <w:pPr>
              <w:ind w:left="699" w:right="682" w:firstLine="1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12190" w:rsidRPr="00B12190" w:rsidTr="00B24002">
        <w:trPr>
          <w:trHeight w:val="5434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Числа в пределах 1000: чтение, запись, сравнение, представление в виде суммы разрядных слагаемых.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Равенства и неравенства: чтение, составление, установление истинности (верное/неверное).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Увеличение/уменьшение числа в несколько раз.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Кратное сравнение чисел.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Свойства чисел.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Обнаружение и проверка общего свойства группы чисел, поиск уникальных свойств числа из группы чисел.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истинности.</w:t>
            </w:r>
          </w:p>
        </w:tc>
      </w:tr>
      <w:tr w:rsidR="00B12190" w:rsidRPr="00B12190" w:rsidTr="00B24002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/в».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/в».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Соотношение «цена, количество, стоимость» в практической ситуации.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Время (единица времени — секунда); установление отношения «быстрее/медленнее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/в». Соотношение «начало, окончание, продолжительность события» в практической ситуации.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Длина (единица длины — миллиметр, километр);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соотношение между величинами в пределах тысячи.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Площадь (единицы площади — квадратный метр, квадратный сантиметр, квадратный дециметр).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Соотношение «больше/меньше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» в ситуации сравнения предметов и объектов на основе измерения величин.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Учебный диалог: обсуждение практических ситуаций.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Моделирование: использование предметной модели для иллюстрации зависимости между величинами (больше/меньше), хода выполнения арифметических действий с величинами (сложение, вычитание, увеличение/уменьшение в несколько раз) в случаях, сводимых к устным вычислениям.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12190" w:rsidRPr="00B12190" w:rsidTr="00B24002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Арифметические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(48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Устные вычисления, сводимые к действиям в пределах 100 (табличное и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умножение, деление, действия с круглыми числами).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Письменное сложение, вычитание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чисел в пределах 1000. Действия с числами 0 и 1.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Взаимосвязь умножения и деления.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умножение в столбик, письменное деление уголком.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умножение, деление на однозначное число в пределах 1000.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Переместительное, сочетательное свойства сложения, умножения при вычислениях.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Нахождение неизвестного компонента арифметического действия.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Однородные величины: сложение и вычитание.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Равенство с неизвестным числом, записанным буквой.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Умножение и деление круглого числа на однозначное число.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Умножение суммы на число. Деление трёхзначного числа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однозначное уголком.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Деление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суммы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Упражнения: устные и письменные приёмы вычислений.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Устное вычисление в случаях, сводимых к действиям в пределах 100 (действия с десятками, сотнями, умножение и деление на 1, 10, 100)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>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Действия с числами 0 и 1.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Прикидка результата выполнения действия.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Комментирование хода вычислений с использованием математической терминологии. Применение правил порядка выполнения действий в предложенной ситуации и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Составление инструкции умножения/деления на круглое число, деления чисел подбором.</w:t>
            </w:r>
          </w:p>
        </w:tc>
      </w:tr>
      <w:tr w:rsidR="00B12190" w:rsidRPr="00B12190" w:rsidTr="00B24002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Текстовые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(23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Доля величины: половина, четверть в практической ситуации; сравнение долей одной величины.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нахождение одной из трёх взаимосвязанных величин при решении задач («на движение», «на работу» и пр.).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Комментирование. Описание хода рассуждения для решения задачи: по вопросам, с комментированием, составлением выражения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>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нахождение доли величины.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Сравнение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долей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одной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величины</w:t>
            </w:r>
            <w:proofErr w:type="spellEnd"/>
          </w:p>
        </w:tc>
      </w:tr>
      <w:tr w:rsidR="00B12190" w:rsidRPr="00B12190" w:rsidTr="00B24002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Периметр многоугольника: измерение, вычисление, запись равенства.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Сравнение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площадей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фигур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помощью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наложения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Исследование объектов окружающего мира: сопоставление их с изученными геометрическими формами.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Упражнение: графические и измерительные действия при построении прямоугольников, квадратов с заданными свойствами (длина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стороны, значение периметра, площади)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; определение размеров предметов на глаз с последующей проверкой — измерением.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Нахождение площади прямоугольника, квадрата, составление числового равенства при вычислении площади прямоугольника (квадрата).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из бумаги геометрической фигуры с заданной длиной стороны (значением периметра, площади)</w:t>
            </w:r>
            <w:r w:rsidR="00937D92" w:rsidRPr="00937D92">
              <w:rPr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proofErr w:type="gramStart"/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Мысленное представление и экспериментальная проверка возможности конструирования заданной геометрической фигуры.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соотношение между единицами площади, последовательность действий при переходе от одной единицы площади к другой.</w:t>
            </w:r>
          </w:p>
        </w:tc>
      </w:tr>
      <w:tr w:rsidR="00B12190" w:rsidRPr="00B12190" w:rsidTr="00B24002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Математическая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(15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объектов по двум признакам.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Верные (истинные) и неверные (ложные) утверждения: конструирование, проверка.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Логические рассуждения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 связками «если …, то …», «поэтому», «значит».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дополнение чертежа данными.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Таблицы сложения и умножения: заполнение на основе результатов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счёта.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Формализованное описание последовательности действий (инструкция, план, схема, алгоритм).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Алгоритмы (правила) устных и письменных 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  <w:proofErr w:type="gramEnd"/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Столбчатая диаграмма: чтение, использование данных для решения учебных и практических задач.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результата вычисления по алгоритму.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математической терминологии для описания сюжетной ситуации, отношений и зависимостей.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предложенной ситуации, нахождение и представление в тексте или графически всех найденных решений.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Работа по заданному алгоритму.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комбинаторных и логических задач.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символы, знаки, пиктограммы; их использование в повседневной жизни и в математике.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правил работы с известными электронными средствами обучения (ЭФУ, тренажёры и др.).</w:t>
            </w:r>
          </w:p>
        </w:tc>
      </w:tr>
      <w:tr w:rsidR="00B12190" w:rsidRPr="00B12190" w:rsidTr="00B24002">
        <w:trPr>
          <w:trHeight w:val="568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(10 ч)</w:t>
            </w:r>
          </w:p>
        </w:tc>
      </w:tr>
    </w:tbl>
    <w:p w:rsidR="00B12190" w:rsidRPr="00B12190" w:rsidRDefault="00B12190" w:rsidP="00B12190">
      <w:pPr>
        <w:spacing w:after="0" w:line="240" w:lineRule="auto"/>
        <w:rPr>
          <w:rFonts w:ascii="Calibri" w:eastAsia="Times New Roman" w:hAnsi="Calibri" w:cs="Times New Roman"/>
          <w:sz w:val="18"/>
          <w:szCs w:val="24"/>
        </w:rPr>
      </w:pPr>
    </w:p>
    <w:p w:rsidR="00B12190" w:rsidRPr="00B12190" w:rsidRDefault="00B12190" w:rsidP="00B12190">
      <w:pPr>
        <w:spacing w:after="0" w:line="240" w:lineRule="auto"/>
        <w:rPr>
          <w:rFonts w:ascii="Calibri" w:eastAsia="Times New Roman" w:hAnsi="Calibri" w:cs="Times New Roman"/>
          <w:sz w:val="18"/>
          <w:szCs w:val="24"/>
        </w:rPr>
        <w:sectPr w:rsidR="00B12190" w:rsidRPr="00B12190" w:rsidSect="00B24002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:rsidR="00B12190" w:rsidRPr="00B12190" w:rsidRDefault="00B12190" w:rsidP="00B12190">
      <w:pPr>
        <w:spacing w:before="10" w:after="0" w:line="240" w:lineRule="auto"/>
        <w:rPr>
          <w:rFonts w:ascii="Times New Roman" w:eastAsia="Times New Roman" w:hAnsi="Times New Roman" w:cs="Times New Roman"/>
          <w:i/>
          <w:sz w:val="2"/>
          <w:szCs w:val="20"/>
        </w:rPr>
      </w:pPr>
    </w:p>
    <w:p w:rsidR="00B12190" w:rsidRPr="00B12190" w:rsidRDefault="00B12190" w:rsidP="00B12190">
      <w:pPr>
        <w:keepNext/>
        <w:tabs>
          <w:tab w:val="left" w:pos="426"/>
        </w:tabs>
        <w:spacing w:before="240" w:after="60" w:line="240" w:lineRule="auto"/>
        <w:ind w:left="308" w:firstLine="259"/>
        <w:outlineLvl w:val="2"/>
        <w:rPr>
          <w:rFonts w:ascii="Cambria" w:eastAsia="Times New Roman" w:hAnsi="Cambria" w:cs="Trebuchet MS"/>
          <w:b/>
          <w:bCs/>
          <w:sz w:val="26"/>
          <w:szCs w:val="26"/>
          <w:lang w:val="en-US"/>
        </w:rPr>
      </w:pPr>
      <w:bookmarkStart w:id="26" w:name="_Toc144295840"/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>4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 xml:space="preserve"> КЛАСС</w:t>
      </w:r>
      <w:r w:rsidRPr="00B12190">
        <w:rPr>
          <w:rFonts w:ascii="Cambria" w:eastAsia="Times New Roman" w:hAnsi="Cambria" w:cs="Trebuchet MS"/>
          <w:b/>
          <w:bCs/>
          <w:spacing w:val="6"/>
          <w:w w:val="95"/>
          <w:sz w:val="26"/>
          <w:szCs w:val="26"/>
          <w:lang w:val="en-US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>(136</w:t>
      </w:r>
      <w:r w:rsidRPr="00B12190">
        <w:rPr>
          <w:rFonts w:ascii="Cambria" w:eastAsia="Times New Roman" w:hAnsi="Cambria" w:cs="Trebuchet MS"/>
          <w:b/>
          <w:bCs/>
          <w:spacing w:val="7"/>
          <w:w w:val="95"/>
          <w:sz w:val="26"/>
          <w:szCs w:val="26"/>
          <w:lang w:val="en-US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>ЧАСОВ)</w:t>
      </w:r>
      <w:bookmarkEnd w:id="26"/>
    </w:p>
    <w:p w:rsidR="00B12190" w:rsidRPr="00B12190" w:rsidRDefault="00B12190" w:rsidP="00B12190">
      <w:pPr>
        <w:spacing w:before="9" w:after="0" w:line="240" w:lineRule="auto"/>
        <w:rPr>
          <w:rFonts w:ascii="Trebuchet MS" w:eastAsia="Times New Roman" w:hAnsi="Times New Roman" w:cs="Times New Roman"/>
          <w:sz w:val="7"/>
          <w:szCs w:val="20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B12190" w:rsidRPr="00B12190" w:rsidTr="00B24002">
        <w:trPr>
          <w:trHeight w:val="793"/>
        </w:trPr>
        <w:tc>
          <w:tcPr>
            <w:tcW w:w="2268" w:type="dxa"/>
            <w:vAlign w:val="center"/>
          </w:tcPr>
          <w:p w:rsidR="00B12190" w:rsidRPr="00B12190" w:rsidRDefault="00B12190" w:rsidP="009E1026">
            <w:pPr>
              <w:ind w:right="13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Тема, раздел курса, количество часов</w:t>
            </w:r>
          </w:p>
        </w:tc>
        <w:tc>
          <w:tcPr>
            <w:tcW w:w="4111" w:type="dxa"/>
            <w:vAlign w:val="center"/>
          </w:tcPr>
          <w:p w:rsidR="00B12190" w:rsidRPr="00B12190" w:rsidRDefault="00B12190" w:rsidP="00B1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Предметное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796" w:type="dxa"/>
            <w:vAlign w:val="center"/>
          </w:tcPr>
          <w:p w:rsidR="00B12190" w:rsidRPr="00B12190" w:rsidRDefault="00B12190" w:rsidP="00B12190">
            <w:pPr>
              <w:ind w:left="699" w:right="682" w:firstLine="1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12190" w:rsidRPr="00B12190" w:rsidTr="00B24002">
        <w:trPr>
          <w:trHeight w:val="4808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(11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Числа в пределах миллиона: чтение, запись, поразрядное сравнение, упорядочение.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Число, большее или меньшее данного числа на заданное число разрядных единиц,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заданное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число раз.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Свойства многозначного числа.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Дополнение числа до заданного круглого числа.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многозначных чисел, характеристика классов и разрядов многозначного числа.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х-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(четырёх-, пяти-, шести-)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значное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; ведение математических записей.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Упорядочение многозначных чисел. Классификация чисел по одному-двум основаниям. Запись общего свойства группы чисел.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B12190" w:rsidRPr="00B12190" w:rsidTr="00B24002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(12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Величины: сравнение объектов по массе, длине, площади, вместимости.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Единицы массы — центнер, тонна; соотношения между единицами массы.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Единицы времени (сутки, неделя, месяц, год, век), соотношение между ними.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Календарь.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      </w:r>
            <w:proofErr w:type="gramEnd"/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Доля величины времени, массы, длины.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Обсуждение практических ситуаций.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Распознавание величин, характеризующих процесс движения (скорость, время, расстояние), работы (производительность труда, время работы, объём работ).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Установление зависимостей между величинами. Упорядочение по скорости, времени, массе.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составление схемы движения, работы.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Комментирование. Представление значения величины в разных единицах, пошаговый переход от более крупных единиц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более мелким.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Практические работы: сравнение величин и выполнение действий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(увеличение/уменьшение на/в) с величинами.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Выбор и использование соответствующей ситуации единицы измерения. Нахождение доли величины на основе содержательного смысла.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измерений.</w:t>
            </w:r>
          </w:p>
        </w:tc>
      </w:tr>
      <w:tr w:rsidR="00B12190" w:rsidRPr="00B12190" w:rsidTr="00B24002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Арифметические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(37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число; деление с остатком (запись уголком) в пределах 100 000.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Умножение/деление на 10, 100, 1000.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Равенство, содержащее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неизвестный компонент арифметического действия: запись, нахождение неизвестного компонента.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Умножение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деление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величины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Упражнения: устные вычисления в пределах ста и случаях, сводимых к вычислениям в пределах ста.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Алгоритмы письменных вычислений.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 Упражнения: прогнозирование возможных ошибок в вычислениях по алгоритму, при нахождении неизвестного компонента арифметического действия.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Задания на проведение контроля и самоконтроля.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Проверка правильности нахождения значения числового выражения (с опорой на правила установления порядка действий, алгоритмы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выполнения арифметических действий, прикидку результата).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группах: приведение примеров, иллюстрирующих смысл и ход выполнения арифметических действий, свойства действий.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работы: выполнение сложения и вычитания по алгоритму в пределах 100 000; выполнение умножения и деления. Умножение и деление круглых чисел (в том числе на 10, 100, 1000). Использование букв 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Наблюдение: примеры рациональных вычислений.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свойств арифметических действий для удобства вычислений.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калькулятора).</w:t>
            </w:r>
          </w:p>
        </w:tc>
      </w:tr>
      <w:tr w:rsidR="00B12190" w:rsidRPr="00B12190" w:rsidTr="00B24002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Текстовые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(21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</w:t>
            </w:r>
            <w:proofErr w:type="gramEnd"/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(цена, количество, стоимость) и решение соответствующих задач. Задачи на установление времени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(начало, продолжительность и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окончание события), расчёта количества, расхода, изменения.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Задачи на нахождение доли величины, величины по её доле. Разные способы решения некоторых видов изученных задач.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Моделирование текста задачи. Использование геометрических, графических образов в ходе решения задачи.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способа решения задачи, формы записи решения, реальности и логичности ответа на вопрос.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Выбор основания и сравнение задач.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нахождение доли величины, величины по её доле. 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Разные записи решения одной и той же задачи.</w:t>
            </w:r>
          </w:p>
        </w:tc>
      </w:tr>
      <w:tr w:rsidR="00B12190" w:rsidRPr="00B12190" w:rsidTr="00B24002">
        <w:trPr>
          <w:trHeight w:val="845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Пространственные отношения и геометрические фигуры</w:t>
            </w:r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Наглядные представления о симметрии. Ось симметрии фигуры. Фигуры, имеющие ось симметрии.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Окружность, круг: распознавание и изображение; построение окружности заданного радиуса.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изученных геометрических фигур с помощью линейки, угольника, циркуля.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  <w:proofErr w:type="gramEnd"/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Конструирование: разбиение фигуры на прямоугольники (квадраты), составление фигур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proofErr w:type="gramEnd"/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прямоугольников/квадратов. Периметр, площадь фигуры, составленной из двух-трёх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прямоугольников (квадратов).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Исследование объектов окружающего мира: сопоставление их с изученными геометрическими формами.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</w:t>
            </w:r>
            <w:r w:rsidR="00914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14061" w:rsidRPr="00914061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работы: нахождение площади фигуры, составленной из прямоугольников (квадратов), сравнение однородных величин, использование свой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ств пр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ямоугольника и квадрата для решения задач.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Конструирование, изображение фигур, имеющих ось симметрии; построение окружности заданного радиуса с помощью циркуля</w:t>
            </w:r>
            <w:r w:rsidR="00914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14061" w:rsidRPr="00914061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Изображение геометрических фигур с заданными свойствами</w:t>
            </w:r>
            <w:r w:rsidR="00914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14061" w:rsidRPr="00914061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различение, называние фигур (прямой угол); геометрических величин (периметр, площадь).</w:t>
            </w:r>
            <w:proofErr w:type="gramEnd"/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Комментирование хода и результата поиска информации о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геометрических фигурах и их моделях в окружающем.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классификацию геометрических фигур по одному-двум основаниям.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контроль и самоконтроль деятельности.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размеров в окружающем и на чертеже на глаз и с помощью измерительных приборов.</w:t>
            </w:r>
          </w:p>
        </w:tc>
      </w:tr>
      <w:tr w:rsidR="00B12190" w:rsidRPr="00B12190" w:rsidTr="00B24002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Математическая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(15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утверждениями: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конструирование, проверка истинности; составление и проверка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логических рассуждений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решении задач. Примеры и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контрпримеры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Запись информации в предложенной таблице, на столбчатой диаграмме.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Доступные электронные средства обучения, пособия, их использование под руководством педагога и самостоятельно. Правила безопасной работы с электронными источниками информации.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Алгоритмы для решения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учебных и практических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12190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  <w:proofErr w:type="gram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Дифференцированное задание: комментирование с использованием математической терминологии.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Математическая характеристика предлагаемой житейской ситуации. Формулирование вопросов для поиска числовых характеристик, математических отношений и зависимостей (последовательность и продолжительность событий, положение в пространстве, формы и размеры).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группах: обсуждение ситуаций использования примеров и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контрпримеров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Планирование сбора данных о заданном объекте (числе, величине, геометрической фигуре).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работы: учебные задачи с точными и приближёнными данными, доступными электронными средствами обучения, пособиями. Использование простейших шкал и измерительных приборов</w:t>
            </w:r>
            <w:r w:rsidR="00914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14061" w:rsidRPr="00914061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«Применение алгоритмов в учебных и практических ситуациях».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информацией: чтение, представление, формулирование вывода относительно данных, представленных в табличной форме (на диаграмме, схеме, другой модели).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парах/группах. Решение расчётных, простых комбинаторных и логических задач. Проведение математических исследований (таблица сложения и умножения, ряды чисел, закономерности).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Применение правил безопасной работы с электронными источниками информации.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решение комбинаторных и логических задач.</w:t>
            </w:r>
          </w:p>
        </w:tc>
      </w:tr>
      <w:tr w:rsidR="00B12190" w:rsidRPr="00B12190" w:rsidTr="00B24002">
        <w:trPr>
          <w:trHeight w:val="420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(20 ч)</w:t>
            </w:r>
          </w:p>
        </w:tc>
      </w:tr>
    </w:tbl>
    <w:p w:rsidR="00B12190" w:rsidRPr="00B12190" w:rsidRDefault="00B12190" w:rsidP="00B12190">
      <w:pPr>
        <w:spacing w:after="0" w:line="203" w:lineRule="exact"/>
        <w:rPr>
          <w:rFonts w:ascii="Calibri" w:eastAsia="Times New Roman" w:hAnsi="Calibri" w:cs="Times New Roman"/>
          <w:sz w:val="18"/>
          <w:szCs w:val="24"/>
        </w:rPr>
      </w:pPr>
    </w:p>
    <w:p w:rsidR="00B12190" w:rsidRDefault="00B12190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>
      <w:pPr>
        <w:sectPr w:rsidR="00651A86" w:rsidSect="00B1219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51A86" w:rsidRPr="00651A86" w:rsidRDefault="00651A86" w:rsidP="00651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1A86">
        <w:rPr>
          <w:rFonts w:ascii="Times New Roman" w:eastAsia="Times New Roman" w:hAnsi="Times New Roman" w:cs="Times New Roman"/>
          <w:sz w:val="24"/>
          <w:szCs w:val="24"/>
        </w:rPr>
        <w:lastRenderedPageBreak/>
        <w:t>При разработке рабочей программы в тематическом планировании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учтены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(цифровых)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ресурсов,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учебно-методическими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(мультимедийные</w:t>
      </w:r>
      <w:r w:rsidRPr="00651A86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программы, электронные учебники и задачники, электронные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библиотеки,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виртуальные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лаборатории,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коллекции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ресурсов),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используемыми для обучения и воспитания различных групп пользователей, представленными в электронном (цифровом) виде и реализующими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дидактические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ИКТ,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651A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651A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законодательству</w:t>
      </w:r>
      <w:r w:rsidRPr="00651A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51A8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образовании.</w:t>
      </w:r>
      <w:proofErr w:type="gramEnd"/>
    </w:p>
    <w:p w:rsidR="00651A86" w:rsidRPr="00651A86" w:rsidRDefault="00651A86" w:rsidP="00651A86">
      <w:pPr>
        <w:tabs>
          <w:tab w:val="right" w:pos="6461"/>
        </w:tabs>
        <w:spacing w:before="96" w:after="0" w:line="240" w:lineRule="auto"/>
        <w:rPr>
          <w:rFonts w:ascii="Trebuchet MS" w:eastAsia="Times New Roman" w:hAnsi="Trebuchet MS" w:cs="Times New Roman"/>
          <w:sz w:val="18"/>
          <w:szCs w:val="24"/>
        </w:rPr>
      </w:pPr>
    </w:p>
    <w:p w:rsidR="00651A86" w:rsidRDefault="00651A86"/>
    <w:sectPr w:rsidR="00651A86" w:rsidSect="000365DE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41" w:rsidRDefault="00063B41" w:rsidP="00D86986">
      <w:pPr>
        <w:spacing w:after="0" w:line="240" w:lineRule="auto"/>
      </w:pPr>
      <w:r>
        <w:separator/>
      </w:r>
    </w:p>
  </w:endnote>
  <w:endnote w:type="continuationSeparator" w:id="0">
    <w:p w:rsidR="00063B41" w:rsidRDefault="00063B41" w:rsidP="00D8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93262"/>
      <w:docPartObj>
        <w:docPartGallery w:val="Page Numbers (Bottom of Page)"/>
        <w:docPartUnique/>
      </w:docPartObj>
    </w:sdtPr>
    <w:sdtEndPr/>
    <w:sdtContent>
      <w:p w:rsidR="00FB6B50" w:rsidRDefault="00FB6B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611" w:rsidRPr="003C0611">
          <w:rPr>
            <w:noProof/>
            <w:lang w:val="ru-RU"/>
          </w:rPr>
          <w:t>3</w:t>
        </w:r>
        <w:r>
          <w:fldChar w:fldCharType="end"/>
        </w:r>
      </w:p>
    </w:sdtContent>
  </w:sdt>
  <w:p w:rsidR="00FB6B50" w:rsidRDefault="00FB6B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50" w:rsidRPr="00284B03" w:rsidRDefault="00063B41" w:rsidP="00BC67FB">
    <w:pPr>
      <w:pStyle w:val="a5"/>
      <w:jc w:val="right"/>
    </w:pPr>
    <w:sdt>
      <w:sdtPr>
        <w:id w:val="351529550"/>
        <w:docPartObj>
          <w:docPartGallery w:val="Page Numbers (Bottom of Page)"/>
          <w:docPartUnique/>
        </w:docPartObj>
      </w:sdtPr>
      <w:sdtEndPr/>
      <w:sdtContent>
        <w:r w:rsidR="00FB6B50">
          <w:fldChar w:fldCharType="begin"/>
        </w:r>
        <w:r w:rsidR="00FB6B50">
          <w:instrText>PAGE   \* MERGEFORMAT</w:instrText>
        </w:r>
        <w:r w:rsidR="00FB6B50">
          <w:fldChar w:fldCharType="separate"/>
        </w:r>
        <w:r w:rsidR="003C0611" w:rsidRPr="003C0611">
          <w:rPr>
            <w:noProof/>
            <w:lang w:val="ru-RU"/>
          </w:rPr>
          <w:t>55</w:t>
        </w:r>
        <w:r w:rsidR="00FB6B5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41" w:rsidRDefault="00063B41" w:rsidP="00D86986">
      <w:pPr>
        <w:spacing w:after="0" w:line="240" w:lineRule="auto"/>
      </w:pPr>
      <w:r>
        <w:separator/>
      </w:r>
    </w:p>
  </w:footnote>
  <w:footnote w:type="continuationSeparator" w:id="0">
    <w:p w:rsidR="00063B41" w:rsidRDefault="00063B41" w:rsidP="00D86986">
      <w:pPr>
        <w:spacing w:after="0" w:line="240" w:lineRule="auto"/>
      </w:pPr>
      <w:r>
        <w:continuationSeparator/>
      </w:r>
    </w:p>
  </w:footnote>
  <w:footnote w:id="1">
    <w:p w:rsidR="00FB6B50" w:rsidRDefault="00FB6B50" w:rsidP="00B12190">
      <w:pPr>
        <w:pStyle w:val="a9"/>
        <w:jc w:val="both"/>
        <w:rPr>
          <w:rFonts w:ascii="Times New Roman" w:hAnsi="Times New Roman"/>
          <w:lang w:val="ru-RU"/>
        </w:rPr>
      </w:pPr>
      <w:r w:rsidRPr="00CD005D">
        <w:rPr>
          <w:rStyle w:val="ab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общеобразовательной организации и уровня подготовки обучающихс</w:t>
      </w:r>
      <w:r>
        <w:rPr>
          <w:rFonts w:ascii="Times New Roman" w:hAnsi="Times New Roman"/>
          <w:lang w:val="ru-RU"/>
        </w:rPr>
        <w:t>я с НОДА</w:t>
      </w:r>
      <w:proofErr w:type="gramStart"/>
      <w:r>
        <w:rPr>
          <w:rFonts w:ascii="Times New Roman" w:hAnsi="Times New Roman"/>
          <w:lang w:val="ru-RU"/>
        </w:rPr>
        <w:t xml:space="preserve"> </w:t>
      </w:r>
      <w:r w:rsidRPr="00CD005D">
        <w:rPr>
          <w:rFonts w:ascii="Times New Roman" w:hAnsi="Times New Roman"/>
          <w:lang w:val="ru-RU"/>
        </w:rPr>
        <w:t>.</w:t>
      </w:r>
      <w:proofErr w:type="gramEnd"/>
    </w:p>
    <w:p w:rsidR="00FB6B50" w:rsidRPr="00CD005D" w:rsidRDefault="00FB6B50" w:rsidP="00B12190">
      <w:pPr>
        <w:pStyle w:val="a9"/>
        <w:jc w:val="both"/>
        <w:rPr>
          <w:rFonts w:ascii="Times New Roman" w:hAnsi="Times New Roman"/>
          <w:lang w:val="ru-RU"/>
        </w:rPr>
      </w:pPr>
    </w:p>
  </w:footnote>
  <w:footnote w:id="2">
    <w:p w:rsidR="00FB6B50" w:rsidRDefault="00FB6B50" w:rsidP="00B12190">
      <w:pPr>
        <w:pStyle w:val="a9"/>
        <w:rPr>
          <w:rFonts w:ascii="Times New Roman" w:hAnsi="Times New Roman"/>
          <w:lang w:val="ru-RU"/>
        </w:rPr>
      </w:pPr>
      <w:r w:rsidRPr="00FA7E6E">
        <w:rPr>
          <w:rStyle w:val="ab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класса, в котором ведётся обучение.</w:t>
      </w:r>
    </w:p>
    <w:p w:rsidR="00FB6B50" w:rsidRPr="00FA7E6E" w:rsidRDefault="00FB6B50" w:rsidP="00B12190">
      <w:pPr>
        <w:pStyle w:val="a9"/>
        <w:rPr>
          <w:rFonts w:ascii="Times New Roman" w:hAnsi="Times New Roman"/>
          <w:lang w:val="ru-RU"/>
        </w:rPr>
      </w:pPr>
    </w:p>
  </w:footnote>
  <w:footnote w:id="3">
    <w:p w:rsidR="00FB6B50" w:rsidRDefault="00FB6B50" w:rsidP="00B12190">
      <w:pPr>
        <w:pStyle w:val="a9"/>
        <w:jc w:val="both"/>
        <w:rPr>
          <w:rFonts w:ascii="Times New Roman" w:hAnsi="Times New Roman"/>
          <w:lang w:val="ru-RU"/>
        </w:rPr>
      </w:pPr>
      <w:r w:rsidRPr="00CD005D">
        <w:rPr>
          <w:rStyle w:val="ab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</w:t>
      </w:r>
      <w:proofErr w:type="gramStart"/>
      <w:r w:rsidRPr="00CD005D">
        <w:rPr>
          <w:rFonts w:ascii="Times New Roman" w:hAnsi="Times New Roman"/>
          <w:lang w:val="ru-RU"/>
        </w:rPr>
        <w:t>возможности реализации идеи дифференциации содержания обучения</w:t>
      </w:r>
      <w:proofErr w:type="gramEnd"/>
      <w:r w:rsidRPr="00CD005D">
        <w:rPr>
          <w:rFonts w:ascii="Times New Roman" w:hAnsi="Times New Roman"/>
          <w:lang w:val="ru-RU"/>
        </w:rPr>
        <w:t xml:space="preserve"> с учётом особенностей общеобразовательной организации и уровня подготовки обучающихся</w:t>
      </w:r>
      <w:r>
        <w:rPr>
          <w:rFonts w:ascii="Times New Roman" w:hAnsi="Times New Roman"/>
          <w:lang w:val="ru-RU"/>
        </w:rPr>
        <w:t xml:space="preserve"> с НОДА</w:t>
      </w:r>
      <w:r w:rsidRPr="00CD005D">
        <w:rPr>
          <w:rFonts w:ascii="Times New Roman" w:hAnsi="Times New Roman"/>
          <w:lang w:val="ru-RU"/>
        </w:rPr>
        <w:t>.</w:t>
      </w:r>
    </w:p>
    <w:p w:rsidR="00FB6B50" w:rsidRPr="00CD005D" w:rsidRDefault="00FB6B50" w:rsidP="00B12190">
      <w:pPr>
        <w:pStyle w:val="a9"/>
        <w:jc w:val="both"/>
        <w:rPr>
          <w:rFonts w:ascii="Times New Roman" w:hAnsi="Times New Roman"/>
          <w:lang w:val="ru-RU"/>
        </w:rPr>
      </w:pPr>
    </w:p>
  </w:footnote>
  <w:footnote w:id="4">
    <w:p w:rsidR="00FB6B50" w:rsidRDefault="00FB6B50" w:rsidP="00B12190">
      <w:pPr>
        <w:pStyle w:val="a9"/>
        <w:rPr>
          <w:rFonts w:ascii="Times New Roman" w:hAnsi="Times New Roman"/>
          <w:lang w:val="ru-RU"/>
        </w:rPr>
      </w:pPr>
      <w:r w:rsidRPr="00FA7E6E">
        <w:rPr>
          <w:rStyle w:val="ab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класса, в котором ведётся обучение.</w:t>
      </w:r>
    </w:p>
    <w:p w:rsidR="00FB6B50" w:rsidRPr="00FA7E6E" w:rsidRDefault="00FB6B50" w:rsidP="00B12190">
      <w:pPr>
        <w:pStyle w:val="a9"/>
        <w:rPr>
          <w:rFonts w:ascii="Times New Roman" w:hAnsi="Times New Roman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AEE"/>
    <w:multiLevelType w:val="hybridMultilevel"/>
    <w:tmpl w:val="D7E64E94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">
    <w:nsid w:val="01E14FA1"/>
    <w:multiLevelType w:val="hybridMultilevel"/>
    <w:tmpl w:val="586E09F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">
    <w:nsid w:val="09EE2775"/>
    <w:multiLevelType w:val="hybridMultilevel"/>
    <w:tmpl w:val="9EB0414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43B5991"/>
    <w:multiLevelType w:val="hybridMultilevel"/>
    <w:tmpl w:val="FFD66B3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EC50CC"/>
    <w:multiLevelType w:val="hybridMultilevel"/>
    <w:tmpl w:val="B6ECE8E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5">
    <w:nsid w:val="19AC1D4E"/>
    <w:multiLevelType w:val="hybridMultilevel"/>
    <w:tmpl w:val="01AEDE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1F3EEC"/>
    <w:multiLevelType w:val="hybridMultilevel"/>
    <w:tmpl w:val="C0E21B64"/>
    <w:lvl w:ilvl="0" w:tplc="FFFFFFFF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B63EF0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9094E"/>
    <w:multiLevelType w:val="hybridMultilevel"/>
    <w:tmpl w:val="32C8700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01F7086"/>
    <w:multiLevelType w:val="hybridMultilevel"/>
    <w:tmpl w:val="41EA0E2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9">
    <w:nsid w:val="21294E06"/>
    <w:multiLevelType w:val="hybridMultilevel"/>
    <w:tmpl w:val="2284677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23E5D8F"/>
    <w:multiLevelType w:val="hybridMultilevel"/>
    <w:tmpl w:val="E61C73B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CBF2DA5"/>
    <w:multiLevelType w:val="hybridMultilevel"/>
    <w:tmpl w:val="9A4CBD46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2">
    <w:nsid w:val="415464D1"/>
    <w:multiLevelType w:val="hybridMultilevel"/>
    <w:tmpl w:val="F1EA2B78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D2734"/>
    <w:multiLevelType w:val="hybridMultilevel"/>
    <w:tmpl w:val="4BBA9E5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CAF1430"/>
    <w:multiLevelType w:val="hybridMultilevel"/>
    <w:tmpl w:val="1D2225F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D10710D"/>
    <w:multiLevelType w:val="hybridMultilevel"/>
    <w:tmpl w:val="9A84366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43355F9"/>
    <w:multiLevelType w:val="hybridMultilevel"/>
    <w:tmpl w:val="A67EB2F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6156F92"/>
    <w:multiLevelType w:val="hybridMultilevel"/>
    <w:tmpl w:val="FAB0C05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A18664B"/>
    <w:multiLevelType w:val="hybridMultilevel"/>
    <w:tmpl w:val="10C6CFF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D54048E"/>
    <w:multiLevelType w:val="hybridMultilevel"/>
    <w:tmpl w:val="2F3C84C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5906525"/>
    <w:multiLevelType w:val="hybridMultilevel"/>
    <w:tmpl w:val="FE82817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1">
    <w:nsid w:val="78DD0899"/>
    <w:multiLevelType w:val="hybridMultilevel"/>
    <w:tmpl w:val="0686B05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2">
    <w:nsid w:val="7F867D19"/>
    <w:multiLevelType w:val="hybridMultilevel"/>
    <w:tmpl w:val="5336D0B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2"/>
  </w:num>
  <w:num w:numId="5">
    <w:abstractNumId w:val="0"/>
  </w:num>
  <w:num w:numId="6">
    <w:abstractNumId w:val="1"/>
  </w:num>
  <w:num w:numId="7">
    <w:abstractNumId w:val="11"/>
  </w:num>
  <w:num w:numId="8">
    <w:abstractNumId w:val="20"/>
  </w:num>
  <w:num w:numId="9">
    <w:abstractNumId w:val="8"/>
  </w:num>
  <w:num w:numId="10">
    <w:abstractNumId w:val="21"/>
  </w:num>
  <w:num w:numId="11">
    <w:abstractNumId w:val="3"/>
  </w:num>
  <w:num w:numId="12">
    <w:abstractNumId w:val="22"/>
  </w:num>
  <w:num w:numId="13">
    <w:abstractNumId w:val="17"/>
  </w:num>
  <w:num w:numId="14">
    <w:abstractNumId w:val="19"/>
  </w:num>
  <w:num w:numId="15">
    <w:abstractNumId w:val="9"/>
  </w:num>
  <w:num w:numId="16">
    <w:abstractNumId w:val="7"/>
  </w:num>
  <w:num w:numId="17">
    <w:abstractNumId w:val="13"/>
  </w:num>
  <w:num w:numId="18">
    <w:abstractNumId w:val="10"/>
  </w:num>
  <w:num w:numId="19">
    <w:abstractNumId w:val="18"/>
  </w:num>
  <w:num w:numId="20">
    <w:abstractNumId w:val="16"/>
  </w:num>
  <w:num w:numId="21">
    <w:abstractNumId w:val="14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FB"/>
    <w:rsid w:val="00022C70"/>
    <w:rsid w:val="000365DE"/>
    <w:rsid w:val="00063B41"/>
    <w:rsid w:val="00113FE9"/>
    <w:rsid w:val="00145DC5"/>
    <w:rsid w:val="0019078E"/>
    <w:rsid w:val="001B6D12"/>
    <w:rsid w:val="0031228F"/>
    <w:rsid w:val="003171DE"/>
    <w:rsid w:val="003262F1"/>
    <w:rsid w:val="003A52FF"/>
    <w:rsid w:val="003C0611"/>
    <w:rsid w:val="0040056B"/>
    <w:rsid w:val="004B5E0A"/>
    <w:rsid w:val="005618F6"/>
    <w:rsid w:val="005A5921"/>
    <w:rsid w:val="00651A86"/>
    <w:rsid w:val="006532A4"/>
    <w:rsid w:val="006704A4"/>
    <w:rsid w:val="00684C81"/>
    <w:rsid w:val="00743AA0"/>
    <w:rsid w:val="00754B49"/>
    <w:rsid w:val="008B06B3"/>
    <w:rsid w:val="008E6EA3"/>
    <w:rsid w:val="00914061"/>
    <w:rsid w:val="00930B2F"/>
    <w:rsid w:val="00937D92"/>
    <w:rsid w:val="00967B5C"/>
    <w:rsid w:val="009E1026"/>
    <w:rsid w:val="009F2FFA"/>
    <w:rsid w:val="00A37561"/>
    <w:rsid w:val="00A91384"/>
    <w:rsid w:val="00A94AEC"/>
    <w:rsid w:val="00B12190"/>
    <w:rsid w:val="00B24002"/>
    <w:rsid w:val="00BC67FB"/>
    <w:rsid w:val="00BF14DE"/>
    <w:rsid w:val="00C17374"/>
    <w:rsid w:val="00C83130"/>
    <w:rsid w:val="00D828B0"/>
    <w:rsid w:val="00D86986"/>
    <w:rsid w:val="00E57B27"/>
    <w:rsid w:val="00ED15A3"/>
    <w:rsid w:val="00FB6B50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7FB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C67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BC67FB"/>
    <w:rPr>
      <w:rFonts w:eastAsia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D8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986"/>
  </w:style>
  <w:style w:type="table" w:customStyle="1" w:styleId="TableNormal">
    <w:name w:val="Table Normal"/>
    <w:uiPriority w:val="2"/>
    <w:semiHidden/>
    <w:unhideWhenUsed/>
    <w:qFormat/>
    <w:rsid w:val="00B12190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B12190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B12190"/>
    <w:rPr>
      <w:rFonts w:eastAsia="Times New Roman" w:cs="Times New Roman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B12190"/>
    <w:rPr>
      <w:vertAlign w:val="superscript"/>
    </w:rPr>
  </w:style>
  <w:style w:type="paragraph" w:styleId="ac">
    <w:name w:val="List Paragraph"/>
    <w:basedOn w:val="a"/>
    <w:uiPriority w:val="34"/>
    <w:qFormat/>
    <w:rsid w:val="00B24002"/>
    <w:pPr>
      <w:ind w:left="720"/>
      <w:contextualSpacing/>
    </w:pPr>
  </w:style>
  <w:style w:type="paragraph" w:customStyle="1" w:styleId="docdata">
    <w:name w:val="docdata"/>
    <w:aliases w:val="docy,v5,9209,bqiaagaaeyqcaaagiaiaaamwhwaabt4faaaaaaaaaaaaaaaaaaaaaaaaaaaaaaaaaaaaaaaaaaaaaaaaaaaaaaaaaaaaaaaaaaaaaaaaaaaaaaaaaaaaaaaaaaaaaaaaaaaaaaaaaaaaaaaaaaaaaaaaaaaaaaaaaaaaaaaaaaaaaaaaaaaaaaaaaaaaaaaaaaaaaaaaaaaaaaaaaaaaaaaaaaaaaaaaaaaaaaaa"/>
    <w:basedOn w:val="a"/>
    <w:rsid w:val="0003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03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F2FFA"/>
    <w:pPr>
      <w:spacing w:after="100"/>
      <w:ind w:left="440"/>
    </w:pPr>
  </w:style>
  <w:style w:type="paragraph" w:styleId="1">
    <w:name w:val="toc 1"/>
    <w:basedOn w:val="a"/>
    <w:next w:val="a"/>
    <w:autoRedefine/>
    <w:uiPriority w:val="39"/>
    <w:unhideWhenUsed/>
    <w:rsid w:val="009F2FFA"/>
    <w:pPr>
      <w:spacing w:after="100"/>
    </w:pPr>
  </w:style>
  <w:style w:type="character" w:styleId="ae">
    <w:name w:val="Hyperlink"/>
    <w:basedOn w:val="a0"/>
    <w:uiPriority w:val="99"/>
    <w:unhideWhenUsed/>
    <w:rsid w:val="009F2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7FB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C67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BC67FB"/>
    <w:rPr>
      <w:rFonts w:eastAsia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D8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986"/>
  </w:style>
  <w:style w:type="table" w:customStyle="1" w:styleId="TableNormal">
    <w:name w:val="Table Normal"/>
    <w:uiPriority w:val="2"/>
    <w:semiHidden/>
    <w:unhideWhenUsed/>
    <w:qFormat/>
    <w:rsid w:val="00B12190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B12190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B12190"/>
    <w:rPr>
      <w:rFonts w:eastAsia="Times New Roman" w:cs="Times New Roman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B12190"/>
    <w:rPr>
      <w:vertAlign w:val="superscript"/>
    </w:rPr>
  </w:style>
  <w:style w:type="paragraph" w:styleId="ac">
    <w:name w:val="List Paragraph"/>
    <w:basedOn w:val="a"/>
    <w:uiPriority w:val="34"/>
    <w:qFormat/>
    <w:rsid w:val="00B24002"/>
    <w:pPr>
      <w:ind w:left="720"/>
      <w:contextualSpacing/>
    </w:pPr>
  </w:style>
  <w:style w:type="paragraph" w:customStyle="1" w:styleId="docdata">
    <w:name w:val="docdata"/>
    <w:aliases w:val="docy,v5,9209,bqiaagaaeyqcaaagiaiaaamwhwaabt4faaaaaaaaaaaaaaaaaaaaaaaaaaaaaaaaaaaaaaaaaaaaaaaaaaaaaaaaaaaaaaaaaaaaaaaaaaaaaaaaaaaaaaaaaaaaaaaaaaaaaaaaaaaaaaaaaaaaaaaaaaaaaaaaaaaaaaaaaaaaaaaaaaaaaaaaaaaaaaaaaaaaaaaaaaaaaaaaaaaaaaaaaaaaaaaaaaaaaaaa"/>
    <w:basedOn w:val="a"/>
    <w:rsid w:val="0003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03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F2FFA"/>
    <w:pPr>
      <w:spacing w:after="100"/>
      <w:ind w:left="440"/>
    </w:pPr>
  </w:style>
  <w:style w:type="paragraph" w:styleId="1">
    <w:name w:val="toc 1"/>
    <w:basedOn w:val="a"/>
    <w:next w:val="a"/>
    <w:autoRedefine/>
    <w:uiPriority w:val="39"/>
    <w:unhideWhenUsed/>
    <w:rsid w:val="009F2FFA"/>
    <w:pPr>
      <w:spacing w:after="100"/>
    </w:pPr>
  </w:style>
  <w:style w:type="character" w:styleId="ae">
    <w:name w:val="Hyperlink"/>
    <w:basedOn w:val="a0"/>
    <w:uiPriority w:val="99"/>
    <w:unhideWhenUsed/>
    <w:rsid w:val="009F2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3D9A-44BA-4580-A20E-F02A559B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17287</Words>
  <Characters>98540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Ефричёва ОЮ</cp:lastModifiedBy>
  <cp:revision>2</cp:revision>
  <dcterms:created xsi:type="dcterms:W3CDTF">2024-09-30T12:28:00Z</dcterms:created>
  <dcterms:modified xsi:type="dcterms:W3CDTF">2024-09-30T12:28:00Z</dcterms:modified>
</cp:coreProperties>
</file>