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8C" w:rsidRDefault="0033618C"/>
    <w:p w:rsidR="0036667C" w:rsidRPr="0036667C" w:rsidRDefault="0036667C" w:rsidP="0036667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67C">
        <w:rPr>
          <w:rFonts w:ascii="Times New Roman" w:hAnsi="Times New Roman" w:cs="Times New Roman"/>
          <w:sz w:val="44"/>
          <w:szCs w:val="44"/>
        </w:rPr>
        <w:t>Линия</w:t>
      </w:r>
      <w:r w:rsidRPr="0036667C">
        <w:rPr>
          <w:rFonts w:ascii="Times New Roman" w:hAnsi="Times New Roman" w:cs="Times New Roman"/>
          <w:sz w:val="44"/>
          <w:szCs w:val="44"/>
        </w:rPr>
        <w:t xml:space="preserve"> психологической помощи</w:t>
      </w:r>
    </w:p>
    <w:p w:rsidR="0036667C" w:rsidRPr="0036667C" w:rsidRDefault="0036667C" w:rsidP="0036667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67C">
        <w:rPr>
          <w:rFonts w:ascii="Times New Roman" w:hAnsi="Times New Roman" w:cs="Times New Roman"/>
          <w:sz w:val="44"/>
          <w:szCs w:val="44"/>
        </w:rPr>
        <w:t>Министерст</w:t>
      </w:r>
      <w:r w:rsidRPr="0036667C">
        <w:rPr>
          <w:rFonts w:ascii="Times New Roman" w:hAnsi="Times New Roman" w:cs="Times New Roman"/>
          <w:sz w:val="44"/>
          <w:szCs w:val="44"/>
        </w:rPr>
        <w:t xml:space="preserve">ва </w:t>
      </w:r>
      <w:r w:rsidRPr="0036667C">
        <w:rPr>
          <w:rFonts w:ascii="Times New Roman" w:hAnsi="Times New Roman" w:cs="Times New Roman"/>
          <w:sz w:val="44"/>
          <w:szCs w:val="44"/>
        </w:rPr>
        <w:t>просвещения Российской Федерации</w:t>
      </w:r>
    </w:p>
    <w:p w:rsidR="0036667C" w:rsidRPr="0036667C" w:rsidRDefault="0036667C" w:rsidP="0036667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67C">
        <w:rPr>
          <w:rFonts w:ascii="Times New Roman" w:hAnsi="Times New Roman" w:cs="Times New Roman"/>
          <w:sz w:val="44"/>
          <w:szCs w:val="44"/>
        </w:rPr>
        <w:t>8-800-600-31-14</w:t>
      </w:r>
    </w:p>
    <w:p w:rsidR="0036667C" w:rsidRDefault="0036667C" w:rsidP="0036667C">
      <w:pPr>
        <w:jc w:val="center"/>
      </w:pPr>
      <w:r>
        <w:rPr>
          <w:noProof/>
          <w:lang w:eastAsia="ru-RU"/>
        </w:rPr>
        <w:drawing>
          <wp:inline distT="0" distB="0" distL="0" distR="0" wp14:anchorId="0F9C1695" wp14:editId="0C3B853C">
            <wp:extent cx="4175760" cy="3025140"/>
            <wp:effectExtent l="0" t="0" r="0" b="3810"/>
            <wp:docPr id="1" name="Рисунок 1" descr="Телефон доверия 8-800-100-8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 8-800-100-83-0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8" t="19842" r="14550" b="18605"/>
                    <a:stretch/>
                  </pic:blipFill>
                  <pic:spPr bwMode="auto">
                    <a:xfrm>
                      <a:off x="0" y="0"/>
                      <a:ext cx="4176855" cy="30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67C" w:rsidRDefault="0036667C" w:rsidP="0036667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67C">
        <w:rPr>
          <w:rFonts w:ascii="Times New Roman" w:hAnsi="Times New Roman" w:cs="Times New Roman"/>
          <w:sz w:val="44"/>
          <w:szCs w:val="44"/>
        </w:rPr>
        <w:t>Линия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6667C">
        <w:rPr>
          <w:rFonts w:ascii="Times New Roman" w:hAnsi="Times New Roman" w:cs="Times New Roman"/>
          <w:sz w:val="44"/>
          <w:szCs w:val="44"/>
        </w:rPr>
        <w:t xml:space="preserve">Общероссийского телефона доверия </w:t>
      </w:r>
    </w:p>
    <w:p w:rsidR="0036667C" w:rsidRPr="0036667C" w:rsidRDefault="0036667C" w:rsidP="0036667C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67C">
        <w:rPr>
          <w:rFonts w:ascii="Times New Roman" w:hAnsi="Times New Roman" w:cs="Times New Roman"/>
          <w:sz w:val="44"/>
          <w:szCs w:val="44"/>
        </w:rPr>
        <w:t xml:space="preserve">для детей, подростков и их родителей </w:t>
      </w:r>
    </w:p>
    <w:p w:rsidR="0036667C" w:rsidRPr="0036667C" w:rsidRDefault="0036667C" w:rsidP="0036667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8-800-2000-122</w:t>
      </w:r>
      <w:bookmarkStart w:id="0" w:name="_GoBack"/>
      <w:bookmarkEnd w:id="0"/>
    </w:p>
    <w:sectPr w:rsidR="0036667C" w:rsidRPr="0036667C" w:rsidSect="003666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A3"/>
    <w:rsid w:val="002B59A3"/>
    <w:rsid w:val="0033618C"/>
    <w:rsid w:val="003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7C4A"/>
  <w15:chartTrackingRefBased/>
  <w15:docId w15:val="{80759F4D-9931-4D60-888D-D556088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2024-04-22T08:18:00Z</dcterms:created>
  <dcterms:modified xsi:type="dcterms:W3CDTF">2024-04-22T08:23:00Z</dcterms:modified>
</cp:coreProperties>
</file>