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771" w:rsidRDefault="002F7C50">
      <w:pPr>
        <w:pStyle w:val="1"/>
        <w:shd w:val="clear" w:color="auto" w:fill="auto"/>
        <w:spacing w:after="2760" w:line="276" w:lineRule="auto"/>
        <w:ind w:left="140" w:firstLine="0"/>
      </w:pPr>
      <w:r>
        <w:t>Приложение к АООП НОО ОВЗ 5.1</w:t>
      </w:r>
    </w:p>
    <w:p w:rsidR="007B1771" w:rsidRDefault="00BB55EE">
      <w:pPr>
        <w:pStyle w:val="1"/>
        <w:shd w:val="clear" w:color="auto" w:fill="auto"/>
        <w:spacing w:after="160" w:line="240" w:lineRule="auto"/>
        <w:ind w:firstLine="0"/>
        <w:jc w:val="center"/>
      </w:pPr>
      <w:r>
        <w:rPr>
          <w:b/>
          <w:bCs/>
        </w:rPr>
        <w:t>АДАПТИРОВАННАЯ</w:t>
      </w:r>
      <w:r>
        <w:rPr>
          <w:b/>
          <w:bCs/>
        </w:rPr>
        <w:br/>
        <w:t>РАБОЧАЯ ПРОГРАММА</w:t>
      </w:r>
      <w:r>
        <w:rPr>
          <w:b/>
          <w:bCs/>
        </w:rPr>
        <w:br/>
        <w:t>ДЛЯ ОБУЧАЮЩИХСЯ</w:t>
      </w:r>
      <w:r>
        <w:rPr>
          <w:b/>
          <w:bCs/>
        </w:rPr>
        <w:br/>
        <w:t>С ТЯЖЕЛЫМИ НАРУШЕНИЯМИ РЕЧИ</w:t>
      </w:r>
      <w:r>
        <w:rPr>
          <w:b/>
          <w:bCs/>
        </w:rPr>
        <w:br/>
        <w:t>(вариант 5.1)</w:t>
      </w:r>
    </w:p>
    <w:p w:rsidR="007B1771" w:rsidRDefault="00BB55EE">
      <w:pPr>
        <w:pStyle w:val="11"/>
        <w:keepNext/>
        <w:keepLines/>
        <w:shd w:val="clear" w:color="auto" w:fill="auto"/>
        <w:spacing w:after="160" w:line="240" w:lineRule="auto"/>
        <w:ind w:firstLine="0"/>
        <w:jc w:val="center"/>
      </w:pPr>
      <w:bookmarkStart w:id="0" w:name="bookmark0"/>
      <w:bookmarkStart w:id="1" w:name="bookmark1"/>
      <w:r>
        <w:t>учебного предмета «Математика»</w:t>
      </w:r>
      <w:bookmarkEnd w:id="0"/>
      <w:bookmarkEnd w:id="1"/>
    </w:p>
    <w:p w:rsidR="007B1771" w:rsidRDefault="00BB55EE">
      <w:pPr>
        <w:pStyle w:val="1"/>
        <w:shd w:val="clear" w:color="auto" w:fill="auto"/>
        <w:spacing w:after="7100" w:line="240" w:lineRule="auto"/>
        <w:ind w:firstLine="0"/>
        <w:jc w:val="center"/>
      </w:pPr>
      <w:r>
        <w:t>для обучающихся 1- 4 классов</w:t>
      </w:r>
    </w:p>
    <w:p w:rsidR="002B2571" w:rsidRDefault="002B2571">
      <w:pPr>
        <w:pStyle w:val="11"/>
        <w:keepNext/>
        <w:keepLines/>
        <w:shd w:val="clear" w:color="auto" w:fill="auto"/>
        <w:spacing w:after="320" w:line="240" w:lineRule="auto"/>
        <w:ind w:firstLine="140"/>
      </w:pPr>
      <w:bookmarkStart w:id="2" w:name="bookmark2"/>
      <w:bookmarkStart w:id="3" w:name="bookmark3"/>
    </w:p>
    <w:p w:rsidR="002B2571" w:rsidRDefault="002B2571">
      <w:pPr>
        <w:pStyle w:val="11"/>
        <w:keepNext/>
        <w:keepLines/>
        <w:shd w:val="clear" w:color="auto" w:fill="auto"/>
        <w:spacing w:after="320" w:line="240" w:lineRule="auto"/>
        <w:ind w:firstLine="140"/>
      </w:pPr>
    </w:p>
    <w:p w:rsidR="002B2571" w:rsidRDefault="002B2571">
      <w:pPr>
        <w:pStyle w:val="11"/>
        <w:keepNext/>
        <w:keepLines/>
        <w:shd w:val="clear" w:color="auto" w:fill="auto"/>
        <w:spacing w:after="320" w:line="240" w:lineRule="auto"/>
        <w:ind w:firstLine="140"/>
      </w:pPr>
    </w:p>
    <w:p w:rsidR="007B1771" w:rsidRDefault="00BB55EE">
      <w:pPr>
        <w:pStyle w:val="11"/>
        <w:keepNext/>
        <w:keepLines/>
        <w:shd w:val="clear" w:color="auto" w:fill="auto"/>
        <w:spacing w:after="320" w:line="240" w:lineRule="auto"/>
        <w:ind w:firstLine="140"/>
      </w:pPr>
      <w:r>
        <w:t>ПОЯСНИТЕЛЬНАЯ ЗАПИСКА</w:t>
      </w:r>
      <w:bookmarkEnd w:id="2"/>
      <w:bookmarkEnd w:id="3"/>
    </w:p>
    <w:p w:rsidR="007B1771" w:rsidRDefault="002F7C50">
      <w:pPr>
        <w:pStyle w:val="1"/>
        <w:shd w:val="clear" w:color="auto" w:fill="auto"/>
        <w:ind w:firstLine="620"/>
        <w:jc w:val="both"/>
      </w:pPr>
      <w:proofErr w:type="gramStart"/>
      <w:r>
        <w:t>Адаптированная рабочая п</w:t>
      </w:r>
      <w:r w:rsidR="00BB55EE">
        <w:t>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7B1771" w:rsidRDefault="00BB55EE">
      <w:pPr>
        <w:pStyle w:val="1"/>
        <w:shd w:val="clear" w:color="auto" w:fill="auto"/>
        <w:ind w:firstLine="620"/>
        <w:jc w:val="both"/>
      </w:pPr>
      <w: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7B1771" w:rsidRDefault="00BB55EE">
      <w:pPr>
        <w:pStyle w:val="1"/>
        <w:shd w:val="clear" w:color="auto" w:fill="auto"/>
        <w:ind w:firstLine="620"/>
        <w:jc w:val="both"/>
      </w:pPr>
      <w: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7B1771" w:rsidRDefault="00BB55EE">
      <w:pPr>
        <w:pStyle w:val="1"/>
        <w:shd w:val="clear" w:color="auto" w:fill="auto"/>
        <w:ind w:firstLine="620"/>
        <w:jc w:val="both"/>
      </w:pPr>
      <w:proofErr w:type="gramStart"/>
      <w: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 </w:t>
      </w:r>
      <w:r>
        <w:rPr>
          <w:color w:val="333333"/>
        </w:rPr>
        <w:t xml:space="preserve">- </w:t>
      </w:r>
      <w:r>
        <w:t xml:space="preserve">меньше», «равно </w:t>
      </w:r>
      <w:r>
        <w:rPr>
          <w:color w:val="333333"/>
        </w:rPr>
        <w:t xml:space="preserve">- </w:t>
      </w:r>
      <w:r>
        <w:t>неравно», «порядок»), смысла арифметических действий, зависимостей (работа, движение, продолжительность события);</w:t>
      </w:r>
      <w:proofErr w:type="gramEnd"/>
    </w:p>
    <w:p w:rsidR="007B1771" w:rsidRDefault="00BB55EE">
      <w:pPr>
        <w:pStyle w:val="1"/>
        <w:shd w:val="clear" w:color="auto" w:fill="auto"/>
        <w:ind w:firstLine="620"/>
        <w:jc w:val="both"/>
      </w:pPr>
      <w:proofErr w:type="gramStart"/>
      <w: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7B1771" w:rsidRDefault="00BB55EE">
      <w:pPr>
        <w:pStyle w:val="1"/>
        <w:shd w:val="clear" w:color="auto" w:fill="auto"/>
        <w:ind w:firstLine="620"/>
        <w:jc w:val="both"/>
      </w:pPr>
      <w: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7B1771" w:rsidRDefault="00BB55EE">
      <w:pPr>
        <w:pStyle w:val="1"/>
        <w:shd w:val="clear" w:color="auto" w:fill="auto"/>
        <w:ind w:firstLine="620"/>
        <w:jc w:val="both"/>
      </w:pPr>
      <w:r>
        <w:t>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w:t>
      </w:r>
    </w:p>
    <w:p w:rsidR="007B1771" w:rsidRDefault="00BB55EE">
      <w:pPr>
        <w:pStyle w:val="1"/>
        <w:shd w:val="clear" w:color="auto" w:fill="auto"/>
        <w:ind w:firstLine="620"/>
        <w:jc w:val="both"/>
      </w:pPr>
      <w: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7B1771" w:rsidRDefault="00BB55EE">
      <w:pPr>
        <w:pStyle w:val="1"/>
        <w:shd w:val="clear" w:color="auto" w:fill="auto"/>
        <w:ind w:firstLine="620"/>
        <w:jc w:val="both"/>
      </w:pPr>
      <w: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7B1771" w:rsidRDefault="00BB55EE">
      <w:pPr>
        <w:pStyle w:val="1"/>
        <w:shd w:val="clear" w:color="auto" w:fill="auto"/>
        <w:ind w:firstLine="620"/>
        <w:jc w:val="both"/>
      </w:pPr>
      <w:r>
        <w:t xml:space="preserve">владение математическим языком, элементами алгоритмического мышления </w:t>
      </w:r>
      <w:r>
        <w:lastRenderedPageBreak/>
        <w:t xml:space="preserve">позволяет </w:t>
      </w:r>
      <w:proofErr w:type="gramStart"/>
      <w:r>
        <w:t>обучающемуся</w:t>
      </w:r>
      <w:proofErr w:type="gramEnd"/>
      <w: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7B1771" w:rsidRDefault="00BB55EE">
      <w:pPr>
        <w:pStyle w:val="1"/>
        <w:shd w:val="clear" w:color="auto" w:fill="auto"/>
        <w:ind w:firstLine="620"/>
        <w:jc w:val="both"/>
      </w:pPr>
      <w:r>
        <w:t xml:space="preserve">На уровне начального общего образования математические знания и умения применяются </w:t>
      </w:r>
      <w:proofErr w:type="gramStart"/>
      <w:r>
        <w:t>обучающимся</w:t>
      </w:r>
      <w:proofErr w:type="gramEnd"/>
      <w: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t>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w:t>
      </w:r>
      <w:proofErr w:type="gramEnd"/>
    </w:p>
    <w:p w:rsidR="007B1771" w:rsidRDefault="00BB55EE">
      <w:pPr>
        <w:pStyle w:val="1"/>
        <w:shd w:val="clear" w:color="auto" w:fill="auto"/>
        <w:ind w:firstLine="620"/>
        <w:jc w:val="both"/>
      </w:pPr>
      <w: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t>метапредметных</w:t>
      </w:r>
      <w:proofErr w:type="spellEnd"/>
      <w:r>
        <w:t xml:space="preserve"> действий и умений, которые могут быть достигнуты на этом этапе обучения.</w:t>
      </w:r>
    </w:p>
    <w:p w:rsidR="007B1771" w:rsidRDefault="00BB55EE">
      <w:pPr>
        <w:pStyle w:val="1"/>
        <w:shd w:val="clear" w:color="auto" w:fill="auto"/>
        <w:ind w:firstLine="620"/>
        <w:jc w:val="both"/>
      </w:pPr>
      <w:r>
        <w:t xml:space="preserve">На изучение математики отводится 540 часов: в 1 классе - 132 часа (4 часа в неделю), во 2 классе - 136 часов (4 часа в неделю), в 3 классе - 136 часов (4 часа в неделю), в 4 </w:t>
      </w:r>
      <w:proofErr w:type="gramStart"/>
      <w:r>
        <w:t>классе</w:t>
      </w:r>
      <w:proofErr w:type="gramEnd"/>
      <w:r>
        <w:t xml:space="preserve"> - 136 часов (4 часа в неделю).</w:t>
      </w:r>
    </w:p>
    <w:p w:rsidR="002B2571" w:rsidRDefault="002B2571" w:rsidP="002B2571">
      <w:pPr>
        <w:pStyle w:val="20"/>
        <w:keepNext/>
        <w:keepLines/>
        <w:shd w:val="clear" w:color="auto" w:fill="auto"/>
        <w:jc w:val="both"/>
      </w:pPr>
      <w:r>
        <w:t xml:space="preserve">Психолого-педагогическая характеристика </w:t>
      </w:r>
      <w:proofErr w:type="gramStart"/>
      <w:r>
        <w:t>обучающихся</w:t>
      </w:r>
      <w:proofErr w:type="gramEnd"/>
      <w:r>
        <w:t xml:space="preserve"> с ТНР</w:t>
      </w:r>
    </w:p>
    <w:p w:rsidR="002B2571" w:rsidRDefault="002B2571" w:rsidP="002B2571">
      <w:pPr>
        <w:pStyle w:val="1"/>
        <w:shd w:val="clear" w:color="auto" w:fill="auto"/>
        <w:ind w:firstLine="720"/>
        <w:jc w:val="both"/>
      </w:pPr>
      <w:r>
        <w:t xml:space="preserve">У обучающихся с фонетико-фонематическим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w:t>
      </w:r>
      <w:proofErr w:type="spellStart"/>
      <w:r>
        <w:t>артикулирования</w:t>
      </w:r>
      <w:proofErr w:type="spellEnd"/>
      <w:r>
        <w:t xml:space="preserve"> и восприятия звуков, отличающихся тонкими акустико-артикуляторными признаками. </w:t>
      </w:r>
      <w:proofErr w:type="spellStart"/>
      <w:r>
        <w:t>Несформированность</w:t>
      </w:r>
      <w:proofErr w:type="spellEnd"/>
      <w:r>
        <w:t xml:space="preserve">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2B2571" w:rsidRDefault="002B2571" w:rsidP="002B2571">
      <w:pPr>
        <w:pStyle w:val="1"/>
        <w:shd w:val="clear" w:color="auto" w:fill="auto"/>
        <w:ind w:firstLine="720"/>
        <w:jc w:val="both"/>
      </w:pPr>
      <w: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2B2571" w:rsidRDefault="002B2571" w:rsidP="002B2571">
      <w:pPr>
        <w:pStyle w:val="1"/>
        <w:shd w:val="clear" w:color="auto" w:fill="auto"/>
        <w:spacing w:after="40"/>
        <w:ind w:firstLine="720"/>
        <w:jc w:val="both"/>
      </w:pPr>
      <w:r>
        <w:t xml:space="preserve">Фонетическое недоразвитие характеризуется нарушением формирования фонетической стороны речи либо в комплексе (что проявляется одновременно в искажении звуков, </w:t>
      </w:r>
      <w:proofErr w:type="spellStart"/>
      <w:r>
        <w:t>звукослоговой</w:t>
      </w:r>
      <w:proofErr w:type="spellEnd"/>
      <w:r>
        <w:t xml:space="preserve">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w:t>
      </w:r>
      <w:proofErr w:type="spellStart"/>
      <w:r>
        <w:t>звукослоговой</w:t>
      </w:r>
      <w:proofErr w:type="spellEnd"/>
      <w:r>
        <w:t xml:space="preserve">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2B2571" w:rsidRDefault="002B2571" w:rsidP="002B2571">
      <w:pPr>
        <w:pStyle w:val="1"/>
        <w:shd w:val="clear" w:color="auto" w:fill="auto"/>
        <w:ind w:firstLine="720"/>
        <w:jc w:val="both"/>
      </w:pPr>
      <w:r>
        <w:t xml:space="preserve">Обучающиеся с </w:t>
      </w:r>
      <w:r>
        <w:rPr>
          <w:lang w:val="en-US" w:eastAsia="en-US" w:bidi="en-US"/>
        </w:rPr>
        <w:t>IV</w:t>
      </w:r>
      <w:r w:rsidRPr="00C56351">
        <w:rPr>
          <w:lang w:eastAsia="en-US" w:bidi="en-US"/>
        </w:rPr>
        <w:t xml:space="preserve"> </w:t>
      </w:r>
      <w:r>
        <w:t xml:space="preserve">уровнем общего недоразвития речи характеризуются остаточными явлениями недоразвития лексико-грамматических и </w:t>
      </w:r>
      <w:proofErr w:type="spellStart"/>
      <w:r>
        <w:t>фонетико</w:t>
      </w:r>
      <w:r>
        <w:softHyphen/>
        <w:t>фонематических</w:t>
      </w:r>
      <w:proofErr w:type="spellEnd"/>
      <w:r>
        <w:t xml:space="preserve"> компонентов языковой системы. У таких обучающихся не отмечается выраженных нарушений звукопроизношения. Нарушения </w:t>
      </w:r>
      <w:proofErr w:type="spellStart"/>
      <w:r>
        <w:t>звукослоговой</w:t>
      </w:r>
      <w:proofErr w:type="spellEnd"/>
      <w:r>
        <w:t xml:space="preserve"> структуры слова проявляются в различных вариантах искажения его </w:t>
      </w:r>
      <w:proofErr w:type="spellStart"/>
      <w:r>
        <w:t>звуконаполняемости</w:t>
      </w:r>
      <w:proofErr w:type="spellEnd"/>
      <w:r>
        <w:t xml:space="preserve">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w:t>
      </w:r>
      <w:proofErr w:type="spellStart"/>
      <w:r>
        <w:t>смазанности</w:t>
      </w:r>
      <w:proofErr w:type="spellEnd"/>
      <w:r>
        <w:t xml:space="preserve"> речи, смешение звуков, свидетельствующее о низком уровне </w:t>
      </w:r>
      <w:proofErr w:type="spellStart"/>
      <w:r>
        <w:t>сформированности</w:t>
      </w:r>
      <w:proofErr w:type="spellEnd"/>
      <w:r>
        <w:t xml:space="preserve"> </w:t>
      </w:r>
      <w:r>
        <w:lastRenderedPageBreak/>
        <w:t xml:space="preserve">дифференцированного восприятия фонем и являющееся важным показателем не закончившегося процесса </w:t>
      </w:r>
      <w:proofErr w:type="spellStart"/>
      <w:r>
        <w:t>фонемообразования</w:t>
      </w:r>
      <w:proofErr w:type="spellEnd"/>
      <w:r>
        <w:t>.</w:t>
      </w:r>
    </w:p>
    <w:p w:rsidR="002B2571" w:rsidRDefault="002B2571" w:rsidP="002B2571">
      <w:pPr>
        <w:pStyle w:val="1"/>
        <w:shd w:val="clear" w:color="auto" w:fill="auto"/>
        <w:ind w:firstLine="720"/>
        <w:jc w:val="both"/>
      </w:pPr>
      <w:r>
        <w:t xml:space="preserve">У </w:t>
      </w:r>
      <w:proofErr w:type="gramStart"/>
      <w:r>
        <w:t>обучающихся</w:t>
      </w:r>
      <w:proofErr w:type="gramEnd"/>
      <w:r>
        <w:t xml:space="preserve">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w:t>
      </w:r>
      <w:proofErr w:type="gramStart"/>
      <w:r>
        <w:t>обучающимися</w:t>
      </w:r>
      <w:proofErr w:type="gramEnd"/>
      <w:r>
        <w:t xml:space="preserve"> системных связей и отношений, существующих внутри лексических групп. </w:t>
      </w:r>
      <w:proofErr w:type="gramStart"/>
      <w:r>
        <w:t>Обучающиеся</w:t>
      </w:r>
      <w:proofErr w:type="gramEnd"/>
      <w:r>
        <w:t xml:space="preserve"> затрудняются в установлении синонимических и антонимических отношений, особенно на материале слов с абстрактным значением.</w:t>
      </w:r>
    </w:p>
    <w:p w:rsidR="002B2571" w:rsidRDefault="002B2571" w:rsidP="002B2571">
      <w:pPr>
        <w:pStyle w:val="1"/>
        <w:shd w:val="clear" w:color="auto" w:fill="auto"/>
        <w:ind w:firstLine="720"/>
        <w:jc w:val="both"/>
      </w:pPr>
      <w:r>
        <w:t>Недостаточность лексического строя речи проявляется в специфических словообразовательных ошибках.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2B2571" w:rsidRDefault="002B2571" w:rsidP="002B2571">
      <w:pPr>
        <w:pStyle w:val="1"/>
        <w:shd w:val="clear" w:color="auto" w:fill="auto"/>
        <w:ind w:firstLine="720"/>
        <w:jc w:val="both"/>
      </w:pPr>
      <w:r>
        <w:t xml:space="preserve">Недостаточный уровень </w:t>
      </w:r>
      <w:proofErr w:type="spellStart"/>
      <w:r>
        <w:t>сформированности</w:t>
      </w:r>
      <w:proofErr w:type="spellEnd"/>
      <w:r>
        <w:t xml:space="preserve"> лексических средств языка особенно ярко проявляется в понимании и употреблении фраз, пословиц с переносным значением.</w:t>
      </w:r>
    </w:p>
    <w:p w:rsidR="002B2571" w:rsidRDefault="002B2571" w:rsidP="002B2571">
      <w:pPr>
        <w:pStyle w:val="1"/>
        <w:shd w:val="clear" w:color="auto" w:fill="auto"/>
        <w:ind w:firstLine="720"/>
        <w:jc w:val="both"/>
      </w:pPr>
      <w:r>
        <w:t>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p>
    <w:p w:rsidR="002B2571" w:rsidRDefault="002B2571" w:rsidP="002B2571">
      <w:pPr>
        <w:pStyle w:val="1"/>
        <w:shd w:val="clear" w:color="auto" w:fill="auto"/>
        <w:ind w:firstLine="720"/>
        <w:jc w:val="both"/>
      </w:pPr>
      <w:r>
        <w:t xml:space="preserve">Лексико-грамматические средства языка у </w:t>
      </w:r>
      <w:proofErr w:type="gramStart"/>
      <w:r>
        <w:t>обучающихся</w:t>
      </w:r>
      <w:proofErr w:type="gramEnd"/>
      <w:r>
        <w:t xml:space="preserve">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2B2571" w:rsidRDefault="002B2571" w:rsidP="002B2571">
      <w:pPr>
        <w:pStyle w:val="1"/>
        <w:shd w:val="clear" w:color="auto" w:fill="auto"/>
        <w:ind w:firstLine="720"/>
        <w:jc w:val="both"/>
      </w:pPr>
      <w:r>
        <w:t xml:space="preserve">Отличительной особенностью является своеобразие связной речи, характеризующееся нарушениями логической последовательности, </w:t>
      </w:r>
      <w:proofErr w:type="spellStart"/>
      <w:r>
        <w:t>застреванием</w:t>
      </w:r>
      <w:proofErr w:type="spellEnd"/>
      <w:r>
        <w:t xml:space="preserve">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p>
    <w:p w:rsidR="002B2571" w:rsidRDefault="002B2571" w:rsidP="002B2571">
      <w:pPr>
        <w:pStyle w:val="1"/>
        <w:shd w:val="clear" w:color="auto" w:fill="auto"/>
        <w:ind w:firstLine="720"/>
        <w:jc w:val="both"/>
      </w:pPr>
      <w:proofErr w:type="gramStart"/>
      <w:r>
        <w:t xml:space="preserve">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w:t>
      </w:r>
      <w:proofErr w:type="spellStart"/>
      <w:r>
        <w:t>сформированностью</w:t>
      </w:r>
      <w:proofErr w:type="spellEnd"/>
      <w:r>
        <w:t xml:space="preserve"> базовых высших психических функций, обеспечивающих процессы чтения и письма в норме.</w:t>
      </w:r>
      <w:proofErr w:type="gramEnd"/>
    </w:p>
    <w:p w:rsidR="002B2571" w:rsidRDefault="002B2571" w:rsidP="002B2571">
      <w:pPr>
        <w:pStyle w:val="1"/>
        <w:shd w:val="clear" w:color="auto" w:fill="auto"/>
        <w:ind w:firstLine="720"/>
        <w:jc w:val="both"/>
      </w:pPr>
      <w:proofErr w:type="gramStart"/>
      <w:r>
        <w:t>У обучающихся с легкой степенью выраженности заикания отмечаются специфические трудности при продуцировании речевых высказываний в ходе общения, проявляющиеся в непреднамеренных остановках, повторах отдельных звуков, слогов, слов, часто сопровождающихся судорогами мышц речевого аппарата.</w:t>
      </w:r>
      <w:proofErr w:type="gramEnd"/>
      <w:r>
        <w:t xml:space="preserve"> Заикание носит ярко выраженный ситуативный характер, но в целом незначительно препятствует процессу коммуникации.</w:t>
      </w:r>
    </w:p>
    <w:p w:rsidR="002B2571" w:rsidRDefault="002B2571">
      <w:pPr>
        <w:pStyle w:val="1"/>
        <w:shd w:val="clear" w:color="auto" w:fill="auto"/>
        <w:ind w:firstLine="620"/>
        <w:jc w:val="both"/>
      </w:pPr>
      <w:bookmarkStart w:id="4" w:name="_GoBack"/>
      <w:bookmarkEnd w:id="4"/>
    </w:p>
    <w:p w:rsidR="002B2571" w:rsidRDefault="002B2571">
      <w:pPr>
        <w:pStyle w:val="1"/>
        <w:shd w:val="clear" w:color="auto" w:fill="auto"/>
        <w:ind w:firstLine="620"/>
        <w:jc w:val="both"/>
      </w:pPr>
    </w:p>
    <w:p w:rsidR="002B2571" w:rsidRDefault="002B2571">
      <w:pPr>
        <w:pStyle w:val="1"/>
        <w:shd w:val="clear" w:color="auto" w:fill="auto"/>
        <w:ind w:firstLine="620"/>
        <w:jc w:val="both"/>
        <w:sectPr w:rsidR="002B2571">
          <w:pgSz w:w="11900" w:h="16840"/>
          <w:pgMar w:top="1326" w:right="796" w:bottom="737" w:left="1658" w:header="898" w:footer="309" w:gutter="0"/>
          <w:pgNumType w:start="1"/>
          <w:cols w:space="720"/>
          <w:noEndnote/>
          <w:docGrid w:linePitch="360"/>
        </w:sectPr>
      </w:pPr>
    </w:p>
    <w:p w:rsidR="007B1771" w:rsidRDefault="00BB55EE">
      <w:pPr>
        <w:pStyle w:val="11"/>
        <w:keepNext/>
        <w:keepLines/>
        <w:shd w:val="clear" w:color="auto" w:fill="auto"/>
        <w:spacing w:after="300" w:line="240" w:lineRule="auto"/>
        <w:ind w:firstLine="140"/>
        <w:jc w:val="both"/>
      </w:pPr>
      <w:bookmarkStart w:id="5" w:name="bookmark4"/>
      <w:bookmarkStart w:id="6" w:name="bookmark5"/>
      <w:r>
        <w:lastRenderedPageBreak/>
        <w:t>СОДЕРЖАНИЕ ОБУЧЕНИЯ</w:t>
      </w:r>
      <w:bookmarkEnd w:id="5"/>
      <w:bookmarkEnd w:id="6"/>
    </w:p>
    <w:p w:rsidR="007B1771" w:rsidRDefault="00BB55EE">
      <w:pPr>
        <w:pStyle w:val="1"/>
        <w:shd w:val="clear" w:color="auto" w:fill="auto"/>
        <w:spacing w:after="300"/>
        <w:ind w:firstLine="620"/>
        <w:jc w:val="both"/>
      </w:pPr>
      <w: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7B1771" w:rsidRDefault="00BB55EE">
      <w:pPr>
        <w:pStyle w:val="1"/>
        <w:numPr>
          <w:ilvl w:val="0"/>
          <w:numId w:val="1"/>
        </w:numPr>
        <w:shd w:val="clear" w:color="auto" w:fill="auto"/>
        <w:tabs>
          <w:tab w:val="left" w:pos="430"/>
        </w:tabs>
        <w:spacing w:after="300"/>
        <w:ind w:firstLine="140"/>
        <w:jc w:val="both"/>
      </w:pPr>
      <w:r>
        <w:rPr>
          <w:b/>
          <w:bCs/>
        </w:rPr>
        <w:t>КЛАСС</w:t>
      </w:r>
    </w:p>
    <w:p w:rsidR="007B1771" w:rsidRDefault="00BB55EE">
      <w:pPr>
        <w:pStyle w:val="11"/>
        <w:keepNext/>
        <w:keepLines/>
        <w:shd w:val="clear" w:color="auto" w:fill="auto"/>
        <w:spacing w:after="0"/>
        <w:ind w:firstLine="620"/>
        <w:jc w:val="both"/>
      </w:pPr>
      <w:bookmarkStart w:id="7" w:name="bookmark6"/>
      <w:bookmarkStart w:id="8" w:name="bookmark7"/>
      <w:r>
        <w:t>Числа и величины</w:t>
      </w:r>
      <w:bookmarkEnd w:id="7"/>
      <w:bookmarkEnd w:id="8"/>
    </w:p>
    <w:p w:rsidR="007B1771" w:rsidRDefault="00BB55EE">
      <w:pPr>
        <w:pStyle w:val="1"/>
        <w:shd w:val="clear" w:color="auto" w:fill="auto"/>
        <w:ind w:firstLine="620"/>
        <w:jc w:val="both"/>
      </w:pPr>
      <w: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7B1771" w:rsidRDefault="00BB55EE">
      <w:pPr>
        <w:pStyle w:val="1"/>
        <w:shd w:val="clear" w:color="auto" w:fill="auto"/>
        <w:ind w:firstLine="620"/>
        <w:jc w:val="both"/>
      </w:pPr>
      <w:r>
        <w:t>Числа в пределах 20: чтение, запись, сравнение. Однозначные и двузначные числа. Увеличение (уменьшение) числа на несколько единиц.</w:t>
      </w:r>
    </w:p>
    <w:p w:rsidR="007B1771" w:rsidRDefault="00BB55EE">
      <w:pPr>
        <w:pStyle w:val="1"/>
        <w:shd w:val="clear" w:color="auto" w:fill="auto"/>
        <w:ind w:firstLine="620"/>
        <w:jc w:val="both"/>
      </w:pPr>
      <w:r>
        <w:t>Длина и её измерение. Единицы длины и установление соотношения между ними: сантиметр, дециметр.</w:t>
      </w:r>
    </w:p>
    <w:p w:rsidR="007B1771" w:rsidRDefault="00BB55EE">
      <w:pPr>
        <w:pStyle w:val="1"/>
        <w:shd w:val="clear" w:color="auto" w:fill="auto"/>
        <w:ind w:firstLine="620"/>
        <w:jc w:val="both"/>
      </w:pPr>
      <w:r>
        <w:rPr>
          <w:b/>
          <w:bCs/>
        </w:rPr>
        <w:t>Арифметические действия</w:t>
      </w:r>
    </w:p>
    <w:p w:rsidR="007B1771" w:rsidRDefault="00BB55EE">
      <w:pPr>
        <w:pStyle w:val="1"/>
        <w:shd w:val="clear" w:color="auto" w:fill="auto"/>
        <w:ind w:firstLine="620"/>
        <w:jc w:val="both"/>
      </w:pPr>
      <w:r>
        <w:t>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w:t>
      </w:r>
    </w:p>
    <w:p w:rsidR="007B1771" w:rsidRDefault="00BB55EE">
      <w:pPr>
        <w:pStyle w:val="1"/>
        <w:shd w:val="clear" w:color="auto" w:fill="auto"/>
        <w:ind w:firstLine="620"/>
        <w:jc w:val="both"/>
      </w:pPr>
      <w:r>
        <w:rPr>
          <w:b/>
          <w:bCs/>
        </w:rPr>
        <w:t>Текстовые задачи</w:t>
      </w:r>
    </w:p>
    <w:p w:rsidR="007B1771" w:rsidRDefault="00BB55EE">
      <w:pPr>
        <w:pStyle w:val="1"/>
        <w:shd w:val="clear" w:color="auto" w:fill="auto"/>
        <w:ind w:firstLine="620"/>
        <w:jc w:val="both"/>
      </w:pPr>
      <w: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7B1771" w:rsidRDefault="00BB55EE">
      <w:pPr>
        <w:pStyle w:val="1"/>
        <w:shd w:val="clear" w:color="auto" w:fill="auto"/>
        <w:ind w:firstLine="620"/>
        <w:jc w:val="both"/>
      </w:pPr>
      <w:r>
        <w:rPr>
          <w:b/>
          <w:bCs/>
        </w:rPr>
        <w:t>Пространственные отношения и геометрические фигуры</w:t>
      </w:r>
    </w:p>
    <w:p w:rsidR="007B1771" w:rsidRDefault="00BB55EE">
      <w:pPr>
        <w:pStyle w:val="1"/>
        <w:shd w:val="clear" w:color="auto" w:fill="auto"/>
        <w:ind w:firstLine="620"/>
        <w:jc w:val="both"/>
      </w:pPr>
      <w:r>
        <w:t xml:space="preserve">Расположение предметов и объектов на плоскости, в пространстве, установление пространственных отношений: «слева </w:t>
      </w:r>
      <w:r>
        <w:rPr>
          <w:color w:val="333333"/>
        </w:rPr>
        <w:t xml:space="preserve">- </w:t>
      </w:r>
      <w:r>
        <w:t xml:space="preserve">справа», «сверху </w:t>
      </w:r>
      <w:r>
        <w:rPr>
          <w:color w:val="333333"/>
        </w:rPr>
        <w:t xml:space="preserve">- </w:t>
      </w:r>
      <w:r>
        <w:t>снизу», «между».</w:t>
      </w:r>
    </w:p>
    <w:p w:rsidR="007B1771" w:rsidRDefault="00BB55EE">
      <w:pPr>
        <w:pStyle w:val="1"/>
        <w:shd w:val="clear" w:color="auto" w:fill="auto"/>
        <w:ind w:firstLine="620"/>
        <w:jc w:val="both"/>
      </w:pPr>
      <w:r>
        <w:t>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w:t>
      </w:r>
    </w:p>
    <w:p w:rsidR="007B1771" w:rsidRDefault="00BB55EE">
      <w:pPr>
        <w:pStyle w:val="1"/>
        <w:shd w:val="clear" w:color="auto" w:fill="auto"/>
        <w:ind w:firstLine="620"/>
        <w:jc w:val="both"/>
      </w:pPr>
      <w:r>
        <w:rPr>
          <w:b/>
          <w:bCs/>
        </w:rPr>
        <w:t>Математическая информация</w:t>
      </w:r>
    </w:p>
    <w:p w:rsidR="007B1771" w:rsidRDefault="00BB55EE">
      <w:pPr>
        <w:pStyle w:val="1"/>
        <w:shd w:val="clear" w:color="auto" w:fill="auto"/>
        <w:ind w:firstLine="620"/>
        <w:jc w:val="both"/>
      </w:pPr>
      <w:r>
        <w:t>Сбор данных об объекте по образцу. Характеристики объекта, группы объектов (количество, форма, размер). Группировка объектов по заданному признаку.</w:t>
      </w:r>
    </w:p>
    <w:p w:rsidR="007B1771" w:rsidRDefault="00BB55EE">
      <w:pPr>
        <w:pStyle w:val="1"/>
        <w:shd w:val="clear" w:color="auto" w:fill="auto"/>
        <w:ind w:firstLine="620"/>
        <w:jc w:val="both"/>
      </w:pPr>
      <w:r>
        <w:t>Закономерность в ряду заданных объектов: её обнаружение, продолжение ряда.</w:t>
      </w:r>
    </w:p>
    <w:p w:rsidR="007B1771" w:rsidRDefault="00BB55EE">
      <w:pPr>
        <w:pStyle w:val="1"/>
        <w:shd w:val="clear" w:color="auto" w:fill="auto"/>
        <w:ind w:firstLine="620"/>
        <w:jc w:val="both"/>
      </w:pPr>
      <w:r>
        <w:t>Верные (истинные) и неверные (ложные) предложения, составленные относительно заданного набора математических объектов.</w:t>
      </w:r>
    </w:p>
    <w:p w:rsidR="007B1771" w:rsidRDefault="00BB55EE">
      <w:pPr>
        <w:pStyle w:val="1"/>
        <w:shd w:val="clear" w:color="auto" w:fill="auto"/>
        <w:ind w:firstLine="620"/>
        <w:jc w:val="both"/>
      </w:pPr>
      <w:r>
        <w:t>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w:t>
      </w:r>
    </w:p>
    <w:p w:rsidR="007B1771" w:rsidRDefault="00BB55EE">
      <w:pPr>
        <w:pStyle w:val="1"/>
        <w:shd w:val="clear" w:color="auto" w:fill="auto"/>
        <w:ind w:firstLine="620"/>
        <w:jc w:val="both"/>
      </w:pPr>
      <w:r>
        <w:t>Двух-трёх шаговые инструкции, связанные с вычислением, измерением длины, изображением геометрической фигуры.</w:t>
      </w:r>
    </w:p>
    <w:p w:rsidR="007B1771" w:rsidRDefault="00BB55EE">
      <w:pPr>
        <w:pStyle w:val="1"/>
        <w:shd w:val="clear" w:color="auto" w:fill="auto"/>
        <w:ind w:firstLine="620"/>
        <w:jc w:val="both"/>
      </w:pPr>
      <w:r>
        <w:t>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B1771" w:rsidRDefault="00BB55EE">
      <w:pPr>
        <w:pStyle w:val="1"/>
        <w:shd w:val="clear" w:color="auto" w:fill="auto"/>
        <w:ind w:firstLine="620"/>
        <w:jc w:val="both"/>
      </w:pPr>
      <w:r>
        <w:t xml:space="preserve">У обучающегося будут сформированы следующие базовые логические и исследовательские действия как часть познавательных универсальных учебных действий: наблюдать математические объекты (числа, величины) в окружающем мире; обнаруживать </w:t>
      </w:r>
      <w:r>
        <w:lastRenderedPageBreak/>
        <w:t>общее и различное в записи арифметических действий;</w:t>
      </w:r>
    </w:p>
    <w:p w:rsidR="007B1771" w:rsidRDefault="00BB55EE">
      <w:pPr>
        <w:pStyle w:val="1"/>
        <w:shd w:val="clear" w:color="auto" w:fill="auto"/>
        <w:ind w:firstLine="620"/>
        <w:jc w:val="both"/>
      </w:pPr>
      <w:r>
        <w:t>наблюдать действие измерительных приборов;</w:t>
      </w:r>
    </w:p>
    <w:p w:rsidR="007B1771" w:rsidRDefault="00BB55EE">
      <w:pPr>
        <w:pStyle w:val="1"/>
        <w:shd w:val="clear" w:color="auto" w:fill="auto"/>
        <w:ind w:left="620" w:firstLine="0"/>
        <w:jc w:val="both"/>
      </w:pPr>
      <w:r>
        <w:t>сравнивать два объекта, два числа; распределять объекты на группы по заданному основанию;</w:t>
      </w:r>
    </w:p>
    <w:p w:rsidR="007B1771" w:rsidRDefault="00BB55EE">
      <w:pPr>
        <w:pStyle w:val="1"/>
        <w:shd w:val="clear" w:color="auto" w:fill="auto"/>
        <w:ind w:left="620" w:firstLine="0"/>
        <w:jc w:val="both"/>
      </w:pPr>
      <w:r>
        <w:t>копировать изученные фигуры, рисовать от руки по собственному замыслу; приводить примеры чисел, геометрических фигур;</w:t>
      </w:r>
    </w:p>
    <w:p w:rsidR="007B1771" w:rsidRDefault="00BB55EE">
      <w:pPr>
        <w:pStyle w:val="1"/>
        <w:shd w:val="clear" w:color="auto" w:fill="auto"/>
        <w:ind w:left="620" w:firstLine="0"/>
        <w:jc w:val="both"/>
      </w:pPr>
      <w:r>
        <w:t>соблюдать последовательность при количественном и порядковом счёте.</w:t>
      </w:r>
    </w:p>
    <w:p w:rsidR="007B1771" w:rsidRDefault="00BB55EE">
      <w:pPr>
        <w:pStyle w:val="1"/>
        <w:shd w:val="clear" w:color="auto" w:fill="auto"/>
        <w:ind w:firstLine="620"/>
        <w:jc w:val="both"/>
      </w:pPr>
      <w:r>
        <w:t>У обучающегося будут сформированы следующие информационные действия как часть познавательных универсальных учебных действий:</w:t>
      </w:r>
    </w:p>
    <w:p w:rsidR="007B1771" w:rsidRDefault="00BB55EE">
      <w:pPr>
        <w:pStyle w:val="1"/>
        <w:shd w:val="clear" w:color="auto" w:fill="auto"/>
        <w:ind w:firstLine="620"/>
        <w:jc w:val="both"/>
      </w:pPr>
      <w:r>
        <w:t>понимать, что математические явления могут быть представлены с помощью различных средств: текст, числовая запись, таблица, рисунок, схема;</w:t>
      </w:r>
    </w:p>
    <w:p w:rsidR="007B1771" w:rsidRDefault="00BB55EE">
      <w:pPr>
        <w:pStyle w:val="1"/>
        <w:shd w:val="clear" w:color="auto" w:fill="auto"/>
        <w:ind w:firstLine="620"/>
        <w:jc w:val="both"/>
      </w:pPr>
      <w:r>
        <w:t>читать таблицу, извлекать информацию, представленную в табличной форме.</w:t>
      </w:r>
    </w:p>
    <w:p w:rsidR="007B1771" w:rsidRDefault="00BB55EE">
      <w:pPr>
        <w:pStyle w:val="1"/>
        <w:shd w:val="clear" w:color="auto" w:fill="auto"/>
        <w:ind w:firstLine="620"/>
        <w:jc w:val="both"/>
      </w:pPr>
      <w:r>
        <w:t>У обучающегося будут сформированы следующие действия общения как часть коммуникативных универсальных учебных действий:</w:t>
      </w:r>
    </w:p>
    <w:p w:rsidR="007B1771" w:rsidRDefault="00BB55EE">
      <w:pPr>
        <w:pStyle w:val="1"/>
        <w:shd w:val="clear" w:color="auto" w:fill="auto"/>
        <w:ind w:firstLine="620"/>
        <w:jc w:val="both"/>
      </w:pPr>
      <w:r>
        <w:t>характеризовать (описывать) число, геометрическую фигуру, последовательность из нескольких чисел, записанных по порядку;</w:t>
      </w:r>
    </w:p>
    <w:p w:rsidR="007B1771" w:rsidRDefault="00BB55EE">
      <w:pPr>
        <w:pStyle w:val="1"/>
        <w:shd w:val="clear" w:color="auto" w:fill="auto"/>
        <w:ind w:firstLine="620"/>
        <w:jc w:val="both"/>
      </w:pPr>
      <w:r>
        <w:t>комментировать ход сравнения двух объектов;</w:t>
      </w:r>
    </w:p>
    <w:p w:rsidR="007B1771" w:rsidRDefault="00BB55EE">
      <w:pPr>
        <w:pStyle w:val="1"/>
        <w:shd w:val="clear" w:color="auto" w:fill="auto"/>
        <w:ind w:firstLine="620"/>
        <w:jc w:val="both"/>
      </w:pPr>
      <w:r>
        <w:t>описывать своими словами сюжетную ситуацию и математическое отношение величин (чисел), описывать положение предмета в пространстве;</w:t>
      </w:r>
    </w:p>
    <w:p w:rsidR="007B1771" w:rsidRDefault="00BB55EE">
      <w:pPr>
        <w:pStyle w:val="1"/>
        <w:shd w:val="clear" w:color="auto" w:fill="auto"/>
        <w:ind w:firstLine="620"/>
        <w:jc w:val="both"/>
      </w:pPr>
      <w:r>
        <w:t>различать и использовать математические знаки;</w:t>
      </w:r>
    </w:p>
    <w:p w:rsidR="007B1771" w:rsidRDefault="00BB55EE">
      <w:pPr>
        <w:pStyle w:val="1"/>
        <w:shd w:val="clear" w:color="auto" w:fill="auto"/>
        <w:ind w:firstLine="620"/>
        <w:jc w:val="both"/>
      </w:pPr>
      <w:r>
        <w:t>строить предложения относительно заданного набора объектов.</w:t>
      </w:r>
    </w:p>
    <w:p w:rsidR="007B1771" w:rsidRDefault="00BB55EE">
      <w:pPr>
        <w:pStyle w:val="1"/>
        <w:shd w:val="clear" w:color="auto" w:fill="auto"/>
        <w:ind w:firstLine="620"/>
        <w:jc w:val="both"/>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1771" w:rsidRDefault="00BB55EE">
      <w:pPr>
        <w:pStyle w:val="1"/>
        <w:shd w:val="clear" w:color="auto" w:fill="auto"/>
        <w:ind w:left="620" w:firstLine="0"/>
        <w:jc w:val="both"/>
      </w:pPr>
      <w:r>
        <w:t>принимать учебную задачу, удерживать её в процессе деятельности; действовать в соответствии с предложенным образцом, инструкцией;</w:t>
      </w:r>
    </w:p>
    <w:p w:rsidR="007B1771" w:rsidRDefault="00BB55EE">
      <w:pPr>
        <w:pStyle w:val="1"/>
        <w:shd w:val="clear" w:color="auto" w:fill="auto"/>
        <w:ind w:firstLine="620"/>
        <w:jc w:val="both"/>
      </w:pPr>
      <w:r>
        <w:t>проявлять интерес к проверке результатов решения учебной задачи, с помощью учителя устанавливать причину возникшей ошибки и трудности;</w:t>
      </w:r>
    </w:p>
    <w:p w:rsidR="007B1771" w:rsidRDefault="00BB55EE">
      <w:pPr>
        <w:pStyle w:val="1"/>
        <w:shd w:val="clear" w:color="auto" w:fill="auto"/>
        <w:ind w:firstLine="620"/>
        <w:jc w:val="both"/>
      </w:pPr>
      <w:r>
        <w:t>проверять правильность вычисления с помощью другого приёма выполнения действия.</w:t>
      </w:r>
    </w:p>
    <w:p w:rsidR="007B1771" w:rsidRDefault="00BB55EE">
      <w:pPr>
        <w:pStyle w:val="1"/>
        <w:shd w:val="clear" w:color="auto" w:fill="auto"/>
        <w:ind w:firstLine="620"/>
        <w:jc w:val="both"/>
      </w:pPr>
      <w:r>
        <w:t>Совместная деятельность способствует формированию умений:</w:t>
      </w:r>
    </w:p>
    <w:p w:rsidR="007B1771" w:rsidRDefault="00BB55EE">
      <w:pPr>
        <w:pStyle w:val="1"/>
        <w:shd w:val="clear" w:color="auto" w:fill="auto"/>
        <w:spacing w:after="300"/>
        <w:ind w:firstLine="620"/>
        <w:jc w:val="both"/>
      </w:pPr>
      <w: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7B1771" w:rsidRDefault="00BB55EE">
      <w:pPr>
        <w:pStyle w:val="1"/>
        <w:numPr>
          <w:ilvl w:val="0"/>
          <w:numId w:val="1"/>
        </w:numPr>
        <w:shd w:val="clear" w:color="auto" w:fill="auto"/>
        <w:tabs>
          <w:tab w:val="left" w:pos="449"/>
        </w:tabs>
        <w:spacing w:after="300"/>
        <w:ind w:firstLine="140"/>
        <w:jc w:val="both"/>
      </w:pPr>
      <w:r>
        <w:rPr>
          <w:b/>
          <w:bCs/>
        </w:rPr>
        <w:t>КЛАСС</w:t>
      </w:r>
    </w:p>
    <w:p w:rsidR="007B1771" w:rsidRDefault="00BB55EE">
      <w:pPr>
        <w:pStyle w:val="11"/>
        <w:keepNext/>
        <w:keepLines/>
        <w:shd w:val="clear" w:color="auto" w:fill="auto"/>
        <w:spacing w:after="0"/>
        <w:ind w:firstLine="620"/>
        <w:jc w:val="both"/>
      </w:pPr>
      <w:bookmarkStart w:id="9" w:name="bookmark8"/>
      <w:bookmarkStart w:id="10" w:name="bookmark9"/>
      <w:r>
        <w:t>Числа и величины</w:t>
      </w:r>
      <w:bookmarkEnd w:id="9"/>
      <w:bookmarkEnd w:id="10"/>
    </w:p>
    <w:p w:rsidR="007B1771" w:rsidRDefault="00BB55EE">
      <w:pPr>
        <w:pStyle w:val="1"/>
        <w:shd w:val="clear" w:color="auto" w:fill="auto"/>
        <w:ind w:firstLine="620"/>
        <w:jc w:val="both"/>
      </w:pPr>
      <w:r>
        <w:t>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w:t>
      </w:r>
    </w:p>
    <w:p w:rsidR="007B1771" w:rsidRDefault="00BB55EE">
      <w:pPr>
        <w:pStyle w:val="1"/>
        <w:shd w:val="clear" w:color="auto" w:fill="auto"/>
        <w:ind w:firstLine="620"/>
        <w:jc w:val="both"/>
      </w:pPr>
      <w:proofErr w:type="gramStart"/>
      <w: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t xml:space="preserve"> Соотношение между единицами величины (в пределах 100), его применение для решения практических задач.</w:t>
      </w:r>
    </w:p>
    <w:p w:rsidR="007B1771" w:rsidRDefault="00BB55EE">
      <w:pPr>
        <w:pStyle w:val="1"/>
        <w:shd w:val="clear" w:color="auto" w:fill="auto"/>
        <w:spacing w:after="140"/>
        <w:ind w:firstLine="620"/>
        <w:jc w:val="both"/>
      </w:pPr>
      <w:r>
        <w:rPr>
          <w:b/>
          <w:bCs/>
        </w:rPr>
        <w:t>Арифметические действия</w:t>
      </w:r>
    </w:p>
    <w:p w:rsidR="007B1771" w:rsidRDefault="00BB55EE">
      <w:pPr>
        <w:pStyle w:val="1"/>
        <w:shd w:val="clear" w:color="auto" w:fill="auto"/>
        <w:ind w:firstLine="620"/>
        <w:jc w:val="both"/>
      </w:pPr>
      <w:r>
        <w:t xml:space="preserve">Устное сложение и вычитание чисел в пределах 100 без перехода и с переходом </w:t>
      </w:r>
      <w:r>
        <w:lastRenderedPageBreak/>
        <w:t>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w:t>
      </w:r>
    </w:p>
    <w:p w:rsidR="007B1771" w:rsidRDefault="00BB55EE">
      <w:pPr>
        <w:pStyle w:val="1"/>
        <w:shd w:val="clear" w:color="auto" w:fill="auto"/>
        <w:ind w:firstLine="620"/>
        <w:jc w:val="both"/>
      </w:pPr>
      <w:r>
        <w:t>Действия умножения и деления чисел в практических и учебных ситуациях. Названия компонентов действий умножения, деления.</w:t>
      </w:r>
    </w:p>
    <w:p w:rsidR="007B1771" w:rsidRDefault="00BB55EE">
      <w:pPr>
        <w:pStyle w:val="1"/>
        <w:shd w:val="clear" w:color="auto" w:fill="auto"/>
        <w:ind w:firstLine="620"/>
        <w:jc w:val="both"/>
      </w:pPr>
      <w:r>
        <w:t>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w:t>
      </w:r>
    </w:p>
    <w:p w:rsidR="007B1771" w:rsidRDefault="00BB55EE">
      <w:pPr>
        <w:pStyle w:val="1"/>
        <w:shd w:val="clear" w:color="auto" w:fill="auto"/>
        <w:ind w:firstLine="620"/>
        <w:jc w:val="both"/>
      </w:pPr>
      <w:r>
        <w:t>Неизвестный компонент действия сложения, действия вычитания. Нахождение неизвестного компонента сложения, вычитания.</w:t>
      </w:r>
    </w:p>
    <w:p w:rsidR="007B1771" w:rsidRDefault="00BB55EE">
      <w:pPr>
        <w:pStyle w:val="1"/>
        <w:shd w:val="clear" w:color="auto" w:fill="auto"/>
        <w:ind w:firstLine="620"/>
        <w:jc w:val="both"/>
      </w:pPr>
      <w: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7B1771" w:rsidRDefault="00BB55EE">
      <w:pPr>
        <w:pStyle w:val="1"/>
        <w:shd w:val="clear" w:color="auto" w:fill="auto"/>
        <w:ind w:firstLine="620"/>
        <w:jc w:val="both"/>
      </w:pPr>
      <w:r>
        <w:rPr>
          <w:b/>
          <w:bCs/>
        </w:rPr>
        <w:t>Текстовые задачи</w:t>
      </w:r>
    </w:p>
    <w:p w:rsidR="007B1771" w:rsidRDefault="00BB55EE">
      <w:pPr>
        <w:pStyle w:val="1"/>
        <w:shd w:val="clear" w:color="auto" w:fill="auto"/>
        <w:ind w:firstLine="620"/>
        <w:jc w:val="both"/>
      </w:pPr>
      <w:r>
        <w:t>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w:t>
      </w:r>
    </w:p>
    <w:p w:rsidR="007B1771" w:rsidRDefault="00BB55EE">
      <w:pPr>
        <w:pStyle w:val="1"/>
        <w:shd w:val="clear" w:color="auto" w:fill="auto"/>
        <w:ind w:firstLine="620"/>
        <w:jc w:val="both"/>
      </w:pPr>
      <w:r>
        <w:rPr>
          <w:b/>
          <w:bCs/>
        </w:rPr>
        <w:t>Пространственные отношения и геометрические фигуры</w:t>
      </w:r>
    </w:p>
    <w:p w:rsidR="007B1771" w:rsidRDefault="00BB55EE">
      <w:pPr>
        <w:pStyle w:val="1"/>
        <w:shd w:val="clear" w:color="auto" w:fill="auto"/>
        <w:ind w:firstLine="620"/>
        <w:jc w:val="both"/>
      </w:pPr>
      <w: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t>ломаной</w:t>
      </w:r>
      <w:proofErr w:type="gramEnd"/>
      <w:r>
        <w:t>. Измерение периметра изображённого прямоугольника (квадрата), запись результата измерения в сантиметрах.</w:t>
      </w:r>
    </w:p>
    <w:p w:rsidR="007B1771" w:rsidRDefault="00BB55EE">
      <w:pPr>
        <w:pStyle w:val="1"/>
        <w:shd w:val="clear" w:color="auto" w:fill="auto"/>
        <w:ind w:firstLine="620"/>
        <w:jc w:val="both"/>
      </w:pPr>
      <w:r>
        <w:rPr>
          <w:b/>
          <w:bCs/>
        </w:rPr>
        <w:t>Математическая информация</w:t>
      </w:r>
    </w:p>
    <w:p w:rsidR="007B1771" w:rsidRDefault="00BB55EE">
      <w:pPr>
        <w:pStyle w:val="1"/>
        <w:shd w:val="clear" w:color="auto" w:fill="auto"/>
        <w:ind w:firstLine="620"/>
        <w:jc w:val="both"/>
      </w:pPr>
      <w:r>
        <w:t>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w:t>
      </w:r>
    </w:p>
    <w:p w:rsidR="007B1771" w:rsidRDefault="00BB55EE">
      <w:pPr>
        <w:pStyle w:val="1"/>
        <w:shd w:val="clear" w:color="auto" w:fill="auto"/>
        <w:ind w:firstLine="620"/>
        <w:jc w:val="both"/>
      </w:pPr>
      <w:proofErr w:type="gramStart"/>
      <w: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t xml:space="preserve"> Конструирование утверждений с использованием слов «каждый», «все».</w:t>
      </w:r>
    </w:p>
    <w:p w:rsidR="007B1771" w:rsidRDefault="00BB55EE">
      <w:pPr>
        <w:pStyle w:val="1"/>
        <w:shd w:val="clear" w:color="auto" w:fill="auto"/>
        <w:ind w:firstLine="620"/>
        <w:jc w:val="both"/>
      </w:pPr>
      <w:r>
        <w:t>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w:t>
      </w:r>
    </w:p>
    <w:p w:rsidR="007B1771" w:rsidRDefault="00BB55EE">
      <w:pPr>
        <w:pStyle w:val="1"/>
        <w:shd w:val="clear" w:color="auto" w:fill="auto"/>
        <w:ind w:firstLine="620"/>
        <w:jc w:val="both"/>
      </w:pPr>
      <w:r>
        <w:t>Внесение данных в таблицу, дополнение моделей (схем, изображений) готовыми числовыми данными.</w:t>
      </w:r>
    </w:p>
    <w:p w:rsidR="007B1771" w:rsidRDefault="00BB55EE">
      <w:pPr>
        <w:pStyle w:val="1"/>
        <w:shd w:val="clear" w:color="auto" w:fill="auto"/>
        <w:ind w:firstLine="620"/>
        <w:jc w:val="both"/>
      </w:pPr>
      <w:r>
        <w:t>Алгоритмы (приёмы, правила) устных и письменных вычислений, измерений и построения геометрических фигур.</w:t>
      </w:r>
    </w:p>
    <w:p w:rsidR="007B1771" w:rsidRDefault="00BB55EE">
      <w:pPr>
        <w:pStyle w:val="1"/>
        <w:shd w:val="clear" w:color="auto" w:fill="auto"/>
        <w:spacing w:line="266" w:lineRule="auto"/>
        <w:ind w:firstLine="620"/>
        <w:jc w:val="both"/>
      </w:pPr>
      <w:r>
        <w:t>Правила работы с электронными средствами обучения (электронной формой учебника, компьютерными тренажёрами).</w:t>
      </w:r>
    </w:p>
    <w:p w:rsidR="007B1771" w:rsidRDefault="00BB55EE">
      <w:pPr>
        <w:pStyle w:val="1"/>
        <w:shd w:val="clear" w:color="auto" w:fill="auto"/>
        <w:spacing w:line="266" w:lineRule="auto"/>
        <w:ind w:firstLine="620"/>
        <w:jc w:val="both"/>
      </w:pPr>
      <w:r>
        <w:lastRenderedPageBreak/>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B1771" w:rsidRDefault="00BB55EE">
      <w:pPr>
        <w:pStyle w:val="1"/>
        <w:shd w:val="clear" w:color="auto" w:fill="auto"/>
        <w:spacing w:line="266" w:lineRule="auto"/>
        <w:ind w:firstLine="620"/>
        <w:jc w:val="both"/>
      </w:pPr>
      <w: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B1771" w:rsidRDefault="00BB55EE">
      <w:pPr>
        <w:pStyle w:val="1"/>
        <w:shd w:val="clear" w:color="auto" w:fill="auto"/>
        <w:spacing w:line="266" w:lineRule="auto"/>
        <w:ind w:firstLine="620"/>
        <w:jc w:val="both"/>
      </w:pPr>
      <w:r>
        <w:t>наблюдать математические отношения (часть - целое, больше - меньше) в окружающем мире;</w:t>
      </w:r>
    </w:p>
    <w:p w:rsidR="007B1771" w:rsidRDefault="00BB55EE">
      <w:pPr>
        <w:pStyle w:val="1"/>
        <w:shd w:val="clear" w:color="auto" w:fill="auto"/>
        <w:spacing w:line="266" w:lineRule="auto"/>
        <w:ind w:firstLine="620"/>
        <w:jc w:val="both"/>
      </w:pPr>
      <w:r>
        <w:t>характеризовать назначение и использовать простейшие измерительные приборы (сантиметровая лента, весы);</w:t>
      </w:r>
    </w:p>
    <w:p w:rsidR="007B1771" w:rsidRDefault="00BB55EE">
      <w:pPr>
        <w:pStyle w:val="1"/>
        <w:shd w:val="clear" w:color="auto" w:fill="auto"/>
        <w:spacing w:line="266" w:lineRule="auto"/>
        <w:ind w:firstLine="620"/>
        <w:jc w:val="both"/>
      </w:pPr>
      <w:r>
        <w:t>сравнивать группы объектов (чисел, величин, геометрических фигур) по самостоятельно выбранному основанию;</w:t>
      </w:r>
    </w:p>
    <w:p w:rsidR="007B1771" w:rsidRDefault="00BB55EE">
      <w:pPr>
        <w:pStyle w:val="1"/>
        <w:shd w:val="clear" w:color="auto" w:fill="auto"/>
        <w:spacing w:line="266" w:lineRule="auto"/>
        <w:ind w:firstLine="620"/>
        <w:jc w:val="both"/>
      </w:pPr>
      <w:proofErr w:type="gramStart"/>
      <w:r>
        <w:t>распределять (классифицировать) объекты (числа, величины, геометрические фигуры, текстовые задачи в одно действие) на группы;</w:t>
      </w:r>
      <w:proofErr w:type="gramEnd"/>
    </w:p>
    <w:p w:rsidR="007B1771" w:rsidRDefault="00BB55EE">
      <w:pPr>
        <w:pStyle w:val="1"/>
        <w:shd w:val="clear" w:color="auto" w:fill="auto"/>
        <w:spacing w:line="266" w:lineRule="auto"/>
        <w:ind w:firstLine="620"/>
        <w:jc w:val="both"/>
      </w:pPr>
      <w:r>
        <w:t>обнаруживать модели геометрических фигур в окружающем мире;</w:t>
      </w:r>
    </w:p>
    <w:p w:rsidR="007B1771" w:rsidRDefault="00BB55EE">
      <w:pPr>
        <w:pStyle w:val="1"/>
        <w:shd w:val="clear" w:color="auto" w:fill="auto"/>
        <w:spacing w:line="266" w:lineRule="auto"/>
        <w:ind w:firstLine="620"/>
        <w:jc w:val="both"/>
      </w:pPr>
      <w:r>
        <w:t>вести поиск различных решений задачи (расчётной, с геометрическим содержанием);</w:t>
      </w:r>
    </w:p>
    <w:p w:rsidR="007B1771" w:rsidRDefault="00BB55EE">
      <w:pPr>
        <w:pStyle w:val="1"/>
        <w:shd w:val="clear" w:color="auto" w:fill="auto"/>
        <w:spacing w:line="266" w:lineRule="auto"/>
        <w:ind w:firstLine="620"/>
        <w:jc w:val="both"/>
      </w:pPr>
      <w:r>
        <w:t>воспроизводить порядок выполнения действий в числовом выражении, содержащем действия сложения и вычитания (со скобками или без скобок);</w:t>
      </w:r>
    </w:p>
    <w:p w:rsidR="007B1771" w:rsidRDefault="00BB55EE">
      <w:pPr>
        <w:pStyle w:val="1"/>
        <w:shd w:val="clear" w:color="auto" w:fill="auto"/>
        <w:spacing w:line="266" w:lineRule="auto"/>
        <w:ind w:firstLine="620"/>
        <w:jc w:val="both"/>
      </w:pPr>
      <w:r>
        <w:t>устанавливать соответствие между математическим выражением и его текстовым описанием;</w:t>
      </w:r>
    </w:p>
    <w:p w:rsidR="007B1771" w:rsidRDefault="00BB55EE">
      <w:pPr>
        <w:pStyle w:val="1"/>
        <w:shd w:val="clear" w:color="auto" w:fill="auto"/>
        <w:spacing w:line="266" w:lineRule="auto"/>
        <w:ind w:firstLine="620"/>
        <w:jc w:val="both"/>
      </w:pPr>
      <w:r>
        <w:t>подбирать примеры, подтверждающие суждение, вывод, ответ.</w:t>
      </w:r>
    </w:p>
    <w:p w:rsidR="007B1771" w:rsidRDefault="00BB55EE">
      <w:pPr>
        <w:pStyle w:val="1"/>
        <w:shd w:val="clear" w:color="auto" w:fill="auto"/>
        <w:spacing w:line="266" w:lineRule="auto"/>
        <w:ind w:firstLine="620"/>
        <w:jc w:val="both"/>
      </w:pPr>
      <w:r>
        <w:t>У обучающегося будут сформированы следующие информационные действия как часть познавательных универсальных учебных действий:</w:t>
      </w:r>
    </w:p>
    <w:p w:rsidR="007B1771" w:rsidRDefault="00BB55EE">
      <w:pPr>
        <w:pStyle w:val="1"/>
        <w:shd w:val="clear" w:color="auto" w:fill="auto"/>
        <w:spacing w:line="266" w:lineRule="auto"/>
        <w:ind w:firstLine="620"/>
        <w:jc w:val="both"/>
      </w:pPr>
      <w:proofErr w:type="gramStart"/>
      <w:r>
        <w:t>извлекать и использовать информацию, представленную в текстовой, графической (рисунок, схема, таблица) форме;</w:t>
      </w:r>
      <w:proofErr w:type="gramEnd"/>
    </w:p>
    <w:p w:rsidR="007B1771" w:rsidRDefault="00BB55EE">
      <w:pPr>
        <w:pStyle w:val="1"/>
        <w:shd w:val="clear" w:color="auto" w:fill="auto"/>
        <w:spacing w:line="266" w:lineRule="auto"/>
        <w:ind w:firstLine="620"/>
        <w:jc w:val="both"/>
      </w:pPr>
      <w:r>
        <w:t>устанавливать логику перебора вариантов для решения простейших комбинаторных задач;</w:t>
      </w:r>
    </w:p>
    <w:p w:rsidR="007B1771" w:rsidRDefault="00BB55EE">
      <w:pPr>
        <w:pStyle w:val="1"/>
        <w:shd w:val="clear" w:color="auto" w:fill="auto"/>
        <w:spacing w:line="266" w:lineRule="auto"/>
        <w:ind w:firstLine="620"/>
        <w:jc w:val="both"/>
      </w:pPr>
      <w:r>
        <w:t>дополнять модели (схемы, изображения) готовыми числовыми данными.</w:t>
      </w:r>
    </w:p>
    <w:p w:rsidR="007B1771" w:rsidRDefault="00BB55EE">
      <w:pPr>
        <w:pStyle w:val="1"/>
        <w:shd w:val="clear" w:color="auto" w:fill="auto"/>
        <w:spacing w:line="266" w:lineRule="auto"/>
        <w:ind w:firstLine="620"/>
        <w:jc w:val="both"/>
      </w:pPr>
      <w:r>
        <w:t>У обучающегося будут сформированы следующие действия общения как часть коммуникативных универсальных учебных действий:</w:t>
      </w:r>
    </w:p>
    <w:p w:rsidR="007B1771" w:rsidRDefault="00BB55EE">
      <w:pPr>
        <w:pStyle w:val="1"/>
        <w:shd w:val="clear" w:color="auto" w:fill="auto"/>
        <w:spacing w:line="266" w:lineRule="auto"/>
        <w:ind w:firstLine="620"/>
        <w:jc w:val="both"/>
      </w:pPr>
      <w:r>
        <w:t>комментировать ход вычислений;</w:t>
      </w:r>
    </w:p>
    <w:p w:rsidR="007B1771" w:rsidRDefault="00BB55EE">
      <w:pPr>
        <w:pStyle w:val="1"/>
        <w:shd w:val="clear" w:color="auto" w:fill="auto"/>
        <w:spacing w:line="266" w:lineRule="auto"/>
        <w:ind w:firstLine="620"/>
        <w:jc w:val="both"/>
      </w:pPr>
      <w:r>
        <w:t>объяснять выбор величины, соответствующей ситуации измерения;</w:t>
      </w:r>
    </w:p>
    <w:p w:rsidR="007B1771" w:rsidRDefault="00BB55EE">
      <w:pPr>
        <w:pStyle w:val="1"/>
        <w:shd w:val="clear" w:color="auto" w:fill="auto"/>
        <w:spacing w:line="266" w:lineRule="auto"/>
        <w:ind w:firstLine="620"/>
        <w:jc w:val="both"/>
      </w:pPr>
      <w:r>
        <w:t>составлять текстовую задачу с заданным отношением (готовым решением) по образцу;</w:t>
      </w:r>
    </w:p>
    <w:p w:rsidR="007B1771" w:rsidRDefault="00BB55EE">
      <w:pPr>
        <w:pStyle w:val="1"/>
        <w:shd w:val="clear" w:color="auto" w:fill="auto"/>
        <w:spacing w:line="266" w:lineRule="auto"/>
        <w:ind w:firstLine="620"/>
        <w:jc w:val="both"/>
      </w:pPr>
      <w: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7B1771" w:rsidRDefault="00BB55EE">
      <w:pPr>
        <w:pStyle w:val="1"/>
        <w:shd w:val="clear" w:color="auto" w:fill="auto"/>
        <w:spacing w:line="266" w:lineRule="auto"/>
        <w:ind w:firstLine="620"/>
        <w:jc w:val="both"/>
      </w:pPr>
      <w:r>
        <w:t>называть числа, величины, геометрические фигуры, обладающие заданным свойством;</w:t>
      </w:r>
    </w:p>
    <w:p w:rsidR="007B1771" w:rsidRDefault="00BB55EE">
      <w:pPr>
        <w:pStyle w:val="1"/>
        <w:shd w:val="clear" w:color="auto" w:fill="auto"/>
        <w:spacing w:line="266" w:lineRule="auto"/>
        <w:ind w:firstLine="620"/>
        <w:jc w:val="both"/>
      </w:pPr>
      <w:r>
        <w:t>записывать, читать число, числовое выражение;</w:t>
      </w:r>
    </w:p>
    <w:p w:rsidR="007B1771" w:rsidRDefault="00BB55EE">
      <w:pPr>
        <w:pStyle w:val="1"/>
        <w:shd w:val="clear" w:color="auto" w:fill="auto"/>
        <w:spacing w:line="266" w:lineRule="auto"/>
        <w:ind w:firstLine="620"/>
        <w:jc w:val="both"/>
      </w:pPr>
      <w:r>
        <w:t>приводить примеры, иллюстрирующие арифметическое действие, взаимное расположение геометрических фигур;</w:t>
      </w:r>
    </w:p>
    <w:p w:rsidR="007B1771" w:rsidRDefault="00BB55EE">
      <w:pPr>
        <w:pStyle w:val="1"/>
        <w:shd w:val="clear" w:color="auto" w:fill="auto"/>
        <w:spacing w:line="266" w:lineRule="auto"/>
        <w:ind w:firstLine="620"/>
        <w:jc w:val="both"/>
      </w:pPr>
      <w:r>
        <w:t>конструировать утверждения с использованием слов «каждый», «все».</w:t>
      </w:r>
    </w:p>
    <w:p w:rsidR="007B1771" w:rsidRDefault="00BB55EE">
      <w:pPr>
        <w:pStyle w:val="1"/>
        <w:shd w:val="clear" w:color="auto" w:fill="auto"/>
        <w:ind w:firstLine="620"/>
        <w:jc w:val="both"/>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1771" w:rsidRDefault="00BB55EE">
      <w:pPr>
        <w:pStyle w:val="1"/>
        <w:shd w:val="clear" w:color="auto" w:fill="auto"/>
        <w:ind w:firstLine="620"/>
        <w:jc w:val="both"/>
      </w:pPr>
      <w:r>
        <w:t xml:space="preserve">следовать установленному правилу, по которому составлен ряд чисел, величин, </w:t>
      </w:r>
      <w:r>
        <w:lastRenderedPageBreak/>
        <w:t>геометрических фигур;</w:t>
      </w:r>
    </w:p>
    <w:p w:rsidR="007B1771" w:rsidRDefault="00BB55EE">
      <w:pPr>
        <w:pStyle w:val="1"/>
        <w:shd w:val="clear" w:color="auto" w:fill="auto"/>
        <w:ind w:firstLine="620"/>
        <w:jc w:val="both"/>
      </w:pPr>
      <w:r>
        <w:t>организовывать, участвовать, контролировать ход и результат парной работы с математическим материалом;</w:t>
      </w:r>
    </w:p>
    <w:p w:rsidR="007B1771" w:rsidRDefault="00BB55EE">
      <w:pPr>
        <w:pStyle w:val="1"/>
        <w:shd w:val="clear" w:color="auto" w:fill="auto"/>
        <w:ind w:firstLine="620"/>
        <w:jc w:val="both"/>
      </w:pPr>
      <w:r>
        <w:t>проверять правильность вычисления с помощью другого приёма выполнения действия, обратного действия;</w:t>
      </w:r>
    </w:p>
    <w:p w:rsidR="007B1771" w:rsidRDefault="00BB55EE">
      <w:pPr>
        <w:pStyle w:val="1"/>
        <w:shd w:val="clear" w:color="auto" w:fill="auto"/>
        <w:ind w:firstLine="620"/>
        <w:jc w:val="both"/>
      </w:pPr>
      <w:r>
        <w:t>находить с помощью учителя причину возникшей ошибки или затруднения.</w:t>
      </w:r>
    </w:p>
    <w:p w:rsidR="007B1771" w:rsidRDefault="00BB55EE">
      <w:pPr>
        <w:pStyle w:val="1"/>
        <w:shd w:val="clear" w:color="auto" w:fill="auto"/>
        <w:ind w:firstLine="620"/>
        <w:jc w:val="both"/>
      </w:pPr>
      <w:r>
        <w:t>У обучающегося будут сформированы следующие умения совместной деятельности: принимать правила совместной деятельности при работе в парах, группах, составленных учителем или самостоятельно;</w:t>
      </w:r>
    </w:p>
    <w:p w:rsidR="007B1771" w:rsidRDefault="00BB55EE">
      <w:pPr>
        <w:pStyle w:val="1"/>
        <w:shd w:val="clear" w:color="auto" w:fill="auto"/>
        <w:ind w:firstLine="620"/>
        <w:jc w:val="both"/>
      </w:pPr>
      <w: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7B1771" w:rsidRDefault="00BB55EE">
      <w:pPr>
        <w:pStyle w:val="1"/>
        <w:shd w:val="clear" w:color="auto" w:fill="auto"/>
        <w:ind w:firstLine="620"/>
        <w:jc w:val="both"/>
      </w:pPr>
      <w: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7B1771" w:rsidRDefault="00BB55EE">
      <w:pPr>
        <w:pStyle w:val="1"/>
        <w:shd w:val="clear" w:color="auto" w:fill="auto"/>
        <w:spacing w:after="300"/>
        <w:ind w:firstLine="620"/>
      </w:pPr>
      <w:r>
        <w:t>совместно с учителем оценивать результаты выполнения общей работы.</w:t>
      </w:r>
    </w:p>
    <w:p w:rsidR="007B1771" w:rsidRDefault="00BB55EE">
      <w:pPr>
        <w:pStyle w:val="11"/>
        <w:keepNext/>
        <w:keepLines/>
        <w:numPr>
          <w:ilvl w:val="0"/>
          <w:numId w:val="1"/>
        </w:numPr>
        <w:shd w:val="clear" w:color="auto" w:fill="auto"/>
        <w:tabs>
          <w:tab w:val="left" w:pos="422"/>
        </w:tabs>
        <w:spacing w:after="300"/>
        <w:ind w:firstLine="140"/>
      </w:pPr>
      <w:bookmarkStart w:id="11" w:name="bookmark10"/>
      <w:bookmarkStart w:id="12" w:name="bookmark11"/>
      <w:r>
        <w:t>КЛАСС</w:t>
      </w:r>
      <w:bookmarkEnd w:id="11"/>
      <w:bookmarkEnd w:id="12"/>
    </w:p>
    <w:p w:rsidR="007B1771" w:rsidRDefault="00BB55EE">
      <w:pPr>
        <w:pStyle w:val="11"/>
        <w:keepNext/>
        <w:keepLines/>
        <w:shd w:val="clear" w:color="auto" w:fill="auto"/>
        <w:spacing w:after="0"/>
        <w:ind w:firstLine="620"/>
      </w:pPr>
      <w:bookmarkStart w:id="13" w:name="bookmark12"/>
      <w:bookmarkStart w:id="14" w:name="bookmark13"/>
      <w:r>
        <w:t>Числа и величины</w:t>
      </w:r>
      <w:bookmarkEnd w:id="13"/>
      <w:bookmarkEnd w:id="14"/>
    </w:p>
    <w:p w:rsidR="007B1771" w:rsidRDefault="00BB55EE">
      <w:pPr>
        <w:pStyle w:val="1"/>
        <w:shd w:val="clear" w:color="auto" w:fill="auto"/>
        <w:ind w:firstLine="620"/>
        <w:jc w:val="both"/>
      </w:pPr>
      <w: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7B1771" w:rsidRDefault="00BB55EE">
      <w:pPr>
        <w:pStyle w:val="1"/>
        <w:shd w:val="clear" w:color="auto" w:fill="auto"/>
        <w:ind w:firstLine="620"/>
        <w:jc w:val="both"/>
      </w:pPr>
      <w:proofErr w:type="gramStart"/>
      <w:r>
        <w:t xml:space="preserve">Масса (единица массы - грамм), соотношение между килограммом и граммом, отношения «тяжелее </w:t>
      </w:r>
      <w:r>
        <w:rPr>
          <w:color w:val="333333"/>
        </w:rPr>
        <w:t xml:space="preserve">- </w:t>
      </w:r>
      <w:r>
        <w:t xml:space="preserve">легче на...», «тяжелее </w:t>
      </w:r>
      <w:r>
        <w:rPr>
          <w:color w:val="333333"/>
        </w:rPr>
        <w:t xml:space="preserve">- </w:t>
      </w:r>
      <w:r>
        <w:t>легче в...».</w:t>
      </w:r>
      <w:proofErr w:type="gramEnd"/>
    </w:p>
    <w:p w:rsidR="007B1771" w:rsidRDefault="00BB55EE">
      <w:pPr>
        <w:pStyle w:val="1"/>
        <w:shd w:val="clear" w:color="auto" w:fill="auto"/>
        <w:ind w:firstLine="620"/>
        <w:jc w:val="both"/>
      </w:pPr>
      <w:proofErr w:type="gramStart"/>
      <w:r>
        <w:t xml:space="preserve">Стоимость (единицы - рубль, копейка), установление отношения «дороже </w:t>
      </w:r>
      <w:r>
        <w:rPr>
          <w:color w:val="333333"/>
        </w:rPr>
        <w:t xml:space="preserve">- </w:t>
      </w:r>
      <w:r>
        <w:t xml:space="preserve">дешевле на.», «дороже </w:t>
      </w:r>
      <w:r>
        <w:rPr>
          <w:color w:val="333333"/>
        </w:rPr>
        <w:t xml:space="preserve">- </w:t>
      </w:r>
      <w:r>
        <w:t>дешевле в.». Соотношение «цена, количество, стоимость» в практической ситуации.</w:t>
      </w:r>
      <w:proofErr w:type="gramEnd"/>
    </w:p>
    <w:p w:rsidR="007B1771" w:rsidRDefault="00BB55EE">
      <w:pPr>
        <w:pStyle w:val="1"/>
        <w:shd w:val="clear" w:color="auto" w:fill="auto"/>
        <w:ind w:firstLine="620"/>
        <w:jc w:val="both"/>
      </w:pPr>
      <w:proofErr w:type="gramStart"/>
      <w:r>
        <w:t xml:space="preserve">Время (единица времени - секунда), установление отношения «быстрее </w:t>
      </w:r>
      <w:r>
        <w:rPr>
          <w:color w:val="333333"/>
        </w:rPr>
        <w:t xml:space="preserve">- </w:t>
      </w:r>
      <w:r>
        <w:t xml:space="preserve">медленнее на.», «быстрее </w:t>
      </w:r>
      <w:r>
        <w:rPr>
          <w:color w:val="333333"/>
        </w:rPr>
        <w:t xml:space="preserve">- </w:t>
      </w:r>
      <w:r>
        <w:t>медленнее в.». Соотношение «начало, окончание, продолжительность события» в практической ситуации.</w:t>
      </w:r>
      <w:proofErr w:type="gramEnd"/>
    </w:p>
    <w:p w:rsidR="007B1771" w:rsidRDefault="00BB55EE">
      <w:pPr>
        <w:pStyle w:val="1"/>
        <w:shd w:val="clear" w:color="auto" w:fill="auto"/>
        <w:ind w:firstLine="620"/>
        <w:jc w:val="both"/>
      </w:pPr>
      <w:r>
        <w:t>Длина (единицы длины - миллиметр, километр), соотношение между величинами в пределах тысячи. Сравнение объектов по длине.</w:t>
      </w:r>
    </w:p>
    <w:p w:rsidR="007B1771" w:rsidRDefault="00BB55EE">
      <w:pPr>
        <w:pStyle w:val="1"/>
        <w:shd w:val="clear" w:color="auto" w:fill="auto"/>
        <w:ind w:firstLine="620"/>
        <w:jc w:val="both"/>
      </w:pPr>
      <w:r>
        <w:t>Площадь (единицы площади - квадратный метр, квадратный сантиметр, квадратный дециметр, квадратный метр). Сравнение объектов по площади.</w:t>
      </w:r>
    </w:p>
    <w:p w:rsidR="007B1771" w:rsidRDefault="00BB55EE">
      <w:pPr>
        <w:pStyle w:val="11"/>
        <w:keepNext/>
        <w:keepLines/>
        <w:shd w:val="clear" w:color="auto" w:fill="auto"/>
        <w:spacing w:after="0"/>
        <w:ind w:firstLine="620"/>
        <w:jc w:val="both"/>
      </w:pPr>
      <w:bookmarkStart w:id="15" w:name="bookmark14"/>
      <w:bookmarkStart w:id="16" w:name="bookmark15"/>
      <w:r>
        <w:t>Арифметические действия</w:t>
      </w:r>
      <w:bookmarkEnd w:id="15"/>
      <w:bookmarkEnd w:id="16"/>
    </w:p>
    <w:p w:rsidR="007B1771" w:rsidRDefault="00BB55EE">
      <w:pPr>
        <w:pStyle w:val="1"/>
        <w:shd w:val="clear" w:color="auto" w:fill="auto"/>
        <w:ind w:firstLine="620"/>
        <w:jc w:val="both"/>
      </w:pPr>
      <w:r>
        <w:t xml:space="preserve">Устные вычисления, сводимые к действиям в пределах 100 (табличное и </w:t>
      </w:r>
      <w:proofErr w:type="spellStart"/>
      <w:r>
        <w:t>внетабличное</w:t>
      </w:r>
      <w:proofErr w:type="spellEnd"/>
      <w:r>
        <w:t xml:space="preserve"> умножение, деление, действия с круглыми числами).</w:t>
      </w:r>
    </w:p>
    <w:p w:rsidR="007B1771" w:rsidRDefault="00BB55EE">
      <w:pPr>
        <w:pStyle w:val="1"/>
        <w:shd w:val="clear" w:color="auto" w:fill="auto"/>
        <w:ind w:firstLine="620"/>
        <w:jc w:val="both"/>
      </w:pPr>
      <w:r>
        <w:t>Письменное сложение, вычитание чисел в пределах 1000. Действия с числами 0 и 1.</w:t>
      </w:r>
    </w:p>
    <w:p w:rsidR="007B1771" w:rsidRDefault="00BB55EE">
      <w:pPr>
        <w:pStyle w:val="1"/>
        <w:shd w:val="clear" w:color="auto" w:fill="auto"/>
        <w:ind w:firstLine="620"/>
        <w:jc w:val="both"/>
      </w:pPr>
      <w:r>
        <w:t>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w:t>
      </w:r>
    </w:p>
    <w:p w:rsidR="007B1771" w:rsidRDefault="00BB55EE">
      <w:pPr>
        <w:pStyle w:val="1"/>
        <w:shd w:val="clear" w:color="auto" w:fill="auto"/>
        <w:ind w:firstLine="620"/>
        <w:jc w:val="both"/>
      </w:pPr>
      <w:r>
        <w:t>Переместительное, сочетательное свойства сложения, умножения при вычислениях.</w:t>
      </w:r>
    </w:p>
    <w:p w:rsidR="007B1771" w:rsidRDefault="00BB55EE">
      <w:pPr>
        <w:pStyle w:val="1"/>
        <w:shd w:val="clear" w:color="auto" w:fill="auto"/>
        <w:ind w:firstLine="620"/>
        <w:jc w:val="both"/>
      </w:pPr>
      <w:r>
        <w:t>Нахождение неизвестного компонента арифметического действия.</w:t>
      </w:r>
    </w:p>
    <w:p w:rsidR="007B1771" w:rsidRDefault="00BB55EE">
      <w:pPr>
        <w:pStyle w:val="1"/>
        <w:shd w:val="clear" w:color="auto" w:fill="auto"/>
        <w:ind w:firstLine="620"/>
        <w:jc w:val="both"/>
      </w:pPr>
      <w:r>
        <w:lastRenderedPageBreak/>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7B1771" w:rsidRDefault="00BB55EE">
      <w:pPr>
        <w:pStyle w:val="1"/>
        <w:shd w:val="clear" w:color="auto" w:fill="auto"/>
        <w:ind w:firstLine="620"/>
        <w:jc w:val="both"/>
      </w:pPr>
      <w:r>
        <w:t>Однородные величины: сложение и вычитание.</w:t>
      </w:r>
    </w:p>
    <w:p w:rsidR="007B1771" w:rsidRDefault="00BB55EE">
      <w:pPr>
        <w:pStyle w:val="1"/>
        <w:shd w:val="clear" w:color="auto" w:fill="auto"/>
        <w:ind w:firstLine="620"/>
        <w:jc w:val="both"/>
      </w:pPr>
      <w:r>
        <w:rPr>
          <w:b/>
          <w:bCs/>
        </w:rPr>
        <w:t>Текстовые задачи</w:t>
      </w:r>
    </w:p>
    <w:p w:rsidR="007B1771" w:rsidRDefault="00BB55EE">
      <w:pPr>
        <w:pStyle w:val="1"/>
        <w:shd w:val="clear" w:color="auto" w:fill="auto"/>
        <w:ind w:firstLine="620"/>
        <w:jc w:val="both"/>
      </w:pPr>
      <w: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 </w:t>
      </w:r>
      <w:r>
        <w:rPr>
          <w:color w:val="333333"/>
        </w:rPr>
        <w:t xml:space="preserve">- </w:t>
      </w:r>
      <w:r>
        <w:t xml:space="preserve">меньше на...», «больше </w:t>
      </w:r>
      <w:r>
        <w:rPr>
          <w:color w:val="333333"/>
        </w:rPr>
        <w:t xml:space="preserve">- </w:t>
      </w:r>
      <w:r>
        <w:t>меньше в...»), зависимостей («купл</w:t>
      </w:r>
      <w:proofErr w:type="gramStart"/>
      <w:r>
        <w:t>я-</w:t>
      </w:r>
      <w:proofErr w:type="gramEnd"/>
      <w:r>
        <w:t xml:space="preserve"> 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7B1771" w:rsidRDefault="00BB55EE">
      <w:pPr>
        <w:pStyle w:val="1"/>
        <w:shd w:val="clear" w:color="auto" w:fill="auto"/>
        <w:ind w:firstLine="620"/>
        <w:jc w:val="both"/>
      </w:pPr>
      <w:r>
        <w:t>Доля величины: половина, треть, четверть, пятая, десятая часть в практической ситуации. Сравнение долей одной величины. Задачи на нахождение доли величины.</w:t>
      </w:r>
    </w:p>
    <w:p w:rsidR="007B1771" w:rsidRDefault="00BB55EE">
      <w:pPr>
        <w:pStyle w:val="1"/>
        <w:shd w:val="clear" w:color="auto" w:fill="auto"/>
        <w:ind w:firstLine="620"/>
        <w:jc w:val="both"/>
      </w:pPr>
      <w:r>
        <w:rPr>
          <w:b/>
          <w:bCs/>
        </w:rPr>
        <w:t>Пространственные отношения и геометрические фигуры</w:t>
      </w:r>
    </w:p>
    <w:p w:rsidR="007B1771" w:rsidRDefault="00BB55EE">
      <w:pPr>
        <w:pStyle w:val="1"/>
        <w:shd w:val="clear" w:color="auto" w:fill="auto"/>
        <w:ind w:firstLine="620"/>
        <w:jc w:val="both"/>
      </w:pPr>
      <w:r>
        <w:t>Конструирование геометрических фигур (разбиение фигуры на части, составление фигуры из частей).</w:t>
      </w:r>
    </w:p>
    <w:p w:rsidR="007B1771" w:rsidRDefault="00BB55EE">
      <w:pPr>
        <w:pStyle w:val="1"/>
        <w:shd w:val="clear" w:color="auto" w:fill="auto"/>
        <w:ind w:firstLine="620"/>
        <w:jc w:val="both"/>
      </w:pPr>
      <w:r>
        <w:t>Периметр многоугольника: измерение, вычисление, запись равенства.</w:t>
      </w:r>
    </w:p>
    <w:p w:rsidR="007B1771" w:rsidRDefault="00BB55EE">
      <w:pPr>
        <w:pStyle w:val="1"/>
        <w:shd w:val="clear" w:color="auto" w:fill="auto"/>
        <w:ind w:firstLine="620"/>
        <w:jc w:val="both"/>
      </w:pPr>
      <w: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7B1771" w:rsidRDefault="00BB55EE">
      <w:pPr>
        <w:pStyle w:val="1"/>
        <w:shd w:val="clear" w:color="auto" w:fill="auto"/>
        <w:ind w:firstLine="620"/>
        <w:jc w:val="both"/>
      </w:pPr>
      <w:r>
        <w:rPr>
          <w:b/>
          <w:bCs/>
        </w:rPr>
        <w:t>Математическая информация</w:t>
      </w:r>
    </w:p>
    <w:p w:rsidR="007B1771" w:rsidRDefault="00BB55EE">
      <w:pPr>
        <w:pStyle w:val="1"/>
        <w:shd w:val="clear" w:color="auto" w:fill="auto"/>
        <w:ind w:firstLine="620"/>
        <w:jc w:val="both"/>
      </w:pPr>
      <w:r>
        <w:t>Классификация объектов по двум признакам.</w:t>
      </w:r>
    </w:p>
    <w:p w:rsidR="007B1771" w:rsidRDefault="00BB55EE">
      <w:pPr>
        <w:pStyle w:val="1"/>
        <w:shd w:val="clear" w:color="auto" w:fill="auto"/>
        <w:ind w:firstLine="620"/>
        <w:jc w:val="both"/>
      </w:pPr>
      <w:r>
        <w:t>Верные (истинные) и неверные (ложные) утверждения: конструирование, проверка. Логические рассуждения со связками «если</w:t>
      </w:r>
      <w:proofErr w:type="gramStart"/>
      <w:r>
        <w:t xml:space="preserve"> .</w:t>
      </w:r>
      <w:proofErr w:type="gramEnd"/>
      <w:r>
        <w:t>, то .», «поэтому», «значит».</w:t>
      </w:r>
    </w:p>
    <w:p w:rsidR="007B1771" w:rsidRDefault="00BB55EE">
      <w:pPr>
        <w:pStyle w:val="1"/>
        <w:shd w:val="clear" w:color="auto" w:fill="auto"/>
        <w:ind w:firstLine="620"/>
        <w:jc w:val="both"/>
      </w:pPr>
      <w:r>
        <w:t>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w:t>
      </w:r>
    </w:p>
    <w:p w:rsidR="007B1771" w:rsidRDefault="00BB55EE">
      <w:pPr>
        <w:pStyle w:val="1"/>
        <w:shd w:val="clear" w:color="auto" w:fill="auto"/>
        <w:ind w:firstLine="620"/>
        <w:jc w:val="both"/>
      </w:pPr>
      <w:r>
        <w:t>Формализованное описание последовательности действий (инструкция, план, схема, алгоритм).</w:t>
      </w:r>
    </w:p>
    <w:p w:rsidR="007B1771" w:rsidRDefault="00BB55EE">
      <w:pPr>
        <w:pStyle w:val="1"/>
        <w:shd w:val="clear" w:color="auto" w:fill="auto"/>
        <w:ind w:firstLine="620"/>
        <w:jc w:val="both"/>
      </w:pPr>
      <w:r>
        <w:t>Столбчатая диаграмма: чтение, использование данных для решения учебных и практических задач.</w:t>
      </w:r>
    </w:p>
    <w:p w:rsidR="007B1771" w:rsidRDefault="00BB55EE">
      <w:pPr>
        <w:pStyle w:val="1"/>
        <w:shd w:val="clear" w:color="auto" w:fill="auto"/>
        <w:ind w:firstLine="620"/>
        <w:jc w:val="both"/>
      </w:pPr>
      <w:r>
        <w:t>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w:t>
      </w:r>
    </w:p>
    <w:p w:rsidR="007B1771" w:rsidRDefault="00BB55EE">
      <w:pPr>
        <w:pStyle w:val="1"/>
        <w:shd w:val="clear" w:color="auto" w:fill="auto"/>
        <w:ind w:firstLine="620"/>
        <w:jc w:val="both"/>
      </w:pPr>
      <w: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B1771" w:rsidRDefault="00BB55EE">
      <w:pPr>
        <w:pStyle w:val="1"/>
        <w:shd w:val="clear" w:color="auto" w:fill="auto"/>
        <w:ind w:firstLine="620"/>
      </w:pPr>
      <w: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 сравнивать математические объекты (числа, величины, геометрические фигуры); выбирать приём вычисления, выполнения действия;</w:t>
      </w:r>
    </w:p>
    <w:p w:rsidR="007B1771" w:rsidRDefault="00BB55EE">
      <w:pPr>
        <w:pStyle w:val="1"/>
        <w:shd w:val="clear" w:color="auto" w:fill="auto"/>
        <w:ind w:firstLine="620"/>
      </w:pPr>
      <w:r>
        <w:t>конструировать геометрические фигуры;</w:t>
      </w:r>
    </w:p>
    <w:p w:rsidR="007B1771" w:rsidRDefault="00BB55EE">
      <w:pPr>
        <w:pStyle w:val="1"/>
        <w:shd w:val="clear" w:color="auto" w:fill="auto"/>
        <w:ind w:firstLine="620"/>
      </w:pPr>
      <w:r>
        <w:lastRenderedPageBreak/>
        <w:t>классифицировать объекты (числа, величины, геометрические фигуры, текстовые задачи в одно действие) по выбранному признаку;</w:t>
      </w:r>
    </w:p>
    <w:p w:rsidR="007B1771" w:rsidRDefault="00BB55EE">
      <w:pPr>
        <w:pStyle w:val="1"/>
        <w:shd w:val="clear" w:color="auto" w:fill="auto"/>
        <w:ind w:firstLine="620"/>
      </w:pPr>
      <w:r>
        <w:t>прикидывать размеры фигуры, её элементов;</w:t>
      </w:r>
    </w:p>
    <w:p w:rsidR="007B1771" w:rsidRDefault="00BB55EE">
      <w:pPr>
        <w:pStyle w:val="1"/>
        <w:shd w:val="clear" w:color="auto" w:fill="auto"/>
        <w:ind w:left="620" w:firstLine="0"/>
      </w:pPr>
      <w:r>
        <w:t>понимать смысл зависимостей и математических отношений, описанных в задаче; различать и использовать разные приёмы и алгоритмы вычисления;</w:t>
      </w:r>
    </w:p>
    <w:p w:rsidR="007B1771" w:rsidRDefault="00BB55EE">
      <w:pPr>
        <w:pStyle w:val="1"/>
        <w:shd w:val="clear" w:color="auto" w:fill="auto"/>
        <w:ind w:firstLine="620"/>
      </w:pPr>
      <w:r>
        <w:t>выбирать метод решения (моделирование ситуации, перебор вариантов, использование алгоритма);</w:t>
      </w:r>
    </w:p>
    <w:p w:rsidR="007B1771" w:rsidRDefault="00BB55EE">
      <w:pPr>
        <w:pStyle w:val="1"/>
        <w:shd w:val="clear" w:color="auto" w:fill="auto"/>
        <w:ind w:firstLine="620"/>
      </w:pPr>
      <w:r>
        <w:t>соотносить начало, окончание, продолжительность события в практической ситуации;</w:t>
      </w:r>
    </w:p>
    <w:p w:rsidR="007B1771" w:rsidRDefault="00BB55EE">
      <w:pPr>
        <w:pStyle w:val="1"/>
        <w:shd w:val="clear" w:color="auto" w:fill="auto"/>
        <w:ind w:firstLine="620"/>
      </w:pPr>
      <w:r>
        <w:t>составлять ряд чисел (величин, геометрических фигур) по самостоятельно выбранному правилу;</w:t>
      </w:r>
    </w:p>
    <w:p w:rsidR="007B1771" w:rsidRDefault="00BB55EE">
      <w:pPr>
        <w:pStyle w:val="1"/>
        <w:shd w:val="clear" w:color="auto" w:fill="auto"/>
        <w:ind w:firstLine="620"/>
      </w:pPr>
      <w:r>
        <w:t>моделировать предложенную практическую ситуацию;</w:t>
      </w:r>
    </w:p>
    <w:p w:rsidR="007B1771" w:rsidRDefault="00BB55EE">
      <w:pPr>
        <w:pStyle w:val="1"/>
        <w:shd w:val="clear" w:color="auto" w:fill="auto"/>
        <w:ind w:firstLine="620"/>
      </w:pPr>
      <w:r>
        <w:t>устанавливать последовательность событий, действий сюжета текстовой задачи.</w:t>
      </w:r>
    </w:p>
    <w:p w:rsidR="007B1771" w:rsidRDefault="00BB55EE">
      <w:pPr>
        <w:pStyle w:val="1"/>
        <w:shd w:val="clear" w:color="auto" w:fill="auto"/>
        <w:ind w:firstLine="620"/>
      </w:pPr>
      <w:r>
        <w:t>У обучающегося будут сформированы следующие информационные действия как часть познавательных универсальных учебных действий:</w:t>
      </w:r>
    </w:p>
    <w:p w:rsidR="007B1771" w:rsidRDefault="00BB55EE">
      <w:pPr>
        <w:pStyle w:val="1"/>
        <w:shd w:val="clear" w:color="auto" w:fill="auto"/>
        <w:ind w:firstLine="620"/>
      </w:pPr>
      <w:r>
        <w:t>читать информацию, представленную в разных формах;</w:t>
      </w:r>
    </w:p>
    <w:p w:rsidR="007B1771" w:rsidRDefault="00BB55EE">
      <w:pPr>
        <w:pStyle w:val="1"/>
        <w:shd w:val="clear" w:color="auto" w:fill="auto"/>
        <w:ind w:firstLine="620"/>
      </w:pPr>
      <w:r>
        <w:t>извлекать и интерпретировать числовые данные, представленные в таблице, на диаграмме;</w:t>
      </w:r>
    </w:p>
    <w:p w:rsidR="007B1771" w:rsidRDefault="00BB55EE">
      <w:pPr>
        <w:pStyle w:val="1"/>
        <w:shd w:val="clear" w:color="auto" w:fill="auto"/>
        <w:ind w:firstLine="620"/>
      </w:pPr>
      <w:r>
        <w:t>заполнять таблицы сложения и умножения, дополнять данными чертёж; устанавливать соответствие между различными записями решения задачи; использовать дополнительную литературу (справочники, словари) для установления и проверки значения математического термина (понятия).</w:t>
      </w:r>
    </w:p>
    <w:p w:rsidR="007B1771" w:rsidRDefault="00BB55EE">
      <w:pPr>
        <w:pStyle w:val="1"/>
        <w:shd w:val="clear" w:color="auto" w:fill="auto"/>
        <w:ind w:firstLine="620"/>
      </w:pPr>
      <w:r>
        <w:t>У обучающегося будут сформированы следующие действия общения как часть коммуникативных универсальных учебных действий:</w:t>
      </w:r>
    </w:p>
    <w:p w:rsidR="007B1771" w:rsidRDefault="00BB55EE">
      <w:pPr>
        <w:pStyle w:val="1"/>
        <w:shd w:val="clear" w:color="auto" w:fill="auto"/>
        <w:ind w:firstLine="620"/>
      </w:pPr>
      <w:r>
        <w:t>использовать математическую терминологию для описания отношений и зависимостей;</w:t>
      </w:r>
    </w:p>
    <w:p w:rsidR="007B1771" w:rsidRDefault="00BB55EE">
      <w:pPr>
        <w:pStyle w:val="1"/>
        <w:shd w:val="clear" w:color="auto" w:fill="auto"/>
        <w:ind w:firstLine="620"/>
      </w:pPr>
      <w:r>
        <w:t>строить речевые высказывания для решения задач, составлять текстовую задачу;</w:t>
      </w:r>
    </w:p>
    <w:p w:rsidR="007B1771" w:rsidRDefault="00BB55EE">
      <w:pPr>
        <w:pStyle w:val="1"/>
        <w:shd w:val="clear" w:color="auto" w:fill="auto"/>
        <w:ind w:firstLine="620"/>
      </w:pPr>
      <w:r>
        <w:t xml:space="preserve">объяснять на примерах отношения «больше </w:t>
      </w:r>
      <w:r>
        <w:rPr>
          <w:color w:val="333333"/>
        </w:rPr>
        <w:t xml:space="preserve">- </w:t>
      </w:r>
      <w:r>
        <w:t xml:space="preserve">меньше </w:t>
      </w:r>
      <w:proofErr w:type="gramStart"/>
      <w:r>
        <w:t>на</w:t>
      </w:r>
      <w:proofErr w:type="gramEnd"/>
      <w:r>
        <w:t xml:space="preserve">...», «больше </w:t>
      </w:r>
      <w:r>
        <w:rPr>
          <w:color w:val="333333"/>
        </w:rPr>
        <w:t xml:space="preserve">- </w:t>
      </w:r>
      <w:r>
        <w:t>меньше в...», «равно»;</w:t>
      </w:r>
    </w:p>
    <w:p w:rsidR="007B1771" w:rsidRDefault="00BB55EE">
      <w:pPr>
        <w:pStyle w:val="1"/>
        <w:shd w:val="clear" w:color="auto" w:fill="auto"/>
        <w:ind w:firstLine="620"/>
      </w:pPr>
      <w:r>
        <w:t>использовать математическую символику для составления числовых выражений;</w:t>
      </w:r>
    </w:p>
    <w:p w:rsidR="007B1771" w:rsidRDefault="00BB55EE">
      <w:pPr>
        <w:pStyle w:val="1"/>
        <w:shd w:val="clear" w:color="auto" w:fill="auto"/>
        <w:ind w:firstLine="620"/>
      </w:pPr>
      <w:r>
        <w:t>выбирать, осуществлять переход от одних единиц измерения величины к другим в соответствии с практической ситуацией;</w:t>
      </w:r>
    </w:p>
    <w:p w:rsidR="007B1771" w:rsidRDefault="00BB55EE">
      <w:pPr>
        <w:pStyle w:val="1"/>
        <w:shd w:val="clear" w:color="auto" w:fill="auto"/>
        <w:ind w:firstLine="620"/>
      </w:pPr>
      <w:r>
        <w:t>участвовать в обсуждении ошибок в ходе и результате выполнения вычисления.</w:t>
      </w:r>
    </w:p>
    <w:p w:rsidR="007B1771" w:rsidRDefault="00BB55EE">
      <w:pPr>
        <w:pStyle w:val="1"/>
        <w:shd w:val="clear" w:color="auto" w:fill="auto"/>
        <w:ind w:firstLine="620"/>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1771" w:rsidRDefault="00BB55EE">
      <w:pPr>
        <w:pStyle w:val="1"/>
        <w:shd w:val="clear" w:color="auto" w:fill="auto"/>
        <w:ind w:firstLine="620"/>
      </w:pPr>
      <w:r>
        <w:t>проверять ход и результат выполнения действия;</w:t>
      </w:r>
    </w:p>
    <w:p w:rsidR="007B1771" w:rsidRDefault="00BB55EE">
      <w:pPr>
        <w:pStyle w:val="1"/>
        <w:shd w:val="clear" w:color="auto" w:fill="auto"/>
        <w:ind w:firstLine="620"/>
      </w:pPr>
      <w:r>
        <w:t>вести поиск ошибок, характеризовать их и исправлять;</w:t>
      </w:r>
    </w:p>
    <w:p w:rsidR="007B1771" w:rsidRDefault="00BB55EE">
      <w:pPr>
        <w:pStyle w:val="1"/>
        <w:shd w:val="clear" w:color="auto" w:fill="auto"/>
        <w:ind w:firstLine="620"/>
      </w:pPr>
      <w:r>
        <w:t>формулировать ответ (вывод), подтверждать его объяснением, расчётами;</w:t>
      </w:r>
    </w:p>
    <w:p w:rsidR="007B1771" w:rsidRDefault="00BB55EE">
      <w:pPr>
        <w:pStyle w:val="1"/>
        <w:shd w:val="clear" w:color="auto" w:fill="auto"/>
        <w:ind w:firstLine="620"/>
        <w:jc w:val="both"/>
      </w:pPr>
      <w: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7B1771" w:rsidRDefault="00BB55EE">
      <w:pPr>
        <w:pStyle w:val="1"/>
        <w:shd w:val="clear" w:color="auto" w:fill="auto"/>
        <w:ind w:firstLine="620"/>
        <w:jc w:val="both"/>
      </w:pPr>
      <w:r>
        <w:t>У обучающегося будут сформированы следующие умения совместной деятельности:</w:t>
      </w:r>
    </w:p>
    <w:p w:rsidR="007B1771" w:rsidRDefault="00BB55EE">
      <w:pPr>
        <w:pStyle w:val="1"/>
        <w:shd w:val="clear" w:color="auto" w:fill="auto"/>
        <w:ind w:firstLine="620"/>
        <w:jc w:val="both"/>
      </w:pPr>
      <w: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7B1771" w:rsidRDefault="00BB55EE">
      <w:pPr>
        <w:pStyle w:val="1"/>
        <w:shd w:val="clear" w:color="auto" w:fill="auto"/>
        <w:ind w:firstLine="620"/>
        <w:jc w:val="both"/>
      </w:pPr>
      <w: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7B1771" w:rsidRDefault="00BB55EE">
      <w:pPr>
        <w:pStyle w:val="1"/>
        <w:shd w:val="clear" w:color="auto" w:fill="auto"/>
        <w:spacing w:after="300"/>
        <w:ind w:firstLine="620"/>
        <w:jc w:val="both"/>
      </w:pPr>
      <w:r>
        <w:lastRenderedPageBreak/>
        <w:t>выполнять совместно прикидку и оценку результата выполнения общей работы.</w:t>
      </w:r>
    </w:p>
    <w:p w:rsidR="007B1771" w:rsidRDefault="00BB55EE">
      <w:pPr>
        <w:pStyle w:val="1"/>
        <w:numPr>
          <w:ilvl w:val="0"/>
          <w:numId w:val="1"/>
        </w:numPr>
        <w:shd w:val="clear" w:color="auto" w:fill="auto"/>
        <w:tabs>
          <w:tab w:val="left" w:pos="422"/>
        </w:tabs>
        <w:spacing w:after="300"/>
        <w:ind w:firstLine="140"/>
        <w:jc w:val="both"/>
      </w:pPr>
      <w:r>
        <w:rPr>
          <w:b/>
          <w:bCs/>
        </w:rPr>
        <w:t>КЛАСС</w:t>
      </w:r>
    </w:p>
    <w:p w:rsidR="007B1771" w:rsidRDefault="00BB55EE">
      <w:pPr>
        <w:pStyle w:val="11"/>
        <w:keepNext/>
        <w:keepLines/>
        <w:shd w:val="clear" w:color="auto" w:fill="auto"/>
        <w:spacing w:after="0"/>
        <w:ind w:firstLine="620"/>
        <w:jc w:val="both"/>
      </w:pPr>
      <w:bookmarkStart w:id="17" w:name="bookmark16"/>
      <w:bookmarkStart w:id="18" w:name="bookmark17"/>
      <w:r>
        <w:t>Числа и величины</w:t>
      </w:r>
      <w:bookmarkEnd w:id="17"/>
      <w:bookmarkEnd w:id="18"/>
    </w:p>
    <w:p w:rsidR="007B1771" w:rsidRDefault="00BB55EE">
      <w:pPr>
        <w:pStyle w:val="1"/>
        <w:shd w:val="clear" w:color="auto" w:fill="auto"/>
        <w:ind w:firstLine="620"/>
        <w:jc w:val="both"/>
      </w:pPr>
      <w:r>
        <w:t>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w:t>
      </w:r>
    </w:p>
    <w:p w:rsidR="007B1771" w:rsidRDefault="00BB55EE">
      <w:pPr>
        <w:pStyle w:val="1"/>
        <w:shd w:val="clear" w:color="auto" w:fill="auto"/>
        <w:ind w:firstLine="620"/>
        <w:jc w:val="both"/>
      </w:pPr>
      <w:r>
        <w:t>Величины: сравнение объектов по массе, длине, площади, вместимости.</w:t>
      </w:r>
    </w:p>
    <w:p w:rsidR="007B1771" w:rsidRDefault="00BB55EE">
      <w:pPr>
        <w:pStyle w:val="1"/>
        <w:shd w:val="clear" w:color="auto" w:fill="auto"/>
        <w:ind w:firstLine="620"/>
        <w:jc w:val="both"/>
      </w:pPr>
      <w:r>
        <w:t>Единицы массы (</w:t>
      </w:r>
      <w:r>
        <w:rPr>
          <w:color w:val="333333"/>
        </w:rPr>
        <w:t>центнер, тонна</w:t>
      </w:r>
      <w:proofErr w:type="gramStart"/>
      <w:r>
        <w:rPr>
          <w:color w:val="333333"/>
        </w:rPr>
        <w:t>)</w:t>
      </w:r>
      <w:r>
        <w:t>и</w:t>
      </w:r>
      <w:proofErr w:type="gramEnd"/>
      <w:r>
        <w:t xml:space="preserve"> соотношения между ними.</w:t>
      </w:r>
    </w:p>
    <w:p w:rsidR="007B1771" w:rsidRDefault="00BB55EE">
      <w:pPr>
        <w:pStyle w:val="1"/>
        <w:shd w:val="clear" w:color="auto" w:fill="auto"/>
        <w:ind w:firstLine="620"/>
        <w:jc w:val="both"/>
      </w:pPr>
      <w:r>
        <w:t>Единицы времени (сутки, неделя, месяц, год, век), соотношения между ними.</w:t>
      </w:r>
    </w:p>
    <w:p w:rsidR="007B1771" w:rsidRDefault="00BB55EE">
      <w:pPr>
        <w:pStyle w:val="1"/>
        <w:shd w:val="clear" w:color="auto" w:fill="auto"/>
        <w:ind w:firstLine="620"/>
        <w:jc w:val="both"/>
      </w:pPr>
      <w:proofErr w:type="gramStart"/>
      <w: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t xml:space="preserve"> Соотношение между единицами в пределах 100 000.</w:t>
      </w:r>
    </w:p>
    <w:p w:rsidR="007B1771" w:rsidRDefault="00BB55EE">
      <w:pPr>
        <w:pStyle w:val="1"/>
        <w:shd w:val="clear" w:color="auto" w:fill="auto"/>
        <w:ind w:firstLine="620"/>
        <w:jc w:val="both"/>
      </w:pPr>
      <w:r>
        <w:t>Доля величины времени, массы, длины.</w:t>
      </w:r>
    </w:p>
    <w:p w:rsidR="007B1771" w:rsidRDefault="00BB55EE">
      <w:pPr>
        <w:pStyle w:val="1"/>
        <w:shd w:val="clear" w:color="auto" w:fill="auto"/>
        <w:ind w:firstLine="620"/>
        <w:jc w:val="both"/>
      </w:pPr>
      <w:r>
        <w:rPr>
          <w:b/>
          <w:bCs/>
        </w:rPr>
        <w:t>Арифметические действия</w:t>
      </w:r>
    </w:p>
    <w:p w:rsidR="007B1771" w:rsidRDefault="00BB55EE">
      <w:pPr>
        <w:pStyle w:val="1"/>
        <w:shd w:val="clear" w:color="auto" w:fill="auto"/>
        <w:ind w:firstLine="620"/>
        <w:jc w:val="both"/>
      </w:pPr>
      <w: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7B1771" w:rsidRDefault="00BB55EE">
      <w:pPr>
        <w:pStyle w:val="1"/>
        <w:shd w:val="clear" w:color="auto" w:fill="auto"/>
        <w:ind w:firstLine="620"/>
        <w:jc w:val="both"/>
      </w:pPr>
      <w: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7B1771" w:rsidRDefault="00BB55EE">
      <w:pPr>
        <w:pStyle w:val="1"/>
        <w:shd w:val="clear" w:color="auto" w:fill="auto"/>
        <w:ind w:firstLine="620"/>
        <w:jc w:val="both"/>
      </w:pPr>
      <w:r>
        <w:t>Равенство, содержащее неизвестный компонент арифметического действия: запись, нахождение неизвестного компонента.</w:t>
      </w:r>
    </w:p>
    <w:p w:rsidR="007B1771" w:rsidRDefault="00BB55EE">
      <w:pPr>
        <w:pStyle w:val="1"/>
        <w:shd w:val="clear" w:color="auto" w:fill="auto"/>
        <w:ind w:firstLine="620"/>
        <w:jc w:val="both"/>
      </w:pPr>
      <w:r>
        <w:t>Умножение и деление величины на однозначное число.</w:t>
      </w:r>
    </w:p>
    <w:p w:rsidR="007B1771" w:rsidRDefault="00BB55EE">
      <w:pPr>
        <w:pStyle w:val="1"/>
        <w:shd w:val="clear" w:color="auto" w:fill="auto"/>
        <w:ind w:firstLine="620"/>
        <w:jc w:val="both"/>
      </w:pPr>
      <w:r>
        <w:rPr>
          <w:b/>
          <w:bCs/>
        </w:rPr>
        <w:t>Текстовые задачи</w:t>
      </w:r>
    </w:p>
    <w:p w:rsidR="007B1771" w:rsidRDefault="00BB55EE">
      <w:pPr>
        <w:pStyle w:val="1"/>
        <w:shd w:val="clear" w:color="auto" w:fill="auto"/>
        <w:ind w:firstLine="620"/>
        <w:jc w:val="both"/>
      </w:pPr>
      <w: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7B1771" w:rsidRDefault="00BB55EE">
      <w:pPr>
        <w:pStyle w:val="1"/>
        <w:shd w:val="clear" w:color="auto" w:fill="auto"/>
        <w:ind w:firstLine="620"/>
        <w:jc w:val="both"/>
      </w:pPr>
      <w:r>
        <w:rPr>
          <w:b/>
          <w:bCs/>
        </w:rPr>
        <w:t>Пространственные отношения и геометрические фигуры</w:t>
      </w:r>
    </w:p>
    <w:p w:rsidR="007B1771" w:rsidRDefault="00BB55EE">
      <w:pPr>
        <w:pStyle w:val="1"/>
        <w:shd w:val="clear" w:color="auto" w:fill="auto"/>
        <w:ind w:firstLine="620"/>
        <w:jc w:val="both"/>
      </w:pPr>
      <w:r>
        <w:t>Наглядные представления о симметрии.</w:t>
      </w:r>
    </w:p>
    <w:p w:rsidR="007B1771" w:rsidRDefault="00BB55EE">
      <w:pPr>
        <w:pStyle w:val="1"/>
        <w:shd w:val="clear" w:color="auto" w:fill="auto"/>
        <w:ind w:firstLine="620"/>
        <w:jc w:val="both"/>
      </w:pPr>
      <w: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t>Различение, называние пространственных геометрических фигур (тел): шар, куб, цилиндр, конус, пирамида.</w:t>
      </w:r>
      <w:proofErr w:type="gramEnd"/>
    </w:p>
    <w:p w:rsidR="007B1771" w:rsidRDefault="00BB55EE">
      <w:pPr>
        <w:pStyle w:val="1"/>
        <w:shd w:val="clear" w:color="auto" w:fill="auto"/>
        <w:ind w:firstLine="620"/>
        <w:jc w:val="both"/>
      </w:pPr>
      <w:r>
        <w:t>Конструирование: разбиение фигуры на прямоугольники (квадраты), составление фигур из прямоугольников или квадратов.</w:t>
      </w:r>
    </w:p>
    <w:p w:rsidR="007B1771" w:rsidRDefault="00BB55EE">
      <w:pPr>
        <w:pStyle w:val="1"/>
        <w:shd w:val="clear" w:color="auto" w:fill="auto"/>
        <w:ind w:firstLine="620"/>
        <w:jc w:val="both"/>
      </w:pPr>
      <w:r>
        <w:t>Периметр, площадь фигуры, составленной из двух - трёх прямоугольников (квадратов).</w:t>
      </w:r>
    </w:p>
    <w:p w:rsidR="007B1771" w:rsidRDefault="00BB55EE">
      <w:pPr>
        <w:pStyle w:val="1"/>
        <w:shd w:val="clear" w:color="auto" w:fill="auto"/>
        <w:ind w:firstLine="620"/>
        <w:jc w:val="both"/>
      </w:pPr>
      <w:r>
        <w:rPr>
          <w:b/>
          <w:bCs/>
        </w:rPr>
        <w:t>Математическая информация</w:t>
      </w:r>
    </w:p>
    <w:p w:rsidR="007B1771" w:rsidRDefault="00BB55EE">
      <w:pPr>
        <w:pStyle w:val="1"/>
        <w:shd w:val="clear" w:color="auto" w:fill="auto"/>
        <w:ind w:firstLine="620"/>
        <w:jc w:val="both"/>
      </w:pPr>
      <w:r>
        <w:lastRenderedPageBreak/>
        <w:t xml:space="preserve">Работа с утверждениями: конструирование, проверка истинности. Составление и проверка </w:t>
      </w:r>
      <w:proofErr w:type="gramStart"/>
      <w:r>
        <w:t>логических рассуждений</w:t>
      </w:r>
      <w:proofErr w:type="gramEnd"/>
      <w:r>
        <w:t xml:space="preserve"> при решении задач.</w:t>
      </w:r>
    </w:p>
    <w:p w:rsidR="007B1771" w:rsidRDefault="00BB55EE">
      <w:pPr>
        <w:pStyle w:val="1"/>
        <w:shd w:val="clear" w:color="auto" w:fill="auto"/>
        <w:ind w:firstLine="620"/>
        <w:jc w:val="both"/>
      </w:pPr>
      <w: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7B1771" w:rsidRDefault="00BB55EE">
      <w:pPr>
        <w:pStyle w:val="1"/>
        <w:shd w:val="clear" w:color="auto" w:fill="auto"/>
        <w:ind w:firstLine="620"/>
        <w:jc w:val="both"/>
      </w:pPr>
      <w: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t>обучающихся</w:t>
      </w:r>
      <w:proofErr w:type="gramEnd"/>
      <w:r>
        <w:t xml:space="preserve"> начального общего образования).</w:t>
      </w:r>
    </w:p>
    <w:p w:rsidR="007B1771" w:rsidRDefault="00BB55EE">
      <w:pPr>
        <w:pStyle w:val="1"/>
        <w:shd w:val="clear" w:color="auto" w:fill="auto"/>
        <w:ind w:firstLine="620"/>
        <w:jc w:val="both"/>
      </w:pPr>
      <w:r>
        <w:t>Алгоритмы решения изученных учебных и практических задач.</w:t>
      </w:r>
    </w:p>
    <w:p w:rsidR="007B1771" w:rsidRDefault="00BB55EE">
      <w:pPr>
        <w:pStyle w:val="1"/>
        <w:shd w:val="clear" w:color="auto" w:fill="auto"/>
        <w:ind w:firstLine="620"/>
        <w:jc w:val="both"/>
      </w:pPr>
      <w: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B1771" w:rsidRDefault="00BB55EE">
      <w:pPr>
        <w:pStyle w:val="1"/>
        <w:shd w:val="clear" w:color="auto" w:fill="auto"/>
        <w:ind w:firstLine="620"/>
        <w:jc w:val="both"/>
      </w:pPr>
      <w: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7B1771" w:rsidRDefault="00BB55EE">
      <w:pPr>
        <w:pStyle w:val="1"/>
        <w:shd w:val="clear" w:color="auto" w:fill="auto"/>
        <w:ind w:firstLine="620"/>
        <w:jc w:val="both"/>
      </w:pPr>
      <w:r>
        <w:t>ориентироваться в изученной математической терминологии, использовать её в высказываниях и рассуждениях;</w:t>
      </w:r>
    </w:p>
    <w:p w:rsidR="007B1771" w:rsidRDefault="00BB55EE">
      <w:pPr>
        <w:pStyle w:val="1"/>
        <w:shd w:val="clear" w:color="auto" w:fill="auto"/>
        <w:ind w:firstLine="620"/>
        <w:jc w:val="both"/>
      </w:pPr>
      <w:r>
        <w:t>сравнивать математические объекты (числа, величины, геометрические фигуры), записывать признак сравнения;</w:t>
      </w:r>
    </w:p>
    <w:p w:rsidR="007B1771" w:rsidRDefault="00BB55EE">
      <w:pPr>
        <w:pStyle w:val="1"/>
        <w:shd w:val="clear" w:color="auto" w:fill="auto"/>
        <w:ind w:firstLine="620"/>
        <w:jc w:val="both"/>
      </w:pPr>
      <w: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7B1771" w:rsidRDefault="00BB55EE">
      <w:pPr>
        <w:pStyle w:val="1"/>
        <w:shd w:val="clear" w:color="auto" w:fill="auto"/>
        <w:ind w:left="620" w:firstLine="0"/>
        <w:jc w:val="both"/>
      </w:pPr>
      <w:r>
        <w:t>обнаруживать модели изученных геометрических фигур в окружающем мире; конструировать геометрическую фигуру, обладающую заданным свойством</w:t>
      </w:r>
    </w:p>
    <w:p w:rsidR="007B1771" w:rsidRDefault="00BB55EE">
      <w:pPr>
        <w:pStyle w:val="1"/>
        <w:shd w:val="clear" w:color="auto" w:fill="auto"/>
        <w:ind w:left="620" w:hanging="620"/>
        <w:jc w:val="both"/>
      </w:pPr>
      <w:r>
        <w:t xml:space="preserve">(отрезок заданной длины, </w:t>
      </w:r>
      <w:proofErr w:type="gramStart"/>
      <w:r>
        <w:t>ломаная</w:t>
      </w:r>
      <w:proofErr w:type="gramEnd"/>
      <w:r>
        <w:t xml:space="preserve"> определённой длины, квадрат с заданным периметром); классифицировать объекты по 1-2 выбранным признакам;</w:t>
      </w:r>
    </w:p>
    <w:p w:rsidR="007B1771" w:rsidRDefault="00BB55EE">
      <w:pPr>
        <w:pStyle w:val="1"/>
        <w:shd w:val="clear" w:color="auto" w:fill="auto"/>
        <w:ind w:firstLine="620"/>
        <w:jc w:val="both"/>
      </w:pPr>
      <w:r>
        <w:t>составлять модель математической задачи, проверять её соответствие условиям задачи;</w:t>
      </w:r>
    </w:p>
    <w:p w:rsidR="007B1771" w:rsidRDefault="00BB55EE">
      <w:pPr>
        <w:pStyle w:val="1"/>
        <w:shd w:val="clear" w:color="auto" w:fill="auto"/>
        <w:ind w:firstLine="620"/>
        <w:jc w:val="both"/>
      </w:pPr>
      <w: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7B1771" w:rsidRDefault="00BB55EE">
      <w:pPr>
        <w:pStyle w:val="1"/>
        <w:shd w:val="clear" w:color="auto" w:fill="auto"/>
        <w:ind w:firstLine="620"/>
        <w:jc w:val="both"/>
      </w:pPr>
      <w:r>
        <w:t>У обучающегося будут сформированы следующие информационные действия как часть познавательных универсальных учебных действий:</w:t>
      </w:r>
    </w:p>
    <w:p w:rsidR="007B1771" w:rsidRDefault="00BB55EE">
      <w:pPr>
        <w:pStyle w:val="1"/>
        <w:shd w:val="clear" w:color="auto" w:fill="auto"/>
        <w:ind w:firstLine="620"/>
        <w:jc w:val="both"/>
      </w:pPr>
      <w:r>
        <w:t>представлять информацию в разных формах;</w:t>
      </w:r>
    </w:p>
    <w:p w:rsidR="007B1771" w:rsidRDefault="00BB55EE">
      <w:pPr>
        <w:pStyle w:val="1"/>
        <w:shd w:val="clear" w:color="auto" w:fill="auto"/>
        <w:ind w:firstLine="620"/>
        <w:jc w:val="both"/>
      </w:pPr>
      <w:r>
        <w:t>извлекать и интерпретировать информацию, представленную в таблице, на диаграмме;</w:t>
      </w:r>
    </w:p>
    <w:p w:rsidR="007B1771" w:rsidRDefault="00BB55EE">
      <w:pPr>
        <w:pStyle w:val="1"/>
        <w:shd w:val="clear" w:color="auto" w:fill="auto"/>
        <w:ind w:firstLine="620"/>
      </w:pPr>
      <w:r>
        <w:t>использовать справочную литературу для поиска информации, в том числе Интернет (в условиях контролируемого выхода).</w:t>
      </w:r>
    </w:p>
    <w:p w:rsidR="007B1771" w:rsidRDefault="00BB55EE">
      <w:pPr>
        <w:pStyle w:val="1"/>
        <w:shd w:val="clear" w:color="auto" w:fill="auto"/>
        <w:ind w:firstLine="620"/>
      </w:pPr>
      <w:r>
        <w:t>У обучающегося будут сформированы следующие действия общения как часть коммуникативных универсальных учебных действий:</w:t>
      </w:r>
    </w:p>
    <w:p w:rsidR="007B1771" w:rsidRDefault="00BB55EE">
      <w:pPr>
        <w:pStyle w:val="1"/>
        <w:shd w:val="clear" w:color="auto" w:fill="auto"/>
        <w:ind w:firstLine="620"/>
      </w:pPr>
      <w:r>
        <w:t>использовать математическую терминологию для записи решения предметной или практической задачи;</w:t>
      </w:r>
    </w:p>
    <w:p w:rsidR="007B1771" w:rsidRDefault="00BB55EE">
      <w:pPr>
        <w:pStyle w:val="1"/>
        <w:shd w:val="clear" w:color="auto" w:fill="auto"/>
        <w:ind w:firstLine="620"/>
      </w:pPr>
      <w:r>
        <w:t xml:space="preserve">приводить примеры и </w:t>
      </w:r>
      <w:proofErr w:type="spellStart"/>
      <w:r>
        <w:t>контрпримеры</w:t>
      </w:r>
      <w:proofErr w:type="spellEnd"/>
      <w:r>
        <w:t xml:space="preserve"> для подтверждения или опровержения вывода, гипотезы;</w:t>
      </w:r>
    </w:p>
    <w:p w:rsidR="007B1771" w:rsidRDefault="00BB55EE">
      <w:pPr>
        <w:pStyle w:val="1"/>
        <w:shd w:val="clear" w:color="auto" w:fill="auto"/>
        <w:ind w:firstLine="620"/>
      </w:pPr>
      <w:r>
        <w:lastRenderedPageBreak/>
        <w:t>конструировать, читать числовое выражение;</w:t>
      </w:r>
    </w:p>
    <w:p w:rsidR="007B1771" w:rsidRDefault="00BB55EE">
      <w:pPr>
        <w:pStyle w:val="1"/>
        <w:shd w:val="clear" w:color="auto" w:fill="auto"/>
        <w:ind w:firstLine="620"/>
        <w:jc w:val="both"/>
      </w:pPr>
      <w:r>
        <w:t>описывать практическую ситуацию с использованием изученной терминологии;</w:t>
      </w:r>
    </w:p>
    <w:p w:rsidR="007B1771" w:rsidRDefault="00BB55EE">
      <w:pPr>
        <w:pStyle w:val="1"/>
        <w:shd w:val="clear" w:color="auto" w:fill="auto"/>
        <w:ind w:firstLine="620"/>
        <w:jc w:val="both"/>
      </w:pPr>
      <w:r>
        <w:t>характеризовать математические объекты, явления и события с помощью изученных величин;</w:t>
      </w:r>
    </w:p>
    <w:p w:rsidR="007B1771" w:rsidRDefault="00BB55EE">
      <w:pPr>
        <w:pStyle w:val="1"/>
        <w:shd w:val="clear" w:color="auto" w:fill="auto"/>
        <w:ind w:firstLine="620"/>
        <w:jc w:val="both"/>
      </w:pPr>
      <w:r>
        <w:t>составлять инструкцию, записывать рассуждение;</w:t>
      </w:r>
    </w:p>
    <w:p w:rsidR="007B1771" w:rsidRDefault="00BB55EE">
      <w:pPr>
        <w:pStyle w:val="1"/>
        <w:shd w:val="clear" w:color="auto" w:fill="auto"/>
        <w:ind w:firstLine="620"/>
        <w:jc w:val="both"/>
      </w:pPr>
      <w:r>
        <w:t>инициировать обсуждение разных способов выполнения задания, поиск ошибок в решении.</w:t>
      </w:r>
    </w:p>
    <w:p w:rsidR="007B1771" w:rsidRDefault="00BB55EE">
      <w:pPr>
        <w:pStyle w:val="1"/>
        <w:shd w:val="clear" w:color="auto" w:fill="auto"/>
        <w:ind w:firstLine="620"/>
        <w:jc w:val="both"/>
      </w:pPr>
      <w: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7B1771" w:rsidRDefault="00BB55EE">
      <w:pPr>
        <w:pStyle w:val="1"/>
        <w:shd w:val="clear" w:color="auto" w:fill="auto"/>
        <w:ind w:firstLine="620"/>
        <w:jc w:val="both"/>
      </w:pPr>
      <w: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7B1771" w:rsidRDefault="00BB55EE">
      <w:pPr>
        <w:pStyle w:val="1"/>
        <w:shd w:val="clear" w:color="auto" w:fill="auto"/>
        <w:ind w:firstLine="580"/>
        <w:jc w:val="both"/>
      </w:pPr>
      <w:r>
        <w:t>самостоятельно выполнять прикидку и оценку результата измерений;</w:t>
      </w:r>
    </w:p>
    <w:p w:rsidR="007B1771" w:rsidRDefault="00BB55EE">
      <w:pPr>
        <w:pStyle w:val="1"/>
        <w:shd w:val="clear" w:color="auto" w:fill="auto"/>
        <w:ind w:firstLine="620"/>
        <w:jc w:val="both"/>
      </w:pPr>
      <w:r>
        <w:t>находить, исправлять, прогнозировать ошибки и трудности в решении учебной задачи.</w:t>
      </w:r>
    </w:p>
    <w:p w:rsidR="007B1771" w:rsidRDefault="00BB55EE">
      <w:pPr>
        <w:pStyle w:val="1"/>
        <w:shd w:val="clear" w:color="auto" w:fill="auto"/>
        <w:ind w:firstLine="620"/>
        <w:jc w:val="both"/>
      </w:pPr>
      <w:r>
        <w:t>У обучающегося будут сформированы следующие умения совместной деятельности: 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7B1771" w:rsidRDefault="00BB55EE">
      <w:pPr>
        <w:pStyle w:val="1"/>
        <w:shd w:val="clear" w:color="auto" w:fill="auto"/>
        <w:ind w:firstLine="620"/>
        <w:jc w:val="both"/>
        <w:sectPr w:rsidR="007B1771">
          <w:pgSz w:w="11900" w:h="16840"/>
          <w:pgMar w:top="1326" w:right="800" w:bottom="1294" w:left="1659" w:header="898" w:footer="866" w:gutter="0"/>
          <w:cols w:space="720"/>
          <w:noEndnote/>
          <w:docGrid w:linePitch="360"/>
        </w:sectPr>
      </w:pPr>
      <w: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7B1771" w:rsidRDefault="00BB55EE">
      <w:pPr>
        <w:pStyle w:val="1"/>
        <w:shd w:val="clear" w:color="auto" w:fill="auto"/>
        <w:spacing w:after="300"/>
        <w:ind w:left="140" w:firstLine="0"/>
        <w:jc w:val="both"/>
      </w:pPr>
      <w:r>
        <w:rPr>
          <w:b/>
          <w:bCs/>
        </w:rPr>
        <w:lastRenderedPageBreak/>
        <w:t>ПЛАНИРУЕМЫЕ РЕЗУЛЬТАТЫ ОСВОЕНИЯ ПРОГРАММЫ ПО МАТЕМАТИКЕ НА УРОВНЕ НАЧАЛЬНОГО ОБЩЕГО ОБРАЗОВАНИЯ</w:t>
      </w:r>
    </w:p>
    <w:p w:rsidR="007B1771" w:rsidRDefault="00BB55EE">
      <w:pPr>
        <w:pStyle w:val="11"/>
        <w:keepNext/>
        <w:keepLines/>
        <w:shd w:val="clear" w:color="auto" w:fill="auto"/>
        <w:spacing w:after="300"/>
        <w:ind w:firstLine="140"/>
        <w:jc w:val="both"/>
      </w:pPr>
      <w:bookmarkStart w:id="19" w:name="bookmark18"/>
      <w:bookmarkStart w:id="20" w:name="bookmark19"/>
      <w:r>
        <w:t>ЛИЧНОСТНЫЕ РЕЗУЛЬТАТЫ</w:t>
      </w:r>
      <w:bookmarkEnd w:id="19"/>
      <w:bookmarkEnd w:id="20"/>
    </w:p>
    <w:p w:rsidR="007B1771" w:rsidRDefault="00BB55EE">
      <w:pPr>
        <w:pStyle w:val="1"/>
        <w:shd w:val="clear" w:color="auto" w:fill="auto"/>
        <w:ind w:firstLine="620"/>
        <w:jc w:val="both"/>
      </w:pPr>
      <w:r>
        <w:t xml:space="preserve">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w:t>
      </w:r>
      <w:proofErr w:type="spellStart"/>
      <w:r>
        <w:t>духовно</w:t>
      </w:r>
      <w:r>
        <w:softHyphen/>
        <w:t>нравственными</w:t>
      </w:r>
      <w:proofErr w:type="spellEnd"/>
      <w:r>
        <w:t xml:space="preserve">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B1771" w:rsidRDefault="00BB55EE">
      <w:pPr>
        <w:pStyle w:val="1"/>
        <w:shd w:val="clear" w:color="auto" w:fill="auto"/>
        <w:ind w:firstLine="620"/>
        <w:jc w:val="both"/>
      </w:pPr>
      <w:r>
        <w:t xml:space="preserve">В результате изучения математики на уровне начального общего образования </w:t>
      </w:r>
      <w:proofErr w:type="gramStart"/>
      <w:r>
        <w:t>у</w:t>
      </w:r>
      <w:proofErr w:type="gramEnd"/>
      <w:r>
        <w:t xml:space="preserve"> обучающегося будут сформированы следующие личностные результаты:</w:t>
      </w:r>
    </w:p>
    <w:p w:rsidR="007B1771" w:rsidRDefault="00BB55EE">
      <w:pPr>
        <w:pStyle w:val="1"/>
        <w:shd w:val="clear" w:color="auto" w:fill="auto"/>
        <w:ind w:firstLine="620"/>
        <w:jc w:val="both"/>
      </w:pPr>
      <w: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7B1771" w:rsidRDefault="00BB55EE">
      <w:pPr>
        <w:pStyle w:val="1"/>
        <w:shd w:val="clear" w:color="auto" w:fill="auto"/>
        <w:ind w:firstLine="620"/>
        <w:jc w:val="both"/>
      </w:pPr>
      <w: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7B1771" w:rsidRDefault="00BB55EE">
      <w:pPr>
        <w:pStyle w:val="1"/>
        <w:shd w:val="clear" w:color="auto" w:fill="auto"/>
        <w:ind w:firstLine="620"/>
        <w:jc w:val="both"/>
      </w:pPr>
      <w:r>
        <w:t>осваивать навыки организации безопасного поведения в информационной среде;</w:t>
      </w:r>
    </w:p>
    <w:p w:rsidR="007B1771" w:rsidRDefault="00BB55EE">
      <w:pPr>
        <w:pStyle w:val="1"/>
        <w:shd w:val="clear" w:color="auto" w:fill="auto"/>
        <w:ind w:firstLine="620"/>
        <w:jc w:val="both"/>
      </w:pPr>
      <w: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7B1771" w:rsidRDefault="00BB55EE">
      <w:pPr>
        <w:pStyle w:val="1"/>
        <w:shd w:val="clear" w:color="auto" w:fill="auto"/>
        <w:ind w:firstLine="620"/>
        <w:jc w:val="both"/>
      </w:pPr>
      <w: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7B1771" w:rsidRDefault="00BB55EE">
      <w:pPr>
        <w:pStyle w:val="1"/>
        <w:shd w:val="clear" w:color="auto" w:fill="auto"/>
        <w:ind w:firstLine="620"/>
        <w:jc w:val="both"/>
      </w:pPr>
      <w: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7B1771" w:rsidRDefault="00BB55EE">
      <w:pPr>
        <w:pStyle w:val="1"/>
        <w:shd w:val="clear" w:color="auto" w:fill="auto"/>
        <w:ind w:firstLine="620"/>
        <w:jc w:val="both"/>
      </w:pPr>
      <w: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7B1771" w:rsidRDefault="00BB55EE">
      <w:pPr>
        <w:pStyle w:val="1"/>
        <w:shd w:val="clear" w:color="auto" w:fill="auto"/>
        <w:spacing w:after="300"/>
        <w:ind w:firstLine="620"/>
        <w:jc w:val="both"/>
      </w:pPr>
      <w:r>
        <w:t>пользоваться разнообразными информационными средствами для решения предложенных и самостоятельно выбранных учебных проблем, задач.</w:t>
      </w:r>
    </w:p>
    <w:p w:rsidR="007B1771" w:rsidRDefault="00BB55EE">
      <w:pPr>
        <w:pStyle w:val="1"/>
        <w:shd w:val="clear" w:color="auto" w:fill="auto"/>
        <w:spacing w:after="300"/>
        <w:ind w:firstLine="140"/>
        <w:jc w:val="both"/>
      </w:pPr>
      <w:r>
        <w:rPr>
          <w:b/>
          <w:bCs/>
        </w:rPr>
        <w:t>МЕТАПРЕДМЕТНЫЕ РЕЗУЛЬТАТЫ</w:t>
      </w:r>
    </w:p>
    <w:p w:rsidR="007B1771" w:rsidRDefault="00BB55EE">
      <w:pPr>
        <w:pStyle w:val="1"/>
        <w:shd w:val="clear" w:color="auto" w:fill="auto"/>
        <w:ind w:firstLine="140"/>
        <w:jc w:val="both"/>
      </w:pPr>
      <w:r>
        <w:rPr>
          <w:b/>
          <w:bCs/>
        </w:rPr>
        <w:t>Познавательные универсальные учебные действия</w:t>
      </w:r>
    </w:p>
    <w:p w:rsidR="007B1771" w:rsidRDefault="00BB55EE">
      <w:pPr>
        <w:pStyle w:val="1"/>
        <w:shd w:val="clear" w:color="auto" w:fill="auto"/>
        <w:ind w:firstLine="620"/>
        <w:jc w:val="both"/>
      </w:pPr>
      <w:r>
        <w:rPr>
          <w:b/>
          <w:bCs/>
        </w:rPr>
        <w:t>Базовые логические действия:</w:t>
      </w:r>
    </w:p>
    <w:p w:rsidR="007B1771" w:rsidRDefault="00BB55EE">
      <w:pPr>
        <w:pStyle w:val="1"/>
        <w:shd w:val="clear" w:color="auto" w:fill="auto"/>
        <w:ind w:firstLine="620"/>
        <w:jc w:val="both"/>
      </w:pPr>
      <w:r>
        <w:t xml:space="preserve">устанавливать связи и зависимости между математическими объектами («часть - целое», «причина </w:t>
      </w:r>
      <w:r>
        <w:rPr>
          <w:color w:val="333333"/>
        </w:rPr>
        <w:t xml:space="preserve">- </w:t>
      </w:r>
      <w:r>
        <w:t>следствие», «протяжённость»);</w:t>
      </w:r>
    </w:p>
    <w:p w:rsidR="007B1771" w:rsidRDefault="00BB55EE">
      <w:pPr>
        <w:pStyle w:val="1"/>
        <w:shd w:val="clear" w:color="auto" w:fill="auto"/>
        <w:ind w:firstLine="620"/>
        <w:jc w:val="both"/>
      </w:pPr>
      <w:r>
        <w:t>применять базовые логические универсальные действия: сравнение, анализ, классификация (группировка), обобщение;</w:t>
      </w:r>
    </w:p>
    <w:p w:rsidR="007B1771" w:rsidRDefault="00BB55EE">
      <w:pPr>
        <w:pStyle w:val="1"/>
        <w:shd w:val="clear" w:color="auto" w:fill="auto"/>
        <w:ind w:firstLine="620"/>
        <w:jc w:val="both"/>
      </w:pPr>
      <w:r>
        <w:t>приобретать практические графические и измерительные навыки для успешного решения учебных и житейских задач;</w:t>
      </w:r>
    </w:p>
    <w:p w:rsidR="007B1771" w:rsidRDefault="00BB55EE">
      <w:pPr>
        <w:pStyle w:val="1"/>
        <w:shd w:val="clear" w:color="auto" w:fill="auto"/>
        <w:spacing w:after="300"/>
        <w:ind w:firstLine="620"/>
        <w:jc w:val="both"/>
      </w:pPr>
      <w: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7B1771" w:rsidRDefault="00BB55EE">
      <w:pPr>
        <w:pStyle w:val="11"/>
        <w:keepNext/>
        <w:keepLines/>
        <w:shd w:val="clear" w:color="auto" w:fill="auto"/>
        <w:spacing w:after="0"/>
        <w:ind w:firstLine="620"/>
        <w:jc w:val="both"/>
      </w:pPr>
      <w:bookmarkStart w:id="21" w:name="bookmark20"/>
      <w:bookmarkStart w:id="22" w:name="bookmark21"/>
      <w:r>
        <w:lastRenderedPageBreak/>
        <w:t>Базовые исследовательские действия:</w:t>
      </w:r>
      <w:bookmarkEnd w:id="21"/>
      <w:bookmarkEnd w:id="22"/>
    </w:p>
    <w:p w:rsidR="007B1771" w:rsidRDefault="00BB55EE">
      <w:pPr>
        <w:pStyle w:val="1"/>
        <w:shd w:val="clear" w:color="auto" w:fill="auto"/>
        <w:ind w:firstLine="620"/>
      </w:pPr>
      <w:r>
        <w:t>проявлять способность ориентироваться в учебном материале разных разделов курса математики;</w:t>
      </w:r>
    </w:p>
    <w:p w:rsidR="007B1771" w:rsidRDefault="00BB55EE">
      <w:pPr>
        <w:pStyle w:val="1"/>
        <w:shd w:val="clear" w:color="auto" w:fill="auto"/>
        <w:ind w:firstLine="620"/>
      </w:pPr>
      <w: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7B1771" w:rsidRDefault="00BB55EE">
      <w:pPr>
        <w:pStyle w:val="1"/>
        <w:shd w:val="clear" w:color="auto" w:fill="auto"/>
        <w:ind w:firstLine="620"/>
      </w:pPr>
      <w:r>
        <w:t>применять изученные методы познания (измерение, моделирование, перебор вариантов).</w:t>
      </w:r>
    </w:p>
    <w:p w:rsidR="007B1771" w:rsidRDefault="00BB55EE">
      <w:pPr>
        <w:pStyle w:val="1"/>
        <w:shd w:val="clear" w:color="auto" w:fill="auto"/>
        <w:ind w:firstLine="620"/>
      </w:pPr>
      <w:r>
        <w:rPr>
          <w:b/>
          <w:bCs/>
        </w:rPr>
        <w:t>Работа с информацией:</w:t>
      </w:r>
    </w:p>
    <w:p w:rsidR="007B1771" w:rsidRDefault="00BB55EE">
      <w:pPr>
        <w:pStyle w:val="1"/>
        <w:shd w:val="clear" w:color="auto" w:fill="auto"/>
        <w:ind w:firstLine="620"/>
      </w:pPr>
      <w:r>
        <w:t>находить и использовать для решения учебных задач текстовую, графическую информацию в разных источниках информационной среды;</w:t>
      </w:r>
    </w:p>
    <w:p w:rsidR="007B1771" w:rsidRDefault="00BB55EE">
      <w:pPr>
        <w:pStyle w:val="1"/>
        <w:shd w:val="clear" w:color="auto" w:fill="auto"/>
        <w:ind w:firstLine="620"/>
      </w:pPr>
      <w:r>
        <w:t>читать, интерпретировать графически представленную информацию (схему, таблицу, диаграмму, другую модель);</w:t>
      </w:r>
    </w:p>
    <w:p w:rsidR="007B1771" w:rsidRDefault="00BB55EE">
      <w:pPr>
        <w:pStyle w:val="1"/>
        <w:shd w:val="clear" w:color="auto" w:fill="auto"/>
        <w:ind w:firstLine="620"/>
      </w:pPr>
      <w: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7B1771" w:rsidRDefault="00BB55EE">
      <w:pPr>
        <w:pStyle w:val="1"/>
        <w:shd w:val="clear" w:color="auto" w:fill="auto"/>
        <w:spacing w:after="300"/>
        <w:ind w:firstLine="620"/>
      </w:pPr>
      <w:r>
        <w:t>принимать правила, безопасно использовать предлагаемые электронные средства и источники информации.</w:t>
      </w:r>
    </w:p>
    <w:p w:rsidR="007B1771" w:rsidRDefault="00BB55EE">
      <w:pPr>
        <w:pStyle w:val="11"/>
        <w:keepNext/>
        <w:keepLines/>
        <w:shd w:val="clear" w:color="auto" w:fill="auto"/>
        <w:spacing w:after="0"/>
        <w:ind w:firstLine="140"/>
      </w:pPr>
      <w:bookmarkStart w:id="23" w:name="bookmark22"/>
      <w:bookmarkStart w:id="24" w:name="bookmark23"/>
      <w:r>
        <w:t>Коммуникативные универсальные учебные действия</w:t>
      </w:r>
      <w:bookmarkEnd w:id="23"/>
      <w:bookmarkEnd w:id="24"/>
    </w:p>
    <w:p w:rsidR="007B1771" w:rsidRDefault="00BB55EE">
      <w:pPr>
        <w:pStyle w:val="1"/>
        <w:shd w:val="clear" w:color="auto" w:fill="auto"/>
        <w:ind w:left="620" w:firstLine="0"/>
        <w:jc w:val="both"/>
      </w:pPr>
      <w:r>
        <w:rPr>
          <w:b/>
          <w:bCs/>
        </w:rPr>
        <w:t xml:space="preserve">Общение: </w:t>
      </w:r>
      <w:r>
        <w:t>конструировать утверждения, проверять их истинность;</w:t>
      </w:r>
    </w:p>
    <w:p w:rsidR="007B1771" w:rsidRDefault="00BB55EE">
      <w:pPr>
        <w:pStyle w:val="1"/>
        <w:shd w:val="clear" w:color="auto" w:fill="auto"/>
        <w:ind w:firstLine="620"/>
        <w:jc w:val="both"/>
      </w:pPr>
      <w:r>
        <w:t>использовать текст задания для объяснения способа и хода решения математической задачи;</w:t>
      </w:r>
    </w:p>
    <w:p w:rsidR="007B1771" w:rsidRDefault="00BB55EE">
      <w:pPr>
        <w:pStyle w:val="1"/>
        <w:shd w:val="clear" w:color="auto" w:fill="auto"/>
        <w:ind w:firstLine="620"/>
        <w:jc w:val="both"/>
      </w:pPr>
      <w:r>
        <w:t>комментировать процесс вычисления, построения, решения;</w:t>
      </w:r>
    </w:p>
    <w:p w:rsidR="007B1771" w:rsidRDefault="00BB55EE">
      <w:pPr>
        <w:pStyle w:val="1"/>
        <w:shd w:val="clear" w:color="auto" w:fill="auto"/>
        <w:ind w:firstLine="620"/>
        <w:jc w:val="both"/>
      </w:pPr>
      <w:r>
        <w:t>объяснять полученный ответ с использованием изученной терминологии;</w:t>
      </w:r>
    </w:p>
    <w:p w:rsidR="007B1771" w:rsidRDefault="00BB55EE">
      <w:pPr>
        <w:pStyle w:val="1"/>
        <w:shd w:val="clear" w:color="auto" w:fill="auto"/>
        <w:ind w:firstLine="620"/>
        <w:jc w:val="both"/>
      </w:pPr>
      <w: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7B1771" w:rsidRDefault="00BB55EE">
      <w:pPr>
        <w:pStyle w:val="1"/>
        <w:shd w:val="clear" w:color="auto" w:fill="auto"/>
        <w:ind w:firstLine="620"/>
        <w:jc w:val="both"/>
      </w:pPr>
      <w: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7B1771" w:rsidRDefault="00BB55EE">
      <w:pPr>
        <w:pStyle w:val="1"/>
        <w:shd w:val="clear" w:color="auto" w:fill="auto"/>
        <w:ind w:firstLine="620"/>
        <w:jc w:val="both"/>
      </w:pPr>
      <w:r>
        <w:t xml:space="preserve">ориентироваться в алгоритмах: воспроизводить, дополнять, исправлять </w:t>
      </w:r>
      <w:proofErr w:type="gramStart"/>
      <w:r>
        <w:t>деформированные</w:t>
      </w:r>
      <w:proofErr w:type="gramEnd"/>
      <w:r>
        <w:t>;</w:t>
      </w:r>
    </w:p>
    <w:p w:rsidR="007B1771" w:rsidRDefault="00BB55EE">
      <w:pPr>
        <w:pStyle w:val="1"/>
        <w:shd w:val="clear" w:color="auto" w:fill="auto"/>
        <w:spacing w:after="300"/>
        <w:ind w:firstLine="620"/>
      </w:pPr>
      <w:r>
        <w:t xml:space="preserve">самостоятельно составлять тексты заданий, аналогичные </w:t>
      </w:r>
      <w:proofErr w:type="gramStart"/>
      <w:r>
        <w:t>типовым</w:t>
      </w:r>
      <w:proofErr w:type="gramEnd"/>
      <w:r>
        <w:t xml:space="preserve"> изученным.</w:t>
      </w:r>
    </w:p>
    <w:p w:rsidR="007B1771" w:rsidRDefault="00BB55EE">
      <w:pPr>
        <w:pStyle w:val="1"/>
        <w:shd w:val="clear" w:color="auto" w:fill="auto"/>
        <w:ind w:firstLine="140"/>
      </w:pPr>
      <w:r>
        <w:rPr>
          <w:b/>
          <w:bCs/>
        </w:rPr>
        <w:t>Регулятивные универсальные учебные действия</w:t>
      </w:r>
    </w:p>
    <w:p w:rsidR="007B1771" w:rsidRDefault="00BB55EE">
      <w:pPr>
        <w:pStyle w:val="1"/>
        <w:shd w:val="clear" w:color="auto" w:fill="auto"/>
        <w:ind w:firstLine="620"/>
        <w:jc w:val="both"/>
      </w:pPr>
      <w:r>
        <w:rPr>
          <w:b/>
          <w:bCs/>
        </w:rPr>
        <w:t>Самоорганизация:</w:t>
      </w:r>
    </w:p>
    <w:p w:rsidR="007B1771" w:rsidRDefault="00BB55EE">
      <w:pPr>
        <w:pStyle w:val="1"/>
        <w:shd w:val="clear" w:color="auto" w:fill="auto"/>
        <w:ind w:firstLine="620"/>
      </w:pPr>
      <w:r>
        <w:t>планировать действия по решению учебной задачи для получения результата; планировать этапы предстоящей работы, определять последовательность учебных действий;</w:t>
      </w:r>
    </w:p>
    <w:p w:rsidR="007B1771" w:rsidRDefault="00BB55EE">
      <w:pPr>
        <w:pStyle w:val="1"/>
        <w:shd w:val="clear" w:color="auto" w:fill="auto"/>
        <w:ind w:firstLine="620"/>
        <w:jc w:val="both"/>
      </w:pPr>
      <w:r>
        <w:t>выполнять правила безопасного использования электронных средств, предлагаемых в процессе обучения.</w:t>
      </w:r>
    </w:p>
    <w:p w:rsidR="007B1771" w:rsidRDefault="00BB55EE">
      <w:pPr>
        <w:pStyle w:val="1"/>
        <w:shd w:val="clear" w:color="auto" w:fill="auto"/>
        <w:ind w:firstLine="620"/>
        <w:jc w:val="both"/>
      </w:pPr>
      <w:r>
        <w:rPr>
          <w:b/>
          <w:bCs/>
        </w:rPr>
        <w:t>Самоконтроль (рефлексия):</w:t>
      </w:r>
    </w:p>
    <w:p w:rsidR="007B1771" w:rsidRDefault="00BB55EE">
      <w:pPr>
        <w:pStyle w:val="1"/>
        <w:shd w:val="clear" w:color="auto" w:fill="auto"/>
        <w:ind w:left="620" w:firstLine="0"/>
        <w:jc w:val="both"/>
      </w:pPr>
      <w:r>
        <w:t>осуществлять контроль процесса и результата своей деятельности; выбирать и при необходимости корректировать способы действий;</w:t>
      </w:r>
    </w:p>
    <w:p w:rsidR="007B1771" w:rsidRDefault="00BB55EE">
      <w:pPr>
        <w:pStyle w:val="1"/>
        <w:shd w:val="clear" w:color="auto" w:fill="auto"/>
        <w:ind w:firstLine="620"/>
        <w:jc w:val="both"/>
      </w:pPr>
      <w:r>
        <w:t>находить ошибки в своей работе, устанавливать их причины, вести поиск путей преодоления ошибок;</w:t>
      </w:r>
    </w:p>
    <w:p w:rsidR="007B1771" w:rsidRDefault="00BB55EE">
      <w:pPr>
        <w:pStyle w:val="1"/>
        <w:shd w:val="clear" w:color="auto" w:fill="auto"/>
        <w:ind w:firstLine="620"/>
        <w:jc w:val="both"/>
      </w:pPr>
      <w:r>
        <w:t xml:space="preserve">предвидеть возможность возникновения трудностей и ошибок, предусматривать </w:t>
      </w:r>
      <w:r>
        <w:lastRenderedPageBreak/>
        <w:t>способы их предупреждения (формулирование вопросов, обращение к учебнику, дополнительным средствам обучения, в том числе электронным);</w:t>
      </w:r>
    </w:p>
    <w:p w:rsidR="007B1771" w:rsidRDefault="00BB55EE">
      <w:pPr>
        <w:pStyle w:val="1"/>
        <w:shd w:val="clear" w:color="auto" w:fill="auto"/>
        <w:ind w:firstLine="620"/>
        <w:jc w:val="both"/>
      </w:pPr>
      <w:r>
        <w:t>оценивать рациональность своих действий, давать им качественную характеристику.</w:t>
      </w:r>
    </w:p>
    <w:p w:rsidR="007B1771" w:rsidRDefault="00BB55EE">
      <w:pPr>
        <w:pStyle w:val="1"/>
        <w:shd w:val="clear" w:color="auto" w:fill="auto"/>
        <w:ind w:firstLine="620"/>
        <w:jc w:val="both"/>
      </w:pPr>
      <w:r>
        <w:rPr>
          <w:b/>
          <w:bCs/>
        </w:rPr>
        <w:t>Совместная деятельность:</w:t>
      </w:r>
    </w:p>
    <w:p w:rsidR="007B1771" w:rsidRDefault="00BB55EE">
      <w:pPr>
        <w:pStyle w:val="1"/>
        <w:shd w:val="clear" w:color="auto" w:fill="auto"/>
        <w:ind w:firstLine="620"/>
        <w:jc w:val="both"/>
      </w:pPr>
      <w: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t>контрпримеров</w:t>
      </w:r>
      <w:proofErr w:type="spellEnd"/>
      <w:r>
        <w:t>), согласовывать мнения в ходе поиска доказательств, выбора рационального способа, анализа информации;</w:t>
      </w:r>
    </w:p>
    <w:p w:rsidR="007B1771" w:rsidRDefault="00BB55EE">
      <w:pPr>
        <w:pStyle w:val="1"/>
        <w:shd w:val="clear" w:color="auto" w:fill="auto"/>
        <w:spacing w:after="280"/>
        <w:ind w:firstLine="620"/>
        <w:jc w:val="both"/>
      </w:pPr>
      <w: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7B1771" w:rsidRDefault="00BB55EE">
      <w:pPr>
        <w:pStyle w:val="11"/>
        <w:keepNext/>
        <w:keepLines/>
        <w:shd w:val="clear" w:color="auto" w:fill="auto"/>
        <w:spacing w:after="280" w:line="266" w:lineRule="auto"/>
        <w:ind w:firstLine="140"/>
        <w:jc w:val="both"/>
      </w:pPr>
      <w:bookmarkStart w:id="25" w:name="bookmark24"/>
      <w:bookmarkStart w:id="26" w:name="bookmark25"/>
      <w:r>
        <w:t>ПРЕДМЕТНЫЕ РЕЗУЛЬТАТЫ</w:t>
      </w:r>
      <w:bookmarkEnd w:id="25"/>
      <w:bookmarkEnd w:id="26"/>
    </w:p>
    <w:p w:rsidR="007B1771" w:rsidRDefault="00BB55EE">
      <w:pPr>
        <w:pStyle w:val="1"/>
        <w:shd w:val="clear" w:color="auto" w:fill="auto"/>
        <w:spacing w:line="266" w:lineRule="auto"/>
        <w:ind w:left="620" w:hanging="480"/>
      </w:pPr>
      <w:r>
        <w:t xml:space="preserve">К концу обучения в </w:t>
      </w:r>
      <w:r>
        <w:rPr>
          <w:b/>
          <w:bCs/>
        </w:rPr>
        <w:t xml:space="preserve">1 классе </w:t>
      </w:r>
      <w:r>
        <w:t>у обучающегося будут сформированы следующие умения: читать, записывать, сравнивать, упорядочивать числа от 0 до 20;</w:t>
      </w:r>
    </w:p>
    <w:p w:rsidR="007B1771" w:rsidRDefault="00BB55EE">
      <w:pPr>
        <w:pStyle w:val="1"/>
        <w:shd w:val="clear" w:color="auto" w:fill="auto"/>
        <w:spacing w:line="266" w:lineRule="auto"/>
        <w:ind w:left="620" w:firstLine="0"/>
      </w:pPr>
      <w:r>
        <w:t>пересчитывать различные объекты, устанавливать порядковый номер объекта; находить числа, большее или меньшее данного числа на заданное число;</w:t>
      </w:r>
    </w:p>
    <w:p w:rsidR="007B1771" w:rsidRDefault="00BB55EE">
      <w:pPr>
        <w:pStyle w:val="1"/>
        <w:shd w:val="clear" w:color="auto" w:fill="auto"/>
        <w:spacing w:line="266" w:lineRule="auto"/>
        <w:ind w:firstLine="620"/>
        <w:jc w:val="both"/>
      </w:pPr>
      <w:r>
        <w:t>выполнять арифметические действия сложения и вычитания в пределах 20 (устно и письменно) без перехода через десяток;</w:t>
      </w:r>
    </w:p>
    <w:p w:rsidR="007B1771" w:rsidRDefault="00BB55EE">
      <w:pPr>
        <w:pStyle w:val="1"/>
        <w:shd w:val="clear" w:color="auto" w:fill="auto"/>
        <w:spacing w:line="266" w:lineRule="auto"/>
        <w:ind w:firstLine="620"/>
        <w:jc w:val="both"/>
      </w:pPr>
      <w:r>
        <w:t>называть и различать компоненты действий сложения (слагаемые, сумма) и вычитания (уменьшаемое, вычитаемое, разность);</w:t>
      </w:r>
    </w:p>
    <w:p w:rsidR="007B1771" w:rsidRDefault="00BB55EE">
      <w:pPr>
        <w:pStyle w:val="1"/>
        <w:shd w:val="clear" w:color="auto" w:fill="auto"/>
        <w:spacing w:line="266" w:lineRule="auto"/>
        <w:ind w:firstLine="620"/>
        <w:jc w:val="both"/>
      </w:pPr>
      <w:r>
        <w:t>решать текстовые задачи в одно действие на сложение и вычитание: выделять условие и требование (вопрос);</w:t>
      </w:r>
    </w:p>
    <w:p w:rsidR="007B1771" w:rsidRDefault="00BB55EE">
      <w:pPr>
        <w:pStyle w:val="1"/>
        <w:shd w:val="clear" w:color="auto" w:fill="auto"/>
        <w:spacing w:line="266" w:lineRule="auto"/>
        <w:ind w:firstLine="620"/>
        <w:jc w:val="both"/>
      </w:pPr>
      <w:proofErr w:type="gramStart"/>
      <w:r>
        <w:t xml:space="preserve">сравнивать объекты по длине, устанавливая между ними соотношение «длиннее - короче», «выше </w:t>
      </w:r>
      <w:r>
        <w:rPr>
          <w:color w:val="333333"/>
        </w:rPr>
        <w:t xml:space="preserve">- </w:t>
      </w:r>
      <w:r>
        <w:t xml:space="preserve">ниже», «шире </w:t>
      </w:r>
      <w:r>
        <w:rPr>
          <w:color w:val="333333"/>
        </w:rPr>
        <w:t xml:space="preserve">- </w:t>
      </w:r>
      <w:r>
        <w:t>уже»;</w:t>
      </w:r>
      <w:proofErr w:type="gramEnd"/>
    </w:p>
    <w:p w:rsidR="007B1771" w:rsidRDefault="00BB55EE">
      <w:pPr>
        <w:pStyle w:val="1"/>
        <w:shd w:val="clear" w:color="auto" w:fill="auto"/>
        <w:spacing w:line="266" w:lineRule="auto"/>
        <w:ind w:left="620" w:firstLine="0"/>
        <w:jc w:val="both"/>
      </w:pPr>
      <w:r>
        <w:t xml:space="preserve">измерять длину отрезка (в </w:t>
      </w:r>
      <w:proofErr w:type="gramStart"/>
      <w:r>
        <w:t>см</w:t>
      </w:r>
      <w:proofErr w:type="gramEnd"/>
      <w:r>
        <w:t>), чертить отрезок заданной длины; различать число и цифру;</w:t>
      </w:r>
    </w:p>
    <w:p w:rsidR="007B1771" w:rsidRDefault="00BB55EE">
      <w:pPr>
        <w:pStyle w:val="1"/>
        <w:shd w:val="clear" w:color="auto" w:fill="auto"/>
        <w:spacing w:line="266" w:lineRule="auto"/>
        <w:ind w:firstLine="620"/>
        <w:jc w:val="both"/>
      </w:pPr>
      <w:r>
        <w:t>распознавать геометрические фигуры: круг, треугольник, прямоугольник (квадрат), отрезок;</w:t>
      </w:r>
    </w:p>
    <w:p w:rsidR="007B1771" w:rsidRDefault="00BB55EE">
      <w:pPr>
        <w:pStyle w:val="1"/>
        <w:shd w:val="clear" w:color="auto" w:fill="auto"/>
        <w:spacing w:line="266" w:lineRule="auto"/>
        <w:ind w:firstLine="620"/>
        <w:jc w:val="both"/>
      </w:pPr>
      <w:r>
        <w:t xml:space="preserve">устанавливать между объектами соотношения: «слева </w:t>
      </w:r>
      <w:r>
        <w:rPr>
          <w:color w:val="333333"/>
        </w:rPr>
        <w:t xml:space="preserve">- </w:t>
      </w:r>
      <w:r>
        <w:t xml:space="preserve">справа», «спереди </w:t>
      </w:r>
      <w:r>
        <w:rPr>
          <w:color w:val="333333"/>
        </w:rPr>
        <w:t xml:space="preserve">- </w:t>
      </w:r>
      <w:r>
        <w:t xml:space="preserve">сзади», </w:t>
      </w:r>
      <w:r>
        <w:rPr>
          <w:color w:val="333333"/>
        </w:rPr>
        <w:t>«</w:t>
      </w:r>
      <w:r>
        <w:t>между</w:t>
      </w:r>
      <w:r>
        <w:rPr>
          <w:color w:val="333333"/>
        </w:rPr>
        <w:t>»</w:t>
      </w:r>
      <w:r>
        <w:t>;</w:t>
      </w:r>
    </w:p>
    <w:p w:rsidR="007B1771" w:rsidRDefault="00BB55EE">
      <w:pPr>
        <w:pStyle w:val="1"/>
        <w:shd w:val="clear" w:color="auto" w:fill="auto"/>
        <w:spacing w:line="266" w:lineRule="auto"/>
        <w:ind w:firstLine="620"/>
        <w:jc w:val="both"/>
      </w:pPr>
      <w:r>
        <w:t>распознавать верные (истинные) и неверные (ложные) утверждения относительно заданного набора объектов/предметов;</w:t>
      </w:r>
    </w:p>
    <w:p w:rsidR="007B1771" w:rsidRDefault="00BB55EE">
      <w:pPr>
        <w:pStyle w:val="1"/>
        <w:shd w:val="clear" w:color="auto" w:fill="auto"/>
        <w:spacing w:line="266" w:lineRule="auto"/>
        <w:ind w:firstLine="620"/>
        <w:jc w:val="both"/>
      </w:pPr>
      <w:r>
        <w:t>группировать объекты по заданному признаку, находить и называть закономерности в ряду объектов повседневной жизни;</w:t>
      </w:r>
    </w:p>
    <w:p w:rsidR="007B1771" w:rsidRDefault="00BB55EE">
      <w:pPr>
        <w:pStyle w:val="1"/>
        <w:shd w:val="clear" w:color="auto" w:fill="auto"/>
        <w:spacing w:line="266" w:lineRule="auto"/>
        <w:ind w:firstLine="620"/>
        <w:jc w:val="both"/>
      </w:pPr>
      <w:r>
        <w:t>различать строки и столбцы таблицы, вносить данное в таблицу, извлекать данное или данные из таблицы;</w:t>
      </w:r>
    </w:p>
    <w:p w:rsidR="007B1771" w:rsidRDefault="00BB55EE">
      <w:pPr>
        <w:pStyle w:val="1"/>
        <w:shd w:val="clear" w:color="auto" w:fill="auto"/>
        <w:spacing w:after="280" w:line="266" w:lineRule="auto"/>
        <w:ind w:left="620" w:firstLine="0"/>
        <w:jc w:val="both"/>
      </w:pPr>
      <w:r>
        <w:t>сравнивать два объекта (числа, геометрические фигуры); распределять объекты на две группы по заданному основанию.</w:t>
      </w:r>
    </w:p>
    <w:p w:rsidR="007B1771" w:rsidRDefault="00BB55EE">
      <w:pPr>
        <w:pStyle w:val="1"/>
        <w:shd w:val="clear" w:color="auto" w:fill="auto"/>
        <w:spacing w:line="269" w:lineRule="auto"/>
        <w:ind w:left="620" w:hanging="480"/>
      </w:pPr>
      <w:r>
        <w:t xml:space="preserve">К концу обучения во </w:t>
      </w:r>
      <w:r>
        <w:rPr>
          <w:b/>
          <w:bCs/>
        </w:rPr>
        <w:t xml:space="preserve">2 классе </w:t>
      </w:r>
      <w:r>
        <w:t>у обучающегося будут сформированы следующие умения: читать, записывать, сравнивать, упорядочивать числа в пределах 100;</w:t>
      </w:r>
    </w:p>
    <w:p w:rsidR="007B1771" w:rsidRDefault="00BB55EE">
      <w:pPr>
        <w:pStyle w:val="1"/>
        <w:shd w:val="clear" w:color="auto" w:fill="auto"/>
        <w:spacing w:after="280" w:line="269" w:lineRule="auto"/>
        <w:ind w:firstLine="620"/>
        <w:jc w:val="both"/>
      </w:pPr>
      <w:r>
        <w:t>находить число большее или меньшее данного числа на заданное число (в пределах 100), большее данного числа в заданное число раз (в пределах 20);</w:t>
      </w:r>
    </w:p>
    <w:p w:rsidR="007B1771" w:rsidRDefault="00BB55EE">
      <w:pPr>
        <w:pStyle w:val="1"/>
        <w:shd w:val="clear" w:color="auto" w:fill="auto"/>
        <w:ind w:firstLine="620"/>
        <w:jc w:val="both"/>
      </w:pPr>
      <w:r>
        <w:lastRenderedPageBreak/>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7B1771" w:rsidRDefault="00BB55EE">
      <w:pPr>
        <w:pStyle w:val="1"/>
        <w:shd w:val="clear" w:color="auto" w:fill="auto"/>
        <w:ind w:firstLine="620"/>
        <w:jc w:val="both"/>
      </w:pPr>
      <w:r>
        <w:t xml:space="preserve">выполнять арифметические действия: сложение и вычитание, в пределах 100 - устно и письменно, </w:t>
      </w:r>
      <w:proofErr w:type="gramStart"/>
      <w:r>
        <w:t>умножение</w:t>
      </w:r>
      <w:proofErr w:type="gramEnd"/>
      <w:r>
        <w:t xml:space="preserve"> и деление в пределах 50 с использованием таблицы умножения;</w:t>
      </w:r>
    </w:p>
    <w:p w:rsidR="007B1771" w:rsidRDefault="00BB55EE">
      <w:pPr>
        <w:pStyle w:val="1"/>
        <w:shd w:val="clear" w:color="auto" w:fill="auto"/>
        <w:ind w:firstLine="620"/>
        <w:jc w:val="both"/>
      </w:pPr>
      <w:r>
        <w:t>называть и различать компоненты действий умножения (множители, произведение), деления (делимое, делитель, частное);</w:t>
      </w:r>
    </w:p>
    <w:p w:rsidR="007B1771" w:rsidRDefault="00BB55EE">
      <w:pPr>
        <w:pStyle w:val="1"/>
        <w:shd w:val="clear" w:color="auto" w:fill="auto"/>
        <w:ind w:firstLine="620"/>
        <w:jc w:val="both"/>
      </w:pPr>
      <w:r>
        <w:t>находить неизвестный компонент сложения, вычитания;</w:t>
      </w:r>
    </w:p>
    <w:p w:rsidR="007B1771" w:rsidRDefault="00BB55EE">
      <w:pPr>
        <w:pStyle w:val="1"/>
        <w:shd w:val="clear" w:color="auto" w:fill="auto"/>
        <w:ind w:firstLine="620"/>
        <w:jc w:val="both"/>
      </w:pPr>
      <w:proofErr w:type="gramStart"/>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7B1771" w:rsidRDefault="00BB55EE">
      <w:pPr>
        <w:pStyle w:val="1"/>
        <w:shd w:val="clear" w:color="auto" w:fill="auto"/>
        <w:ind w:firstLine="620"/>
        <w:jc w:val="both"/>
      </w:pPr>
      <w:r>
        <w:t>определять с помощью измерительных инструментов длину, определять время с помощью часов;</w:t>
      </w:r>
    </w:p>
    <w:p w:rsidR="007B1771" w:rsidRDefault="00BB55EE">
      <w:pPr>
        <w:pStyle w:val="1"/>
        <w:shd w:val="clear" w:color="auto" w:fill="auto"/>
        <w:ind w:firstLine="620"/>
        <w:jc w:val="both"/>
      </w:pPr>
      <w:r>
        <w:t xml:space="preserve">сравнивать величины длины, массы, времени, стоимости, устанавливая между ними соотношение «больше или меньше </w:t>
      </w:r>
      <w:proofErr w:type="gramStart"/>
      <w:r>
        <w:t>на</w:t>
      </w:r>
      <w:proofErr w:type="gramEnd"/>
      <w:r>
        <w:t>»;</w:t>
      </w:r>
    </w:p>
    <w:p w:rsidR="007B1771" w:rsidRDefault="00BB55EE">
      <w:pPr>
        <w:pStyle w:val="1"/>
        <w:shd w:val="clear" w:color="auto" w:fill="auto"/>
        <w:ind w:firstLine="620"/>
        <w:jc w:val="both"/>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7B1771" w:rsidRDefault="00BB55EE">
      <w:pPr>
        <w:pStyle w:val="1"/>
        <w:shd w:val="clear" w:color="auto" w:fill="auto"/>
        <w:ind w:firstLine="620"/>
        <w:jc w:val="both"/>
      </w:pPr>
      <w:r>
        <w:t xml:space="preserve">различать и называть геометрические фигуры: прямой угол, </w:t>
      </w:r>
      <w:proofErr w:type="gramStart"/>
      <w:r>
        <w:t>ломаную</w:t>
      </w:r>
      <w:proofErr w:type="gramEnd"/>
      <w:r>
        <w:t>, многоугольник;</w:t>
      </w:r>
    </w:p>
    <w:p w:rsidR="007B1771" w:rsidRDefault="00BB55EE">
      <w:pPr>
        <w:pStyle w:val="1"/>
        <w:shd w:val="clear" w:color="auto" w:fill="auto"/>
        <w:ind w:firstLine="620"/>
        <w:jc w:val="both"/>
      </w:pPr>
      <w: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7B1771" w:rsidRDefault="00BB55EE">
      <w:pPr>
        <w:pStyle w:val="1"/>
        <w:shd w:val="clear" w:color="auto" w:fill="auto"/>
        <w:ind w:firstLine="620"/>
        <w:jc w:val="both"/>
      </w:pPr>
      <w:r>
        <w:t>выполнять измерение длин реальных объектов с помощью линейки;</w:t>
      </w:r>
    </w:p>
    <w:p w:rsidR="007B1771" w:rsidRDefault="00BB55EE">
      <w:pPr>
        <w:pStyle w:val="1"/>
        <w:shd w:val="clear" w:color="auto" w:fill="auto"/>
        <w:ind w:firstLine="620"/>
        <w:jc w:val="both"/>
      </w:pPr>
      <w:r>
        <w:t>находить длину ломаной, состоящей из двух-трёх звеньев, периметр прямоугольника (квадрата);</w:t>
      </w:r>
    </w:p>
    <w:p w:rsidR="007B1771" w:rsidRDefault="00BB55EE">
      <w:pPr>
        <w:pStyle w:val="1"/>
        <w:shd w:val="clear" w:color="auto" w:fill="auto"/>
        <w:ind w:firstLine="620"/>
        <w:jc w:val="both"/>
      </w:pPr>
      <w:proofErr w:type="gramStart"/>
      <w:r>
        <w:t>распознавать верные (истинные) и неверные (ложные) утверждения со словами «все», «каждый»;</w:t>
      </w:r>
      <w:proofErr w:type="gramEnd"/>
    </w:p>
    <w:p w:rsidR="007B1771" w:rsidRDefault="00BB55EE">
      <w:pPr>
        <w:pStyle w:val="1"/>
        <w:shd w:val="clear" w:color="auto" w:fill="auto"/>
        <w:ind w:firstLine="620"/>
        <w:jc w:val="both"/>
      </w:pPr>
      <w:r>
        <w:t>проводить одно-</w:t>
      </w:r>
      <w:proofErr w:type="spellStart"/>
      <w:r>
        <w:t>двухшаговые</w:t>
      </w:r>
      <w:proofErr w:type="spellEnd"/>
      <w:r>
        <w:t xml:space="preserve"> </w:t>
      </w:r>
      <w:proofErr w:type="gramStart"/>
      <w:r>
        <w:t>логические рассуждения</w:t>
      </w:r>
      <w:proofErr w:type="gramEnd"/>
      <w:r>
        <w:t xml:space="preserve"> и делать выводы;</w:t>
      </w:r>
    </w:p>
    <w:p w:rsidR="007B1771" w:rsidRDefault="00BB55EE">
      <w:pPr>
        <w:pStyle w:val="1"/>
        <w:shd w:val="clear" w:color="auto" w:fill="auto"/>
        <w:ind w:firstLine="620"/>
        <w:jc w:val="both"/>
      </w:pPr>
      <w:r>
        <w:t>находить общий признак группы математических объектов (чисел, величин, геометрических фигур);</w:t>
      </w:r>
    </w:p>
    <w:p w:rsidR="007B1771" w:rsidRDefault="00BB55EE">
      <w:pPr>
        <w:pStyle w:val="1"/>
        <w:shd w:val="clear" w:color="auto" w:fill="auto"/>
        <w:ind w:firstLine="620"/>
        <w:jc w:val="both"/>
      </w:pPr>
      <w:r>
        <w:t>находить закономерность в ряду объектов (чисел, геометрических фигур);</w:t>
      </w:r>
    </w:p>
    <w:p w:rsidR="007B1771" w:rsidRDefault="00BB55EE">
      <w:pPr>
        <w:pStyle w:val="1"/>
        <w:shd w:val="clear" w:color="auto" w:fill="auto"/>
        <w:ind w:firstLine="620"/>
        <w:jc w:val="both"/>
      </w:pPr>
      <w: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7B1771" w:rsidRDefault="00BB55EE">
      <w:pPr>
        <w:pStyle w:val="1"/>
        <w:shd w:val="clear" w:color="auto" w:fill="auto"/>
        <w:ind w:firstLine="620"/>
        <w:jc w:val="both"/>
      </w:pPr>
      <w:r>
        <w:t>сравнивать группы объектов (находить общее, различное);</w:t>
      </w:r>
    </w:p>
    <w:p w:rsidR="007B1771" w:rsidRDefault="00BB55EE">
      <w:pPr>
        <w:pStyle w:val="1"/>
        <w:shd w:val="clear" w:color="auto" w:fill="auto"/>
        <w:ind w:firstLine="620"/>
        <w:jc w:val="both"/>
      </w:pPr>
      <w:r>
        <w:t>обнаруживать модели геометрических фигур в окружающем мире;</w:t>
      </w:r>
    </w:p>
    <w:p w:rsidR="007B1771" w:rsidRDefault="00BB55EE">
      <w:pPr>
        <w:pStyle w:val="1"/>
        <w:shd w:val="clear" w:color="auto" w:fill="auto"/>
        <w:ind w:firstLine="620"/>
        <w:jc w:val="both"/>
      </w:pPr>
      <w:r>
        <w:t>подбирать примеры, подтверждающие суждение, ответ;</w:t>
      </w:r>
    </w:p>
    <w:p w:rsidR="007B1771" w:rsidRDefault="00BB55EE">
      <w:pPr>
        <w:pStyle w:val="1"/>
        <w:shd w:val="clear" w:color="auto" w:fill="auto"/>
        <w:ind w:firstLine="620"/>
        <w:jc w:val="both"/>
      </w:pPr>
      <w:r>
        <w:t>составлять (дополнять) текстовую задачу;</w:t>
      </w:r>
    </w:p>
    <w:p w:rsidR="007B1771" w:rsidRDefault="00BB55EE">
      <w:pPr>
        <w:pStyle w:val="1"/>
        <w:shd w:val="clear" w:color="auto" w:fill="auto"/>
        <w:spacing w:after="300"/>
        <w:ind w:firstLine="620"/>
        <w:jc w:val="both"/>
      </w:pPr>
      <w:r>
        <w:t>проверять правильность вычисления, измерения.</w:t>
      </w:r>
    </w:p>
    <w:p w:rsidR="007B1771" w:rsidRDefault="00BB55EE">
      <w:pPr>
        <w:pStyle w:val="1"/>
        <w:shd w:val="clear" w:color="auto" w:fill="auto"/>
        <w:spacing w:line="266" w:lineRule="auto"/>
        <w:ind w:left="620" w:hanging="480"/>
      </w:pPr>
      <w:r>
        <w:t xml:space="preserve">К концу обучения в </w:t>
      </w:r>
      <w:r>
        <w:rPr>
          <w:b/>
          <w:bCs/>
        </w:rPr>
        <w:t xml:space="preserve">3 классе </w:t>
      </w:r>
      <w:r>
        <w:t>у обучающегося будут сформированы следующие умения: читать, записывать, сравнивать, упорядочивать числа в пределах 1000;</w:t>
      </w:r>
    </w:p>
    <w:p w:rsidR="007B1771" w:rsidRDefault="00BB55EE">
      <w:pPr>
        <w:pStyle w:val="1"/>
        <w:shd w:val="clear" w:color="auto" w:fill="auto"/>
        <w:spacing w:after="140" w:line="266" w:lineRule="auto"/>
        <w:ind w:firstLine="620"/>
        <w:jc w:val="both"/>
      </w:pPr>
      <w:r>
        <w:t>находить число большее или меньшее данного числа на заданное число, в заданное число раз (в пределах 1000);</w:t>
      </w:r>
    </w:p>
    <w:p w:rsidR="007B1771" w:rsidRDefault="00BB55EE">
      <w:pPr>
        <w:pStyle w:val="1"/>
        <w:shd w:val="clear" w:color="auto" w:fill="auto"/>
        <w:ind w:firstLine="620"/>
        <w:jc w:val="both"/>
      </w:pPr>
      <w:r>
        <w:t xml:space="preserve">выполнять арифметические действия: сложение и вычитание (в пределах 100 — </w:t>
      </w:r>
      <w:r>
        <w:lastRenderedPageBreak/>
        <w:t>устно, в пределах 1000 - письменно), умножение и деление на однозначное число, деление с остатком (в пределах 100 - устно и письменно);</w:t>
      </w:r>
    </w:p>
    <w:p w:rsidR="007B1771" w:rsidRDefault="00BB55EE">
      <w:pPr>
        <w:pStyle w:val="1"/>
        <w:shd w:val="clear" w:color="auto" w:fill="auto"/>
        <w:ind w:firstLine="620"/>
        <w:jc w:val="both"/>
      </w:pPr>
      <w:r>
        <w:t>выполнять действия умножение и деление с числами 0 и 1;</w:t>
      </w:r>
    </w:p>
    <w:p w:rsidR="007B1771" w:rsidRDefault="00BB55EE">
      <w:pPr>
        <w:pStyle w:val="1"/>
        <w:shd w:val="clear" w:color="auto" w:fill="auto"/>
        <w:ind w:firstLine="620"/>
        <w:jc w:val="both"/>
      </w:pPr>
      <w: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7B1771" w:rsidRDefault="00BB55EE">
      <w:pPr>
        <w:pStyle w:val="1"/>
        <w:shd w:val="clear" w:color="auto" w:fill="auto"/>
        <w:ind w:firstLine="620"/>
        <w:jc w:val="both"/>
      </w:pPr>
      <w:r>
        <w:t>использовать при вычислениях переместительное и сочетательное свойства сложения;</w:t>
      </w:r>
    </w:p>
    <w:p w:rsidR="007B1771" w:rsidRDefault="00BB55EE">
      <w:pPr>
        <w:pStyle w:val="1"/>
        <w:shd w:val="clear" w:color="auto" w:fill="auto"/>
        <w:ind w:firstLine="620"/>
        <w:jc w:val="both"/>
      </w:pPr>
      <w:r>
        <w:t>находить неизвестный компонент арифметического действия;</w:t>
      </w:r>
    </w:p>
    <w:p w:rsidR="007B1771" w:rsidRDefault="00BB55EE">
      <w:pPr>
        <w:pStyle w:val="1"/>
        <w:shd w:val="clear" w:color="auto" w:fill="auto"/>
        <w:ind w:firstLine="620"/>
        <w:jc w:val="both"/>
      </w:pPr>
      <w:proofErr w:type="gramStart"/>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7B1771" w:rsidRDefault="00BB55EE">
      <w:pPr>
        <w:pStyle w:val="1"/>
        <w:shd w:val="clear" w:color="auto" w:fill="auto"/>
        <w:ind w:firstLine="620"/>
        <w:jc w:val="both"/>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B1771" w:rsidRDefault="00BB55EE">
      <w:pPr>
        <w:pStyle w:val="1"/>
        <w:shd w:val="clear" w:color="auto" w:fill="auto"/>
        <w:ind w:firstLine="620"/>
        <w:jc w:val="both"/>
      </w:pPr>
      <w:r>
        <w:t xml:space="preserve">сравнивать величины длины, площади, массы, времени, стоимости, устанавливая между ними соотношение «больше или меньше </w:t>
      </w:r>
      <w:proofErr w:type="gramStart"/>
      <w:r>
        <w:t>на</w:t>
      </w:r>
      <w:proofErr w:type="gramEnd"/>
      <w:r>
        <w:t xml:space="preserve"> или в»;</w:t>
      </w:r>
    </w:p>
    <w:p w:rsidR="007B1771" w:rsidRDefault="00BB55EE">
      <w:pPr>
        <w:pStyle w:val="1"/>
        <w:shd w:val="clear" w:color="auto" w:fill="auto"/>
        <w:ind w:firstLine="620"/>
        <w:jc w:val="both"/>
      </w:pPr>
      <w:r>
        <w:t>называть, находить долю величины (половина, четверть);</w:t>
      </w:r>
    </w:p>
    <w:p w:rsidR="007B1771" w:rsidRDefault="00BB55EE">
      <w:pPr>
        <w:pStyle w:val="1"/>
        <w:shd w:val="clear" w:color="auto" w:fill="auto"/>
        <w:ind w:firstLine="620"/>
        <w:jc w:val="both"/>
      </w:pPr>
      <w:r>
        <w:t>сравнивать величины, выраженные долями;</w:t>
      </w:r>
    </w:p>
    <w:p w:rsidR="007B1771" w:rsidRDefault="00BB55EE">
      <w:pPr>
        <w:pStyle w:val="1"/>
        <w:shd w:val="clear" w:color="auto" w:fill="auto"/>
        <w:ind w:firstLine="620"/>
        <w:jc w:val="both"/>
      </w:pPr>
      <w:r>
        <w:t>использовать при решении задач и в практических ситуациях (покупка товара, определение времени, выполнение расчётов) соотношение между величинами;</w:t>
      </w:r>
    </w:p>
    <w:p w:rsidR="007B1771" w:rsidRDefault="00BB55EE">
      <w:pPr>
        <w:pStyle w:val="1"/>
        <w:shd w:val="clear" w:color="auto" w:fill="auto"/>
        <w:ind w:firstLine="620"/>
        <w:jc w:val="both"/>
      </w:pPr>
      <w:r>
        <w:t>при решении задач выполнять сложение и вычитание однородных величин, умножение и деление величины на однозначное число;</w:t>
      </w:r>
    </w:p>
    <w:p w:rsidR="007B1771" w:rsidRDefault="00BB55EE">
      <w:pPr>
        <w:pStyle w:val="1"/>
        <w:shd w:val="clear" w:color="auto" w:fill="auto"/>
        <w:ind w:firstLine="620"/>
        <w:jc w:val="both"/>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B1771" w:rsidRDefault="00BB55EE">
      <w:pPr>
        <w:pStyle w:val="1"/>
        <w:shd w:val="clear" w:color="auto" w:fill="auto"/>
        <w:ind w:firstLine="620"/>
        <w:jc w:val="both"/>
      </w:pPr>
      <w:r>
        <w:t>конструировать прямоугольник из данных фигур (квадратов), делить прямоугольник, многоугольник на заданные части;</w:t>
      </w:r>
    </w:p>
    <w:p w:rsidR="007B1771" w:rsidRDefault="00BB55EE">
      <w:pPr>
        <w:pStyle w:val="1"/>
        <w:shd w:val="clear" w:color="auto" w:fill="auto"/>
        <w:ind w:firstLine="620"/>
      </w:pPr>
      <w:proofErr w:type="gramStart"/>
      <w:r>
        <w:t>сравнивать фигуры по площади (наложение, сопоставление числовых значений); находить периметр прямоугольника (квадрата), площадь прямоугольника (квадрата); распознавать верные (истинные) и неверные (ложные) утверждения со словами: «все», «некоторые», «и», «каждый», «если..., то...»;</w:t>
      </w:r>
      <w:proofErr w:type="gramEnd"/>
    </w:p>
    <w:p w:rsidR="007B1771" w:rsidRDefault="00BB55EE">
      <w:pPr>
        <w:pStyle w:val="1"/>
        <w:shd w:val="clear" w:color="auto" w:fill="auto"/>
        <w:ind w:firstLine="620"/>
      </w:pPr>
      <w:r>
        <w:t xml:space="preserve">формулировать утверждение (вывод), строить </w:t>
      </w:r>
      <w:proofErr w:type="gramStart"/>
      <w:r>
        <w:t>логические рассуждения</w:t>
      </w:r>
      <w:proofErr w:type="gramEnd"/>
      <w:r>
        <w:t xml:space="preserve"> (</w:t>
      </w:r>
      <w:proofErr w:type="spellStart"/>
      <w:r>
        <w:t>одно</w:t>
      </w:r>
      <w:r>
        <w:softHyphen/>
        <w:t>двухшаговые</w:t>
      </w:r>
      <w:proofErr w:type="spellEnd"/>
      <w:r>
        <w:t>), в том числе с использованием изученных связок;</w:t>
      </w:r>
    </w:p>
    <w:p w:rsidR="007B1771" w:rsidRDefault="00BB55EE">
      <w:pPr>
        <w:pStyle w:val="1"/>
        <w:shd w:val="clear" w:color="auto" w:fill="auto"/>
        <w:ind w:firstLine="620"/>
      </w:pPr>
      <w:r>
        <w:t>классифицировать объекты по одному-двум признакам;</w:t>
      </w:r>
    </w:p>
    <w:p w:rsidR="007B1771" w:rsidRDefault="00BB55EE">
      <w:pPr>
        <w:pStyle w:val="1"/>
        <w:shd w:val="clear" w:color="auto" w:fill="auto"/>
        <w:ind w:firstLine="620"/>
      </w:pPr>
      <w:proofErr w:type="gramStart"/>
      <w: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7B1771" w:rsidRDefault="00BB55EE">
      <w:pPr>
        <w:pStyle w:val="1"/>
        <w:shd w:val="clear" w:color="auto" w:fill="auto"/>
        <w:ind w:firstLine="620"/>
      </w:pPr>
      <w:r>
        <w:t>составлять план выполнения учебного задания и следовать ему, выполнять действия по алгоритму;</w:t>
      </w:r>
    </w:p>
    <w:p w:rsidR="007B1771" w:rsidRDefault="00BB55EE">
      <w:pPr>
        <w:pStyle w:val="1"/>
        <w:shd w:val="clear" w:color="auto" w:fill="auto"/>
        <w:spacing w:after="280"/>
        <w:ind w:left="620" w:firstLine="0"/>
        <w:jc w:val="both"/>
      </w:pPr>
      <w:r>
        <w:t>сравнивать математические объекты (находить общее, различное, уникальное); выбирать верное решение математической задачи.</w:t>
      </w:r>
    </w:p>
    <w:p w:rsidR="007B1771" w:rsidRDefault="00BB55EE">
      <w:pPr>
        <w:pStyle w:val="1"/>
        <w:shd w:val="clear" w:color="auto" w:fill="auto"/>
        <w:ind w:firstLine="140"/>
      </w:pPr>
      <w:r>
        <w:t xml:space="preserve">К концу обучения в </w:t>
      </w:r>
      <w:r>
        <w:rPr>
          <w:b/>
          <w:bCs/>
        </w:rPr>
        <w:t xml:space="preserve">4 классе </w:t>
      </w:r>
      <w:r>
        <w:t>у обучающегося будут сформированы следующие умения:</w:t>
      </w:r>
    </w:p>
    <w:p w:rsidR="007B1771" w:rsidRDefault="00BB55EE">
      <w:pPr>
        <w:pStyle w:val="1"/>
        <w:shd w:val="clear" w:color="auto" w:fill="auto"/>
        <w:ind w:firstLine="620"/>
        <w:jc w:val="both"/>
      </w:pPr>
      <w:r>
        <w:t>читать, записывать, сравнивать, упорядочивать многозначные числа;</w:t>
      </w:r>
    </w:p>
    <w:p w:rsidR="007B1771" w:rsidRDefault="00BB55EE">
      <w:pPr>
        <w:pStyle w:val="1"/>
        <w:shd w:val="clear" w:color="auto" w:fill="auto"/>
        <w:ind w:firstLine="620"/>
        <w:jc w:val="both"/>
      </w:pPr>
      <w:r>
        <w:t xml:space="preserve">находить число большее или меньшее данного числа на заданное число, в заданное </w:t>
      </w:r>
      <w:r>
        <w:lastRenderedPageBreak/>
        <w:t>число раз;</w:t>
      </w:r>
    </w:p>
    <w:p w:rsidR="007B1771" w:rsidRDefault="00BB55EE">
      <w:pPr>
        <w:pStyle w:val="1"/>
        <w:shd w:val="clear" w:color="auto" w:fill="auto"/>
        <w:ind w:firstLine="620"/>
        <w:jc w:val="both"/>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7B1771" w:rsidRDefault="00BB55EE">
      <w:pPr>
        <w:pStyle w:val="1"/>
        <w:shd w:val="clear" w:color="auto" w:fill="auto"/>
        <w:ind w:firstLine="620"/>
        <w:jc w:val="both"/>
      </w:pPr>
      <w: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7B1771" w:rsidRDefault="00BB55EE">
      <w:pPr>
        <w:pStyle w:val="1"/>
        <w:shd w:val="clear" w:color="auto" w:fill="auto"/>
        <w:ind w:firstLine="620"/>
        <w:jc w:val="both"/>
      </w:pPr>
      <w: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7B1771" w:rsidRDefault="00BB55EE">
      <w:pPr>
        <w:pStyle w:val="1"/>
        <w:shd w:val="clear" w:color="auto" w:fill="auto"/>
        <w:ind w:firstLine="620"/>
        <w:jc w:val="both"/>
      </w:pPr>
      <w:r>
        <w:t>находить долю величины, величину по её доле;</w:t>
      </w:r>
    </w:p>
    <w:p w:rsidR="007B1771" w:rsidRDefault="00BB55EE">
      <w:pPr>
        <w:pStyle w:val="1"/>
        <w:shd w:val="clear" w:color="auto" w:fill="auto"/>
        <w:ind w:firstLine="620"/>
        <w:jc w:val="both"/>
      </w:pPr>
      <w:r>
        <w:t>находить неизвестный компонент арифметического действия;</w:t>
      </w:r>
    </w:p>
    <w:p w:rsidR="007B1771" w:rsidRDefault="00BB55EE">
      <w:pPr>
        <w:pStyle w:val="1"/>
        <w:shd w:val="clear" w:color="auto" w:fill="auto"/>
        <w:ind w:firstLine="620"/>
        <w:jc w:val="both"/>
      </w:pPr>
      <w:proofErr w:type="gramStart"/>
      <w:r>
        <w:t>использовать единицы величин при решении задач (длина, масса, время, вместимость, стоимость, площадь, скорость);</w:t>
      </w:r>
      <w:proofErr w:type="gramEnd"/>
    </w:p>
    <w:p w:rsidR="007B1771" w:rsidRDefault="00BB55EE">
      <w:pPr>
        <w:pStyle w:val="1"/>
        <w:shd w:val="clear" w:color="auto" w:fill="auto"/>
        <w:ind w:firstLine="620"/>
        <w:jc w:val="both"/>
      </w:pPr>
      <w:proofErr w:type="gramStart"/>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7B1771" w:rsidRDefault="00BB55EE">
      <w:pPr>
        <w:pStyle w:val="1"/>
        <w:shd w:val="clear" w:color="auto" w:fill="auto"/>
        <w:ind w:firstLine="620"/>
        <w:jc w:val="both"/>
      </w:pPr>
      <w: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7B1771" w:rsidRDefault="00BB55EE">
      <w:pPr>
        <w:pStyle w:val="1"/>
        <w:shd w:val="clear" w:color="auto" w:fill="auto"/>
        <w:ind w:firstLine="620"/>
        <w:jc w:val="both"/>
      </w:pPr>
      <w: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7B1771" w:rsidRDefault="00BB55EE">
      <w:pPr>
        <w:pStyle w:val="1"/>
        <w:shd w:val="clear" w:color="auto" w:fill="auto"/>
        <w:ind w:firstLine="620"/>
        <w:jc w:val="both"/>
      </w:pPr>
      <w: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7B1771" w:rsidRDefault="00BB55EE">
      <w:pPr>
        <w:pStyle w:val="1"/>
        <w:shd w:val="clear" w:color="auto" w:fill="auto"/>
        <w:ind w:firstLine="620"/>
        <w:jc w:val="both"/>
      </w:pPr>
      <w:proofErr w:type="gramStart"/>
      <w: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7B1771" w:rsidRDefault="00BB55EE">
      <w:pPr>
        <w:pStyle w:val="1"/>
        <w:shd w:val="clear" w:color="auto" w:fill="auto"/>
        <w:ind w:firstLine="620"/>
        <w:jc w:val="both"/>
      </w:pPr>
      <w:r>
        <w:t>различать окружность и круг, изображать с помощью циркуля и линейки окружность заданного радиуса;</w:t>
      </w:r>
    </w:p>
    <w:p w:rsidR="007B1771" w:rsidRDefault="00BB55EE">
      <w:pPr>
        <w:pStyle w:val="1"/>
        <w:shd w:val="clear" w:color="auto" w:fill="auto"/>
        <w:ind w:firstLine="620"/>
        <w:jc w:val="both"/>
      </w:pPr>
      <w: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7B1771" w:rsidRDefault="00BB55EE">
      <w:pPr>
        <w:pStyle w:val="1"/>
        <w:shd w:val="clear" w:color="auto" w:fill="auto"/>
        <w:ind w:firstLine="620"/>
        <w:jc w:val="both"/>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7B1771" w:rsidRDefault="00BB55EE">
      <w:pPr>
        <w:pStyle w:val="1"/>
        <w:shd w:val="clear" w:color="auto" w:fill="auto"/>
        <w:ind w:firstLine="620"/>
        <w:jc w:val="both"/>
      </w:pPr>
      <w:r>
        <w:t xml:space="preserve">распознавать верные (истинные) и неверные (ложные) утверждения, приводить пример, </w:t>
      </w:r>
      <w:proofErr w:type="spellStart"/>
      <w:r>
        <w:t>контрпример</w:t>
      </w:r>
      <w:proofErr w:type="spellEnd"/>
      <w:r>
        <w:t>;</w:t>
      </w:r>
    </w:p>
    <w:p w:rsidR="007B1771" w:rsidRDefault="00BB55EE">
      <w:pPr>
        <w:pStyle w:val="1"/>
        <w:shd w:val="clear" w:color="auto" w:fill="auto"/>
        <w:ind w:firstLine="620"/>
        <w:jc w:val="both"/>
      </w:pPr>
      <w:r>
        <w:t xml:space="preserve">формулировать утверждение (вывод), строить </w:t>
      </w:r>
      <w:proofErr w:type="gramStart"/>
      <w:r>
        <w:t>логические рассуждения</w:t>
      </w:r>
      <w:proofErr w:type="gramEnd"/>
      <w:r>
        <w:t xml:space="preserve"> (</w:t>
      </w:r>
      <w:proofErr w:type="spellStart"/>
      <w:r>
        <w:t>двух</w:t>
      </w:r>
      <w:r>
        <w:softHyphen/>
        <w:t>трёхшаговые</w:t>
      </w:r>
      <w:proofErr w:type="spellEnd"/>
      <w:r>
        <w:t>);</w:t>
      </w:r>
    </w:p>
    <w:p w:rsidR="007B1771" w:rsidRDefault="00BB55EE">
      <w:pPr>
        <w:pStyle w:val="1"/>
        <w:shd w:val="clear" w:color="auto" w:fill="auto"/>
        <w:ind w:firstLine="620"/>
        <w:jc w:val="both"/>
      </w:pPr>
      <w:r>
        <w:lastRenderedPageBreak/>
        <w:t>классифицировать объекты по заданным или самостоятельно установленным одному-двум признакам;</w:t>
      </w:r>
    </w:p>
    <w:p w:rsidR="007B1771" w:rsidRDefault="00BB55EE">
      <w:pPr>
        <w:pStyle w:val="1"/>
        <w:shd w:val="clear" w:color="auto" w:fill="auto"/>
        <w:ind w:firstLine="620"/>
        <w:jc w:val="both"/>
      </w:pPr>
      <w: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7B1771" w:rsidRDefault="00BB55EE">
      <w:pPr>
        <w:pStyle w:val="1"/>
        <w:shd w:val="clear" w:color="auto" w:fill="auto"/>
        <w:ind w:firstLine="620"/>
        <w:jc w:val="both"/>
      </w:pPr>
      <w:r>
        <w:t>заполнять данными предложенную таблицу, столбчатую диаграмму;</w:t>
      </w:r>
    </w:p>
    <w:p w:rsidR="007B1771" w:rsidRDefault="00BB55EE">
      <w:pPr>
        <w:pStyle w:val="1"/>
        <w:shd w:val="clear" w:color="auto" w:fill="auto"/>
        <w:ind w:firstLine="620"/>
        <w:jc w:val="both"/>
      </w:pP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B1771" w:rsidRDefault="00BB55EE">
      <w:pPr>
        <w:pStyle w:val="1"/>
        <w:shd w:val="clear" w:color="auto" w:fill="auto"/>
        <w:ind w:firstLine="620"/>
        <w:jc w:val="both"/>
      </w:pPr>
      <w:r>
        <w:t>составлять модель текстовой задачи, числовое выражение;</w:t>
      </w:r>
    </w:p>
    <w:p w:rsidR="007B1771" w:rsidRDefault="00BB55EE">
      <w:pPr>
        <w:pStyle w:val="1"/>
        <w:shd w:val="clear" w:color="auto" w:fill="auto"/>
        <w:ind w:firstLine="620"/>
        <w:jc w:val="both"/>
        <w:sectPr w:rsidR="007B1771">
          <w:pgSz w:w="11900" w:h="16840"/>
          <w:pgMar w:top="1326" w:right="797" w:bottom="1294" w:left="1657" w:header="898" w:footer="866" w:gutter="0"/>
          <w:cols w:space="720"/>
          <w:noEndnote/>
          <w:docGrid w:linePitch="360"/>
        </w:sectPr>
      </w:pPr>
      <w:r>
        <w:t xml:space="preserve">выбирать рациональное решение задачи, находить все верные решения из </w:t>
      </w:r>
      <w:proofErr w:type="gramStart"/>
      <w:r>
        <w:t>предложенных</w:t>
      </w:r>
      <w:proofErr w:type="gramEnd"/>
      <w:r>
        <w:t>.</w:t>
      </w:r>
    </w:p>
    <w:p w:rsidR="007B1771" w:rsidRDefault="00BB55EE">
      <w:pPr>
        <w:pStyle w:val="a5"/>
        <w:shd w:val="clear" w:color="auto" w:fill="auto"/>
        <w:spacing w:after="40"/>
        <w:ind w:left="250"/>
      </w:pPr>
      <w:r>
        <w:lastRenderedPageBreak/>
        <w:t>ТЕМАТИЧЕСКОЕ ПЛАНИРОВАНИЕ</w:t>
      </w:r>
    </w:p>
    <w:p w:rsidR="007B1771" w:rsidRDefault="00BB55EE">
      <w:pPr>
        <w:pStyle w:val="a5"/>
        <w:shd w:val="clear" w:color="auto" w:fill="auto"/>
        <w:ind w:left="250"/>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70"/>
        <w:gridCol w:w="4646"/>
        <w:gridCol w:w="1536"/>
        <w:gridCol w:w="1838"/>
        <w:gridCol w:w="1910"/>
        <w:gridCol w:w="2650"/>
      </w:tblGrid>
      <w:tr w:rsidR="007B1771">
        <w:trPr>
          <w:trHeight w:hRule="exact" w:val="370"/>
          <w:jc w:val="center"/>
        </w:trPr>
        <w:tc>
          <w:tcPr>
            <w:tcW w:w="1070"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 xml:space="preserve">№ </w:t>
            </w:r>
            <w:proofErr w:type="gramStart"/>
            <w:r>
              <w:rPr>
                <w:b/>
                <w:bCs/>
              </w:rPr>
              <w:t>п</w:t>
            </w:r>
            <w:proofErr w:type="gramEnd"/>
            <w:r>
              <w:rPr>
                <w:b/>
                <w:bCs/>
              </w:rPr>
              <w:t>/п</w:t>
            </w:r>
          </w:p>
        </w:tc>
        <w:tc>
          <w:tcPr>
            <w:tcW w:w="4646"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rPr>
                <w:b/>
                <w:bCs/>
              </w:rPr>
              <w:t>Наименование разделов и тем программы</w:t>
            </w:r>
          </w:p>
        </w:tc>
        <w:tc>
          <w:tcPr>
            <w:tcW w:w="5284"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2650"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76" w:lineRule="auto"/>
              <w:ind w:left="200" w:firstLine="20"/>
            </w:pPr>
            <w:r>
              <w:rPr>
                <w:b/>
                <w:bCs/>
              </w:rPr>
              <w:t>Электронные (цифровые) образовательные ресурсы</w:t>
            </w:r>
          </w:p>
        </w:tc>
      </w:tr>
      <w:tr w:rsidR="007B1771">
        <w:trPr>
          <w:trHeight w:hRule="exact" w:val="1272"/>
          <w:jc w:val="center"/>
        </w:trPr>
        <w:tc>
          <w:tcPr>
            <w:tcW w:w="1070" w:type="dxa"/>
            <w:vMerge/>
            <w:tcBorders>
              <w:left w:val="single" w:sz="4" w:space="0" w:color="auto"/>
            </w:tcBorders>
            <w:shd w:val="clear" w:color="auto" w:fill="FFFFFF"/>
            <w:vAlign w:val="center"/>
          </w:tcPr>
          <w:p w:rsidR="007B1771" w:rsidRDefault="007B1771"/>
        </w:tc>
        <w:tc>
          <w:tcPr>
            <w:tcW w:w="4646" w:type="dxa"/>
            <w:vMerge/>
            <w:tcBorders>
              <w:left w:val="single" w:sz="4" w:space="0" w:color="auto"/>
            </w:tcBorders>
            <w:shd w:val="clear" w:color="auto" w:fill="FFFFFF"/>
            <w:vAlign w:val="center"/>
          </w:tcPr>
          <w:p w:rsidR="007B1771" w:rsidRDefault="007B1771"/>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Всего</w:t>
            </w:r>
          </w:p>
        </w:tc>
        <w:tc>
          <w:tcPr>
            <w:tcW w:w="1838" w:type="dxa"/>
            <w:tcBorders>
              <w:top w:val="single" w:sz="4" w:space="0" w:color="auto"/>
              <w:left w:val="single" w:sz="4" w:space="0" w:color="auto"/>
            </w:tcBorders>
            <w:shd w:val="clear" w:color="auto" w:fill="FFFFFF"/>
          </w:tcPr>
          <w:p w:rsidR="007B1771" w:rsidRDefault="00BB55EE">
            <w:pPr>
              <w:pStyle w:val="a7"/>
              <w:shd w:val="clear" w:color="auto" w:fill="auto"/>
              <w:spacing w:before="160" w:line="276" w:lineRule="auto"/>
              <w:ind w:left="220" w:firstLine="0"/>
              <w:jc w:val="both"/>
            </w:pPr>
            <w:r>
              <w:rPr>
                <w:b/>
                <w:bCs/>
              </w:rPr>
              <w:t>Контрольные работы</w:t>
            </w:r>
          </w:p>
        </w:tc>
        <w:tc>
          <w:tcPr>
            <w:tcW w:w="1910" w:type="dxa"/>
            <w:tcBorders>
              <w:top w:val="single" w:sz="4" w:space="0" w:color="auto"/>
              <w:left w:val="single" w:sz="4" w:space="0" w:color="auto"/>
            </w:tcBorders>
            <w:shd w:val="clear" w:color="auto" w:fill="FFFFFF"/>
          </w:tcPr>
          <w:p w:rsidR="007B1771" w:rsidRDefault="00BB55EE">
            <w:pPr>
              <w:pStyle w:val="a7"/>
              <w:shd w:val="clear" w:color="auto" w:fill="auto"/>
              <w:spacing w:before="160" w:line="276" w:lineRule="auto"/>
              <w:ind w:left="200" w:firstLine="20"/>
              <w:jc w:val="both"/>
            </w:pPr>
            <w:r>
              <w:rPr>
                <w:b/>
                <w:bCs/>
              </w:rPr>
              <w:t>Практические работы</w:t>
            </w:r>
          </w:p>
        </w:tc>
        <w:tc>
          <w:tcPr>
            <w:tcW w:w="2650" w:type="dxa"/>
            <w:vMerge/>
            <w:tcBorders>
              <w:left w:val="single" w:sz="4" w:space="0" w:color="auto"/>
              <w:right w:val="single" w:sz="4" w:space="0" w:color="auto"/>
            </w:tcBorders>
            <w:shd w:val="clear" w:color="auto" w:fill="FFFFFF"/>
          </w:tcPr>
          <w:p w:rsidR="007B1771" w:rsidRDefault="007B1771"/>
        </w:tc>
      </w:tr>
      <w:tr w:rsidR="007B1771">
        <w:trPr>
          <w:trHeight w:hRule="exact" w:val="365"/>
          <w:jc w:val="center"/>
        </w:trPr>
        <w:tc>
          <w:tcPr>
            <w:tcW w:w="13650"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1. Числа и величины</w:t>
            </w:r>
          </w:p>
        </w:tc>
      </w:tr>
      <w:tr w:rsidR="007B1771">
        <w:trPr>
          <w:trHeight w:hRule="exact" w:val="365"/>
          <w:jc w:val="center"/>
        </w:trPr>
        <w:tc>
          <w:tcPr>
            <w:tcW w:w="10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w:t>
            </w:r>
          </w:p>
        </w:tc>
        <w:tc>
          <w:tcPr>
            <w:tcW w:w="46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Числа от 1 до 9</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13</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8"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9"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10" w:history="1">
              <w:r w:rsidR="00BB55EE">
                <w:rPr>
                  <w:color w:val="0000FF"/>
                  <w:lang w:val="en-US" w:eastAsia="en-US" w:bidi="en-US"/>
                </w:rPr>
                <w:t>https://www.yaklass.ru</w:t>
              </w:r>
            </w:hyperlink>
          </w:p>
        </w:tc>
      </w:tr>
      <w:tr w:rsidR="007B1771">
        <w:trPr>
          <w:trHeight w:hRule="exact" w:val="370"/>
          <w:jc w:val="center"/>
        </w:trPr>
        <w:tc>
          <w:tcPr>
            <w:tcW w:w="10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w:t>
            </w:r>
          </w:p>
        </w:tc>
        <w:tc>
          <w:tcPr>
            <w:tcW w:w="46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Числа от 0 до 10</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3</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tcBorders>
              <w:left w:val="single" w:sz="4" w:space="0" w:color="auto"/>
              <w:right w:val="single" w:sz="4" w:space="0" w:color="auto"/>
            </w:tcBorders>
            <w:shd w:val="clear" w:color="auto" w:fill="FFFFFF"/>
          </w:tcPr>
          <w:p w:rsidR="007B1771" w:rsidRDefault="007B1771"/>
        </w:tc>
      </w:tr>
      <w:tr w:rsidR="007B1771">
        <w:trPr>
          <w:trHeight w:hRule="exact" w:val="365"/>
          <w:jc w:val="center"/>
        </w:trPr>
        <w:tc>
          <w:tcPr>
            <w:tcW w:w="1070"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1.3</w:t>
            </w:r>
          </w:p>
        </w:tc>
        <w:tc>
          <w:tcPr>
            <w:tcW w:w="46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200"/>
            </w:pPr>
            <w:r>
              <w:t>Числа от 11 до 20</w:t>
            </w:r>
          </w:p>
        </w:tc>
        <w:tc>
          <w:tcPr>
            <w:tcW w:w="153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720"/>
            </w:pPr>
            <w:r>
              <w:t>4</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tcBorders>
              <w:left w:val="single" w:sz="4" w:space="0" w:color="auto"/>
              <w:right w:val="single" w:sz="4" w:space="0" w:color="auto"/>
            </w:tcBorders>
            <w:shd w:val="clear" w:color="auto" w:fill="FFFFFF"/>
          </w:tcPr>
          <w:p w:rsidR="007B1771" w:rsidRDefault="007B1771"/>
        </w:tc>
      </w:tr>
      <w:tr w:rsidR="007B1771">
        <w:trPr>
          <w:trHeight w:hRule="exact" w:val="965"/>
          <w:jc w:val="center"/>
        </w:trPr>
        <w:tc>
          <w:tcPr>
            <w:tcW w:w="10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1.4</w:t>
            </w:r>
          </w:p>
        </w:tc>
        <w:tc>
          <w:tcPr>
            <w:tcW w:w="46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Длина. Измерение длины</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7</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tcBorders>
              <w:left w:val="single" w:sz="4" w:space="0" w:color="auto"/>
              <w:right w:val="single" w:sz="4" w:space="0" w:color="auto"/>
            </w:tcBorders>
            <w:shd w:val="clear" w:color="auto" w:fill="FFFFFF"/>
          </w:tcPr>
          <w:p w:rsidR="007B1771" w:rsidRDefault="007B1771"/>
        </w:tc>
      </w:tr>
      <w:tr w:rsidR="007B1771">
        <w:trPr>
          <w:trHeight w:hRule="exact" w:val="566"/>
          <w:jc w:val="center"/>
        </w:trPr>
        <w:tc>
          <w:tcPr>
            <w:tcW w:w="5716"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27</w:t>
            </w:r>
          </w:p>
        </w:tc>
        <w:tc>
          <w:tcPr>
            <w:tcW w:w="6398"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3650"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2. Арифметические действия</w:t>
            </w:r>
          </w:p>
        </w:tc>
      </w:tr>
      <w:tr w:rsidR="007B1771">
        <w:trPr>
          <w:trHeight w:hRule="exact" w:val="365"/>
          <w:jc w:val="center"/>
        </w:trPr>
        <w:tc>
          <w:tcPr>
            <w:tcW w:w="107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2.1</w:t>
            </w:r>
          </w:p>
        </w:tc>
        <w:tc>
          <w:tcPr>
            <w:tcW w:w="46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Сложение и вычитание в пределах 10</w:t>
            </w:r>
          </w:p>
        </w:tc>
        <w:tc>
          <w:tcPr>
            <w:tcW w:w="153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720"/>
            </w:pPr>
            <w:r>
              <w:t>11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val="restart"/>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11"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12"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13" w:history="1">
              <w:r w:rsidR="00BB55EE">
                <w:rPr>
                  <w:color w:val="0462C2"/>
                  <w:lang w:val="en-US" w:eastAsia="en-US" w:bidi="en-US"/>
                </w:rPr>
                <w:t>https://www.yaklass.ru</w:t>
              </w:r>
            </w:hyperlink>
          </w:p>
        </w:tc>
      </w:tr>
      <w:tr w:rsidR="007B1771">
        <w:trPr>
          <w:trHeight w:hRule="exact" w:val="1382"/>
          <w:jc w:val="center"/>
        </w:trPr>
        <w:tc>
          <w:tcPr>
            <w:tcW w:w="10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2.2</w:t>
            </w:r>
          </w:p>
        </w:tc>
        <w:tc>
          <w:tcPr>
            <w:tcW w:w="46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Сложение и вычитание в пределах 20</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29</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tcBorders>
              <w:left w:val="single" w:sz="4" w:space="0" w:color="auto"/>
              <w:right w:val="single" w:sz="4" w:space="0" w:color="auto"/>
            </w:tcBorders>
            <w:shd w:val="clear" w:color="auto" w:fill="FFFFFF"/>
            <w:vAlign w:val="bottom"/>
          </w:tcPr>
          <w:p w:rsidR="007B1771" w:rsidRDefault="007B1771"/>
        </w:tc>
      </w:tr>
      <w:tr w:rsidR="007B1771">
        <w:trPr>
          <w:trHeight w:hRule="exact" w:val="562"/>
          <w:jc w:val="center"/>
        </w:trPr>
        <w:tc>
          <w:tcPr>
            <w:tcW w:w="5716"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40</w:t>
            </w:r>
          </w:p>
        </w:tc>
        <w:tc>
          <w:tcPr>
            <w:tcW w:w="6398"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3650"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3. Текстовые задачи</w:t>
            </w:r>
          </w:p>
        </w:tc>
      </w:tr>
      <w:tr w:rsidR="007B1771">
        <w:trPr>
          <w:trHeight w:hRule="exact" w:val="1157"/>
          <w:jc w:val="center"/>
        </w:trPr>
        <w:tc>
          <w:tcPr>
            <w:tcW w:w="10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3.1</w:t>
            </w:r>
          </w:p>
        </w:tc>
        <w:tc>
          <w:tcPr>
            <w:tcW w:w="46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Текстовые задачи</w:t>
            </w:r>
          </w:p>
        </w:tc>
        <w:tc>
          <w:tcPr>
            <w:tcW w:w="153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720"/>
            </w:pPr>
            <w:r>
              <w:t>16</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650"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14" w:history="1">
              <w:r>
                <w:rPr>
                  <w:color w:val="0462C2"/>
                  <w:lang w:val="en-US" w:eastAsia="en-US" w:bidi="en-US"/>
                </w:rPr>
                <w:t>https</w:t>
              </w:r>
              <w:r w:rsidRPr="002F7C50">
                <w:rPr>
                  <w:color w:val="0462C2"/>
                  <w:lang w:eastAsia="en-US" w:bidi="en-US"/>
                </w:rPr>
                <w:t>://</w:t>
              </w:r>
              <w:proofErr w:type="spellStart"/>
              <w:r>
                <w:rPr>
                  <w:color w:val="0462C2"/>
                  <w:lang w:val="en-US" w:eastAsia="en-US" w:bidi="en-US"/>
                </w:rPr>
                <w:t>resh</w:t>
              </w:r>
              <w:proofErr w:type="spellEnd"/>
              <w:r w:rsidRPr="002F7C50">
                <w:rPr>
                  <w:color w:val="0462C2"/>
                  <w:lang w:eastAsia="en-US" w:bidi="en-US"/>
                </w:rPr>
                <w:t>.</w:t>
              </w:r>
              <w:proofErr w:type="spellStart"/>
              <w:r>
                <w:rPr>
                  <w:color w:val="0462C2"/>
                  <w:lang w:val="en-US" w:eastAsia="en-US" w:bidi="en-US"/>
                </w:rPr>
                <w:t>edu</w:t>
              </w:r>
              <w:proofErr w:type="spellEnd"/>
              <w:r w:rsidRPr="002F7C50">
                <w:rPr>
                  <w:color w:val="0462C2"/>
                  <w:lang w:eastAsia="en-US" w:bidi="en-US"/>
                </w:rPr>
                <w:t>.</w:t>
              </w:r>
              <w:proofErr w:type="spellStart"/>
              <w:r>
                <w:rPr>
                  <w:color w:val="0462C2"/>
                  <w:lang w:val="en-US" w:eastAsia="en-US" w:bidi="en-US"/>
                </w:rPr>
                <w:t>ru</w:t>
              </w:r>
              <w:proofErr w:type="spellEnd"/>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70"/>
        <w:gridCol w:w="4646"/>
        <w:gridCol w:w="1536"/>
        <w:gridCol w:w="1838"/>
        <w:gridCol w:w="1910"/>
        <w:gridCol w:w="2650"/>
      </w:tblGrid>
      <w:tr w:rsidR="007B1771">
        <w:trPr>
          <w:trHeight w:hRule="exact" w:val="653"/>
          <w:jc w:val="center"/>
        </w:trPr>
        <w:tc>
          <w:tcPr>
            <w:tcW w:w="1070" w:type="dxa"/>
            <w:tcBorders>
              <w:top w:val="single" w:sz="4" w:space="0" w:color="auto"/>
              <w:left w:val="single" w:sz="4" w:space="0" w:color="auto"/>
            </w:tcBorders>
            <w:shd w:val="clear" w:color="auto" w:fill="FFFFFF"/>
          </w:tcPr>
          <w:p w:rsidR="007B1771" w:rsidRDefault="007B1771">
            <w:pPr>
              <w:rPr>
                <w:sz w:val="10"/>
                <w:szCs w:val="10"/>
              </w:rPr>
            </w:pPr>
          </w:p>
        </w:tc>
        <w:tc>
          <w:tcPr>
            <w:tcW w:w="4646" w:type="dxa"/>
            <w:tcBorders>
              <w:top w:val="single" w:sz="4" w:space="0" w:color="auto"/>
              <w:left w:val="single" w:sz="4" w:space="0" w:color="auto"/>
            </w:tcBorders>
            <w:shd w:val="clear" w:color="auto" w:fill="FFFFFF"/>
          </w:tcPr>
          <w:p w:rsidR="007B1771" w:rsidRDefault="007B1771">
            <w:pPr>
              <w:rPr>
                <w:sz w:val="10"/>
                <w:szCs w:val="10"/>
              </w:rPr>
            </w:pPr>
          </w:p>
        </w:tc>
        <w:tc>
          <w:tcPr>
            <w:tcW w:w="1536"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tcBorders>
              <w:top w:val="single" w:sz="4" w:space="0" w:color="auto"/>
              <w:left w:val="single" w:sz="4" w:space="0" w:color="auto"/>
              <w:right w:val="single" w:sz="4" w:space="0" w:color="auto"/>
            </w:tcBorders>
            <w:shd w:val="clear" w:color="auto" w:fill="FFFFFF"/>
            <w:vAlign w:val="center"/>
          </w:tcPr>
          <w:p w:rsidR="007B1771" w:rsidRDefault="00E356B2">
            <w:pPr>
              <w:pStyle w:val="a7"/>
              <w:shd w:val="clear" w:color="auto" w:fill="auto"/>
              <w:spacing w:line="240" w:lineRule="auto"/>
              <w:ind w:firstLine="0"/>
            </w:pPr>
            <w:hyperlink r:id="rId15" w:history="1">
              <w:r w:rsidR="00BB55EE">
                <w:rPr>
                  <w:color w:val="0462C2"/>
                  <w:lang w:val="en-US" w:eastAsia="en-US" w:bidi="en-US"/>
                </w:rPr>
                <w:t>https</w:t>
              </w:r>
              <w:r w:rsidR="00BB55EE" w:rsidRPr="002F7C50">
                <w:rPr>
                  <w:color w:val="0462C2"/>
                  <w:lang w:eastAsia="en-US" w:bidi="en-US"/>
                </w:rPr>
                <w:t>://</w:t>
              </w:r>
              <w:proofErr w:type="spellStart"/>
              <w:r w:rsidR="00BB55EE">
                <w:rPr>
                  <w:color w:val="0462C2"/>
                  <w:lang w:val="en-US" w:eastAsia="en-US" w:bidi="en-US"/>
                </w:rPr>
                <w:t>uchi</w:t>
              </w:r>
              <w:proofErr w:type="spellEnd"/>
              <w:r w:rsidR="00BB55EE" w:rsidRPr="002F7C50">
                <w:rPr>
                  <w:color w:val="0462C2"/>
                  <w:lang w:eastAsia="en-US" w:bidi="en-US"/>
                </w:rPr>
                <w:t>.</w:t>
              </w:r>
              <w:proofErr w:type="spellStart"/>
              <w:r w:rsidR="00BB55EE">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16" w:history="1">
              <w:r w:rsidR="00BB55EE">
                <w:rPr>
                  <w:color w:val="0462C2"/>
                  <w:lang w:val="en-US" w:eastAsia="en-US" w:bidi="en-US"/>
                </w:rPr>
                <w:t>https</w:t>
              </w:r>
              <w:r w:rsidR="00BB55EE" w:rsidRPr="002F7C50">
                <w:rPr>
                  <w:color w:val="0462C2"/>
                  <w:lang w:eastAsia="en-US" w:bidi="en-US"/>
                </w:rPr>
                <w:t>://</w:t>
              </w:r>
              <w:r w:rsidR="00BB55EE">
                <w:rPr>
                  <w:color w:val="0462C2"/>
                  <w:lang w:val="en-US" w:eastAsia="en-US" w:bidi="en-US"/>
                </w:rPr>
                <w:t>www</w:t>
              </w:r>
              <w:r w:rsidR="00BB55EE" w:rsidRPr="002F7C50">
                <w:rPr>
                  <w:color w:val="0462C2"/>
                  <w:lang w:eastAsia="en-US" w:bidi="en-US"/>
                </w:rPr>
                <w:t>.</w:t>
              </w:r>
              <w:proofErr w:type="spellStart"/>
              <w:r w:rsidR="00BB55EE">
                <w:rPr>
                  <w:color w:val="0462C2"/>
                  <w:lang w:val="en-US" w:eastAsia="en-US" w:bidi="en-US"/>
                </w:rPr>
                <w:t>yaklass</w:t>
              </w:r>
              <w:proofErr w:type="spellEnd"/>
              <w:r w:rsidR="00BB55EE" w:rsidRPr="002F7C50">
                <w:rPr>
                  <w:color w:val="0462C2"/>
                  <w:lang w:eastAsia="en-US" w:bidi="en-US"/>
                </w:rPr>
                <w:t>.</w:t>
              </w:r>
              <w:proofErr w:type="spellStart"/>
              <w:r w:rsidR="00BB55EE">
                <w:rPr>
                  <w:color w:val="0462C2"/>
                  <w:lang w:val="en-US" w:eastAsia="en-US" w:bidi="en-US"/>
                </w:rPr>
                <w:t>ru</w:t>
              </w:r>
              <w:proofErr w:type="spellEnd"/>
            </w:hyperlink>
          </w:p>
        </w:tc>
      </w:tr>
      <w:tr w:rsidR="007B1771">
        <w:trPr>
          <w:trHeight w:hRule="exact" w:val="566"/>
          <w:jc w:val="center"/>
        </w:trPr>
        <w:tc>
          <w:tcPr>
            <w:tcW w:w="5716"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16</w:t>
            </w:r>
          </w:p>
        </w:tc>
        <w:tc>
          <w:tcPr>
            <w:tcW w:w="6398"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3650"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4. Пространственные отношения и геометрические фигуры</w:t>
            </w:r>
          </w:p>
        </w:tc>
      </w:tr>
      <w:tr w:rsidR="007B1771">
        <w:trPr>
          <w:trHeight w:hRule="exact" w:val="370"/>
          <w:jc w:val="center"/>
        </w:trPr>
        <w:tc>
          <w:tcPr>
            <w:tcW w:w="107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4.1</w:t>
            </w:r>
          </w:p>
        </w:tc>
        <w:tc>
          <w:tcPr>
            <w:tcW w:w="46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left="200" w:firstLine="20"/>
            </w:pPr>
            <w:r>
              <w:t>Пространственные отношения</w:t>
            </w:r>
          </w:p>
        </w:tc>
        <w:tc>
          <w:tcPr>
            <w:tcW w:w="153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720"/>
            </w:pPr>
            <w:r>
              <w:t>3</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val="restart"/>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17"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18"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19" w:history="1">
              <w:r w:rsidR="00BB55EE">
                <w:rPr>
                  <w:color w:val="0462C2"/>
                  <w:lang w:val="en-US" w:eastAsia="en-US" w:bidi="en-US"/>
                </w:rPr>
                <w:t>https://www.yaklass.ru</w:t>
              </w:r>
            </w:hyperlink>
          </w:p>
        </w:tc>
      </w:tr>
      <w:tr w:rsidR="007B1771">
        <w:trPr>
          <w:trHeight w:hRule="exact" w:val="1378"/>
          <w:jc w:val="center"/>
        </w:trPr>
        <w:tc>
          <w:tcPr>
            <w:tcW w:w="10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4.2</w:t>
            </w:r>
          </w:p>
        </w:tc>
        <w:tc>
          <w:tcPr>
            <w:tcW w:w="46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Геометрические фигуры</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17</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tcBorders>
              <w:left w:val="single" w:sz="4" w:space="0" w:color="auto"/>
              <w:right w:val="single" w:sz="4" w:space="0" w:color="auto"/>
            </w:tcBorders>
            <w:shd w:val="clear" w:color="auto" w:fill="FFFFFF"/>
            <w:vAlign w:val="center"/>
          </w:tcPr>
          <w:p w:rsidR="007B1771" w:rsidRDefault="007B1771"/>
        </w:tc>
      </w:tr>
      <w:tr w:rsidR="007B1771">
        <w:trPr>
          <w:trHeight w:hRule="exact" w:val="566"/>
          <w:jc w:val="center"/>
        </w:trPr>
        <w:tc>
          <w:tcPr>
            <w:tcW w:w="5716"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53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720"/>
            </w:pPr>
            <w:r>
              <w:t>20</w:t>
            </w:r>
          </w:p>
        </w:tc>
        <w:tc>
          <w:tcPr>
            <w:tcW w:w="6398"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3650"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5. Математическая информация</w:t>
            </w:r>
          </w:p>
        </w:tc>
      </w:tr>
      <w:tr w:rsidR="007B1771">
        <w:trPr>
          <w:trHeight w:hRule="exact" w:val="682"/>
          <w:jc w:val="center"/>
        </w:trPr>
        <w:tc>
          <w:tcPr>
            <w:tcW w:w="10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5.1</w:t>
            </w:r>
          </w:p>
        </w:tc>
        <w:tc>
          <w:tcPr>
            <w:tcW w:w="46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Характеристика объекта, группы объектов</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8</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val="restart"/>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20"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21"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22" w:history="1">
              <w:r w:rsidR="00BB55EE">
                <w:rPr>
                  <w:color w:val="0462C2"/>
                  <w:lang w:val="en-US" w:eastAsia="en-US" w:bidi="en-US"/>
                </w:rPr>
                <w:t>https://www.yaklass.ru</w:t>
              </w:r>
            </w:hyperlink>
          </w:p>
        </w:tc>
      </w:tr>
      <w:tr w:rsidR="007B1771">
        <w:trPr>
          <w:trHeight w:hRule="exact" w:val="1066"/>
          <w:jc w:val="center"/>
        </w:trPr>
        <w:tc>
          <w:tcPr>
            <w:tcW w:w="10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5.2</w:t>
            </w:r>
          </w:p>
        </w:tc>
        <w:tc>
          <w:tcPr>
            <w:tcW w:w="46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Таблицы</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7</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vMerge/>
            <w:tcBorders>
              <w:left w:val="single" w:sz="4" w:space="0" w:color="auto"/>
              <w:right w:val="single" w:sz="4" w:space="0" w:color="auto"/>
            </w:tcBorders>
            <w:shd w:val="clear" w:color="auto" w:fill="FFFFFF"/>
            <w:vAlign w:val="center"/>
          </w:tcPr>
          <w:p w:rsidR="007B1771" w:rsidRDefault="007B1771"/>
        </w:tc>
      </w:tr>
      <w:tr w:rsidR="007B1771">
        <w:trPr>
          <w:trHeight w:hRule="exact" w:val="566"/>
          <w:jc w:val="center"/>
        </w:trPr>
        <w:tc>
          <w:tcPr>
            <w:tcW w:w="5716"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53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20"/>
            </w:pPr>
            <w:r>
              <w:t>15</w:t>
            </w:r>
          </w:p>
        </w:tc>
        <w:tc>
          <w:tcPr>
            <w:tcW w:w="6398"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5716" w:type="dxa"/>
            <w:gridSpan w:val="2"/>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20"/>
            </w:pPr>
            <w:r>
              <w:t>Повторение пройденного материала</w:t>
            </w:r>
          </w:p>
        </w:tc>
        <w:tc>
          <w:tcPr>
            <w:tcW w:w="153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720"/>
            </w:pPr>
            <w:r>
              <w:t>14</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50"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571"/>
          <w:jc w:val="center"/>
        </w:trPr>
        <w:tc>
          <w:tcPr>
            <w:tcW w:w="5716" w:type="dxa"/>
            <w:gridSpan w:val="2"/>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20"/>
            </w:pPr>
            <w:r>
              <w:t>ОБЩЕЕ КОЛИЧЕСТВО ЧАСОВ ПО ПРОГРАММЕ</w:t>
            </w:r>
          </w:p>
        </w:tc>
        <w:tc>
          <w:tcPr>
            <w:tcW w:w="153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132</w:t>
            </w:r>
          </w:p>
        </w:tc>
        <w:tc>
          <w:tcPr>
            <w:tcW w:w="183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0</w:t>
            </w:r>
          </w:p>
        </w:tc>
        <w:tc>
          <w:tcPr>
            <w:tcW w:w="2650"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p w:rsidR="007B1771" w:rsidRDefault="00BB55EE">
      <w:pPr>
        <w:pStyle w:val="a5"/>
        <w:shd w:val="clear" w:color="auto" w:fill="auto"/>
        <w:ind w:left="245"/>
      </w:pPr>
      <w:r>
        <w:lastRenderedPageBreak/>
        <w:t>2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310"/>
        <w:gridCol w:w="4862"/>
        <w:gridCol w:w="1426"/>
        <w:gridCol w:w="1843"/>
        <w:gridCol w:w="1910"/>
        <w:gridCol w:w="2698"/>
      </w:tblGrid>
      <w:tr w:rsidR="007B1771">
        <w:trPr>
          <w:trHeight w:hRule="exact" w:val="370"/>
          <w:jc w:val="center"/>
        </w:trPr>
        <w:tc>
          <w:tcPr>
            <w:tcW w:w="1310"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 xml:space="preserve">№ </w:t>
            </w:r>
            <w:proofErr w:type="gramStart"/>
            <w:r>
              <w:rPr>
                <w:b/>
                <w:bCs/>
              </w:rPr>
              <w:t>п</w:t>
            </w:r>
            <w:proofErr w:type="gramEnd"/>
            <w:r>
              <w:rPr>
                <w:b/>
                <w:bCs/>
              </w:rPr>
              <w:t>/п</w:t>
            </w:r>
          </w:p>
        </w:tc>
        <w:tc>
          <w:tcPr>
            <w:tcW w:w="4862"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rPr>
                <w:b/>
                <w:bCs/>
              </w:rPr>
              <w:t>Наименование разделов и тем программы</w:t>
            </w:r>
          </w:p>
        </w:tc>
        <w:tc>
          <w:tcPr>
            <w:tcW w:w="5179"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2698"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76" w:lineRule="auto"/>
              <w:ind w:left="200" w:firstLine="20"/>
            </w:pPr>
            <w:r>
              <w:rPr>
                <w:b/>
                <w:bCs/>
              </w:rPr>
              <w:t>Электронные (цифровые) образовательные ресурсы</w:t>
            </w:r>
          </w:p>
        </w:tc>
      </w:tr>
      <w:tr w:rsidR="007B1771">
        <w:trPr>
          <w:trHeight w:hRule="exact" w:val="1272"/>
          <w:jc w:val="center"/>
        </w:trPr>
        <w:tc>
          <w:tcPr>
            <w:tcW w:w="1310" w:type="dxa"/>
            <w:vMerge/>
            <w:tcBorders>
              <w:left w:val="single" w:sz="4" w:space="0" w:color="auto"/>
            </w:tcBorders>
            <w:shd w:val="clear" w:color="auto" w:fill="FFFFFF"/>
            <w:vAlign w:val="center"/>
          </w:tcPr>
          <w:p w:rsidR="007B1771" w:rsidRDefault="007B1771"/>
        </w:tc>
        <w:tc>
          <w:tcPr>
            <w:tcW w:w="4862" w:type="dxa"/>
            <w:vMerge/>
            <w:tcBorders>
              <w:left w:val="single" w:sz="4" w:space="0" w:color="auto"/>
            </w:tcBorders>
            <w:shd w:val="clear" w:color="auto" w:fill="FFFFFF"/>
            <w:vAlign w:val="center"/>
          </w:tcPr>
          <w:p w:rsidR="007B1771" w:rsidRDefault="007B1771"/>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Всего</w:t>
            </w:r>
          </w:p>
        </w:tc>
        <w:tc>
          <w:tcPr>
            <w:tcW w:w="1843"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20" w:firstLine="0"/>
            </w:pPr>
            <w:r>
              <w:rPr>
                <w:b/>
                <w:bCs/>
              </w:rPr>
              <w:t>Контрольные работы</w:t>
            </w:r>
          </w:p>
        </w:tc>
        <w:tc>
          <w:tcPr>
            <w:tcW w:w="1910"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00" w:firstLine="20"/>
              <w:jc w:val="both"/>
            </w:pPr>
            <w:r>
              <w:rPr>
                <w:b/>
                <w:bCs/>
              </w:rPr>
              <w:t>Практические работы</w:t>
            </w:r>
          </w:p>
        </w:tc>
        <w:tc>
          <w:tcPr>
            <w:tcW w:w="2698" w:type="dxa"/>
            <w:vMerge/>
            <w:tcBorders>
              <w:left w:val="single" w:sz="4" w:space="0" w:color="auto"/>
              <w:right w:val="single" w:sz="4" w:space="0" w:color="auto"/>
            </w:tcBorders>
            <w:shd w:val="clear" w:color="auto" w:fill="FFFFFF"/>
          </w:tcPr>
          <w:p w:rsidR="007B1771" w:rsidRDefault="007B1771"/>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1. Числа и величины</w:t>
            </w:r>
          </w:p>
        </w:tc>
      </w:tr>
      <w:tr w:rsidR="007B1771">
        <w:trPr>
          <w:trHeight w:hRule="exact" w:val="370"/>
          <w:jc w:val="center"/>
        </w:trPr>
        <w:tc>
          <w:tcPr>
            <w:tcW w:w="131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Числа</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40"/>
            </w:pPr>
            <w:r>
              <w:t>9</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vMerge w:val="restart"/>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23"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24"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25" w:history="1">
              <w:r w:rsidR="00BB55EE">
                <w:rPr>
                  <w:color w:val="0462C2"/>
                  <w:lang w:val="en-US" w:eastAsia="en-US" w:bidi="en-US"/>
                </w:rPr>
                <w:t>https://www.yaklass.ru</w:t>
              </w:r>
            </w:hyperlink>
          </w:p>
        </w:tc>
      </w:tr>
      <w:tr w:rsidR="007B1771">
        <w:trPr>
          <w:trHeight w:hRule="exact" w:val="1378"/>
          <w:jc w:val="center"/>
        </w:trPr>
        <w:tc>
          <w:tcPr>
            <w:tcW w:w="131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Величины</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10</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vMerge/>
            <w:tcBorders>
              <w:left w:val="single" w:sz="4" w:space="0" w:color="auto"/>
              <w:right w:val="single" w:sz="4" w:space="0" w:color="auto"/>
            </w:tcBorders>
            <w:shd w:val="clear" w:color="auto" w:fill="FFFFFF"/>
            <w:vAlign w:val="center"/>
          </w:tcPr>
          <w:p w:rsidR="007B1771" w:rsidRDefault="007B1771"/>
        </w:tc>
      </w:tr>
      <w:tr w:rsidR="007B1771">
        <w:trPr>
          <w:trHeight w:hRule="exact" w:val="566"/>
          <w:jc w:val="center"/>
        </w:trPr>
        <w:tc>
          <w:tcPr>
            <w:tcW w:w="6172"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19</w:t>
            </w:r>
          </w:p>
        </w:tc>
        <w:tc>
          <w:tcPr>
            <w:tcW w:w="6451"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2. Арифметические действия</w:t>
            </w:r>
          </w:p>
        </w:tc>
      </w:tr>
      <w:tr w:rsidR="007B1771">
        <w:trPr>
          <w:trHeight w:hRule="exact" w:val="365"/>
          <w:jc w:val="center"/>
        </w:trPr>
        <w:tc>
          <w:tcPr>
            <w:tcW w:w="131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2.1</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Сложение и вычитание</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19</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vMerge w:val="restart"/>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26"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27"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28" w:history="1">
              <w:r w:rsidR="00BB55EE">
                <w:rPr>
                  <w:color w:val="0462C2"/>
                  <w:lang w:val="en-US" w:eastAsia="en-US" w:bidi="en-US"/>
                </w:rPr>
                <w:t>https://www.yaklass.ru</w:t>
              </w:r>
            </w:hyperlink>
          </w:p>
        </w:tc>
      </w:tr>
      <w:tr w:rsidR="007B1771">
        <w:trPr>
          <w:trHeight w:hRule="exact" w:val="370"/>
          <w:jc w:val="center"/>
        </w:trPr>
        <w:tc>
          <w:tcPr>
            <w:tcW w:w="131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2.2</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Умножение и деление</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25</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vMerge/>
            <w:tcBorders>
              <w:left w:val="single" w:sz="4" w:space="0" w:color="auto"/>
              <w:right w:val="single" w:sz="4" w:space="0" w:color="auto"/>
            </w:tcBorders>
            <w:shd w:val="clear" w:color="auto" w:fill="FFFFFF"/>
            <w:vAlign w:val="center"/>
          </w:tcPr>
          <w:p w:rsidR="007B1771" w:rsidRDefault="007B1771"/>
        </w:tc>
      </w:tr>
      <w:tr w:rsidR="007B1771">
        <w:trPr>
          <w:trHeight w:hRule="exact" w:val="1013"/>
          <w:jc w:val="center"/>
        </w:trPr>
        <w:tc>
          <w:tcPr>
            <w:tcW w:w="131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2.3</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Арифметические действия с числами в пределах 100</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12</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vMerge/>
            <w:tcBorders>
              <w:left w:val="single" w:sz="4" w:space="0" w:color="auto"/>
              <w:right w:val="single" w:sz="4" w:space="0" w:color="auto"/>
            </w:tcBorders>
            <w:shd w:val="clear" w:color="auto" w:fill="FFFFFF"/>
            <w:vAlign w:val="center"/>
          </w:tcPr>
          <w:p w:rsidR="007B1771" w:rsidRDefault="007B1771"/>
        </w:tc>
      </w:tr>
      <w:tr w:rsidR="007B1771">
        <w:trPr>
          <w:trHeight w:hRule="exact" w:val="566"/>
          <w:jc w:val="center"/>
        </w:trPr>
        <w:tc>
          <w:tcPr>
            <w:tcW w:w="6172"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56</w:t>
            </w:r>
          </w:p>
        </w:tc>
        <w:tc>
          <w:tcPr>
            <w:tcW w:w="6451"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3. Текстовые задачи</w:t>
            </w:r>
          </w:p>
        </w:tc>
      </w:tr>
      <w:tr w:rsidR="007B1771">
        <w:trPr>
          <w:trHeight w:hRule="exact" w:val="1752"/>
          <w:jc w:val="center"/>
        </w:trPr>
        <w:tc>
          <w:tcPr>
            <w:tcW w:w="131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3.1</w:t>
            </w:r>
          </w:p>
        </w:tc>
        <w:tc>
          <w:tcPr>
            <w:tcW w:w="4862"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Текстовые задачи</w:t>
            </w:r>
          </w:p>
        </w:tc>
        <w:tc>
          <w:tcPr>
            <w:tcW w:w="142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pPr>
            <w:r>
              <w:t>11</w:t>
            </w:r>
          </w:p>
        </w:tc>
        <w:tc>
          <w:tcPr>
            <w:tcW w:w="184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698" w:type="dxa"/>
            <w:tcBorders>
              <w:top w:val="single" w:sz="4" w:space="0" w:color="auto"/>
              <w:left w:val="single" w:sz="4" w:space="0" w:color="auto"/>
              <w:bottom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jc w:val="both"/>
            </w:pPr>
            <w:r>
              <w:t>Электронное приложение к учебник</w:t>
            </w:r>
            <w:proofErr w:type="gramStart"/>
            <w:r>
              <w:t>у(</w:t>
            </w:r>
            <w:proofErr w:type="gramEnd"/>
            <w:r>
              <w:t>СD)</w:t>
            </w:r>
          </w:p>
          <w:p w:rsidR="007B1771" w:rsidRDefault="00E356B2">
            <w:pPr>
              <w:pStyle w:val="a7"/>
              <w:shd w:val="clear" w:color="auto" w:fill="auto"/>
              <w:spacing w:line="240" w:lineRule="auto"/>
              <w:ind w:firstLine="0"/>
            </w:pPr>
            <w:hyperlink r:id="rId29" w:history="1">
              <w:r w:rsidR="00BB55EE">
                <w:rPr>
                  <w:color w:val="0462C2"/>
                  <w:lang w:val="en-US" w:eastAsia="en-US" w:bidi="en-US"/>
                </w:rPr>
                <w:t>https</w:t>
              </w:r>
              <w:r w:rsidR="00BB55EE" w:rsidRPr="002F7C50">
                <w:rPr>
                  <w:color w:val="0462C2"/>
                  <w:lang w:eastAsia="en-US" w:bidi="en-US"/>
                </w:rPr>
                <w:t>://</w:t>
              </w:r>
              <w:r w:rsidR="00BB55EE">
                <w:rPr>
                  <w:color w:val="0462C2"/>
                  <w:lang w:val="en-US" w:eastAsia="en-US" w:bidi="en-US"/>
                </w:rPr>
                <w:t>resh</w:t>
              </w:r>
              <w:r w:rsidR="00BB55EE" w:rsidRPr="002F7C50">
                <w:rPr>
                  <w:color w:val="0462C2"/>
                  <w:lang w:eastAsia="en-US" w:bidi="en-US"/>
                </w:rPr>
                <w:t>.</w:t>
              </w:r>
              <w:r w:rsidR="00BB55EE">
                <w:rPr>
                  <w:color w:val="0462C2"/>
                  <w:lang w:val="en-US" w:eastAsia="en-US" w:bidi="en-US"/>
                </w:rPr>
                <w:t>edu</w:t>
              </w:r>
              <w:r w:rsidR="00BB55EE" w:rsidRPr="002F7C50">
                <w:rPr>
                  <w:color w:val="0462C2"/>
                  <w:lang w:eastAsia="en-US" w:bidi="en-US"/>
                </w:rPr>
                <w:t>.</w:t>
              </w:r>
              <w:r w:rsidR="00BB55EE">
                <w:rPr>
                  <w:color w:val="0462C2"/>
                  <w:lang w:val="en-US" w:eastAsia="en-US" w:bidi="en-US"/>
                </w:rPr>
                <w:t>ru</w:t>
              </w:r>
            </w:hyperlink>
            <w:r w:rsidR="00BB55EE" w:rsidRPr="002F7C50">
              <w:rPr>
                <w:color w:val="0462C2"/>
                <w:lang w:eastAsia="en-US" w:bidi="en-US"/>
              </w:rPr>
              <w:t xml:space="preserve"> </w:t>
            </w:r>
            <w:hyperlink r:id="rId30" w:history="1">
              <w:r w:rsidR="00BB55EE">
                <w:rPr>
                  <w:color w:val="0462C2"/>
                  <w:lang w:val="en-US" w:eastAsia="en-US" w:bidi="en-US"/>
                </w:rPr>
                <w:t>https</w:t>
              </w:r>
              <w:r w:rsidR="00BB55EE" w:rsidRPr="002F7C50">
                <w:rPr>
                  <w:color w:val="0462C2"/>
                  <w:lang w:eastAsia="en-US" w:bidi="en-US"/>
                </w:rPr>
                <w:t>://</w:t>
              </w:r>
              <w:r w:rsidR="00BB55EE">
                <w:rPr>
                  <w:color w:val="0462C2"/>
                  <w:lang w:val="en-US" w:eastAsia="en-US" w:bidi="en-US"/>
                </w:rPr>
                <w:t>uchi</w:t>
              </w:r>
              <w:r w:rsidR="00BB55EE" w:rsidRPr="002F7C50">
                <w:rPr>
                  <w:color w:val="0462C2"/>
                  <w:lang w:eastAsia="en-US" w:bidi="en-US"/>
                </w:rPr>
                <w:t>.</w:t>
              </w:r>
              <w:r w:rsidR="00BB55EE">
                <w:rPr>
                  <w:color w:val="0462C2"/>
                  <w:lang w:val="en-US" w:eastAsia="en-US" w:bidi="en-US"/>
                </w:rPr>
                <w:t>ru</w:t>
              </w:r>
            </w:hyperlink>
            <w:r w:rsidR="00BB55EE" w:rsidRPr="002F7C50">
              <w:rPr>
                <w:color w:val="0462C2"/>
                <w:lang w:eastAsia="en-US" w:bidi="en-US"/>
              </w:rPr>
              <w:t xml:space="preserve"> </w:t>
            </w:r>
            <w:hyperlink r:id="rId31" w:history="1">
              <w:r w:rsidR="00BB55EE">
                <w:rPr>
                  <w:color w:val="0462C2"/>
                  <w:lang w:val="en-US" w:eastAsia="en-US" w:bidi="en-US"/>
                </w:rPr>
                <w:t>https</w:t>
              </w:r>
              <w:r w:rsidR="00BB55EE" w:rsidRPr="002F7C50">
                <w:rPr>
                  <w:color w:val="0462C2"/>
                  <w:lang w:eastAsia="en-US" w:bidi="en-US"/>
                </w:rPr>
                <w:t>://</w:t>
              </w:r>
              <w:r w:rsidR="00BB55EE">
                <w:rPr>
                  <w:color w:val="0462C2"/>
                  <w:lang w:val="en-US" w:eastAsia="en-US" w:bidi="en-US"/>
                </w:rPr>
                <w:t>www</w:t>
              </w:r>
              <w:r w:rsidR="00BB55EE" w:rsidRPr="002F7C50">
                <w:rPr>
                  <w:color w:val="0462C2"/>
                  <w:lang w:eastAsia="en-US" w:bidi="en-US"/>
                </w:rPr>
                <w:t>.</w:t>
              </w:r>
              <w:r w:rsidR="00BB55EE">
                <w:rPr>
                  <w:color w:val="0462C2"/>
                  <w:lang w:val="en-US" w:eastAsia="en-US" w:bidi="en-US"/>
                </w:rPr>
                <w:t>yaklass</w:t>
              </w:r>
              <w:r w:rsidR="00BB55EE" w:rsidRPr="002F7C50">
                <w:rPr>
                  <w:color w:val="0462C2"/>
                  <w:lang w:eastAsia="en-US" w:bidi="en-US"/>
                </w:rPr>
                <w:t>.</w:t>
              </w:r>
              <w:proofErr w:type="spellStart"/>
              <w:r w:rsidR="00BB55EE">
                <w:rPr>
                  <w:color w:val="0462C2"/>
                  <w:lang w:val="en-US" w:eastAsia="en-US" w:bidi="en-US"/>
                </w:rPr>
                <w:t>ru</w:t>
              </w:r>
              <w:proofErr w:type="spellEnd"/>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310"/>
        <w:gridCol w:w="4862"/>
        <w:gridCol w:w="1426"/>
        <w:gridCol w:w="1843"/>
        <w:gridCol w:w="1910"/>
        <w:gridCol w:w="2698"/>
      </w:tblGrid>
      <w:tr w:rsidR="007B1771">
        <w:trPr>
          <w:trHeight w:hRule="exact" w:val="576"/>
          <w:jc w:val="center"/>
        </w:trPr>
        <w:tc>
          <w:tcPr>
            <w:tcW w:w="6172"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lastRenderedPageBreak/>
              <w:t>Итого по разделу</w:t>
            </w:r>
          </w:p>
        </w:tc>
        <w:tc>
          <w:tcPr>
            <w:tcW w:w="142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700"/>
            </w:pPr>
            <w:r>
              <w:t>11</w:t>
            </w:r>
          </w:p>
        </w:tc>
        <w:tc>
          <w:tcPr>
            <w:tcW w:w="6451"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4. Пространственные отношения и геометрические фигуры</w:t>
            </w:r>
          </w:p>
        </w:tc>
      </w:tr>
      <w:tr w:rsidR="007B1771">
        <w:trPr>
          <w:trHeight w:hRule="exact" w:val="370"/>
          <w:jc w:val="center"/>
        </w:trPr>
        <w:tc>
          <w:tcPr>
            <w:tcW w:w="131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4.1</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Геометрические фигуры</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10</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vMerge w:val="restart"/>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СD)</w:t>
            </w:r>
          </w:p>
          <w:p w:rsidR="007B1771" w:rsidRDefault="00E356B2">
            <w:pPr>
              <w:pStyle w:val="a7"/>
              <w:shd w:val="clear" w:color="auto" w:fill="auto"/>
              <w:spacing w:line="240" w:lineRule="auto"/>
              <w:ind w:firstLine="0"/>
            </w:pPr>
            <w:hyperlink r:id="rId32" w:history="1">
              <w:r w:rsidR="00BB55EE">
                <w:rPr>
                  <w:color w:val="0462C2"/>
                  <w:lang w:val="en-US" w:eastAsia="en-US" w:bidi="en-US"/>
                </w:rPr>
                <w:t>https</w:t>
              </w:r>
              <w:r w:rsidR="00BB55EE" w:rsidRPr="002F7C50">
                <w:rPr>
                  <w:color w:val="0462C2"/>
                  <w:lang w:eastAsia="en-US" w:bidi="en-US"/>
                </w:rPr>
                <w:t>://</w:t>
              </w:r>
              <w:r w:rsidR="00BB55EE">
                <w:rPr>
                  <w:color w:val="0462C2"/>
                  <w:lang w:val="en-US" w:eastAsia="en-US" w:bidi="en-US"/>
                </w:rPr>
                <w:t>resh</w:t>
              </w:r>
              <w:r w:rsidR="00BB55EE" w:rsidRPr="002F7C50">
                <w:rPr>
                  <w:color w:val="0462C2"/>
                  <w:lang w:eastAsia="en-US" w:bidi="en-US"/>
                </w:rPr>
                <w:t>.</w:t>
              </w:r>
              <w:r w:rsidR="00BB55EE">
                <w:rPr>
                  <w:color w:val="0462C2"/>
                  <w:lang w:val="en-US" w:eastAsia="en-US" w:bidi="en-US"/>
                </w:rPr>
                <w:t>edu</w:t>
              </w:r>
              <w:r w:rsidR="00BB55EE" w:rsidRPr="002F7C50">
                <w:rPr>
                  <w:color w:val="0462C2"/>
                  <w:lang w:eastAsia="en-US" w:bidi="en-US"/>
                </w:rPr>
                <w:t>.</w:t>
              </w:r>
              <w:r w:rsidR="00BB55EE">
                <w:rPr>
                  <w:color w:val="0462C2"/>
                  <w:lang w:val="en-US" w:eastAsia="en-US" w:bidi="en-US"/>
                </w:rPr>
                <w:t>ru</w:t>
              </w:r>
            </w:hyperlink>
            <w:r w:rsidR="00BB55EE" w:rsidRPr="002F7C50">
              <w:rPr>
                <w:color w:val="0462C2"/>
                <w:lang w:eastAsia="en-US" w:bidi="en-US"/>
              </w:rPr>
              <w:t xml:space="preserve"> </w:t>
            </w:r>
            <w:hyperlink r:id="rId33" w:history="1">
              <w:r w:rsidR="00BB55EE">
                <w:rPr>
                  <w:color w:val="0462C2"/>
                  <w:lang w:val="en-US" w:eastAsia="en-US" w:bidi="en-US"/>
                </w:rPr>
                <w:t>https</w:t>
              </w:r>
              <w:r w:rsidR="00BB55EE" w:rsidRPr="002F7C50">
                <w:rPr>
                  <w:color w:val="0462C2"/>
                  <w:lang w:eastAsia="en-US" w:bidi="en-US"/>
                </w:rPr>
                <w:t>://</w:t>
              </w:r>
              <w:r w:rsidR="00BB55EE">
                <w:rPr>
                  <w:color w:val="0462C2"/>
                  <w:lang w:val="en-US" w:eastAsia="en-US" w:bidi="en-US"/>
                </w:rPr>
                <w:t>uchi</w:t>
              </w:r>
              <w:r w:rsidR="00BB55EE" w:rsidRPr="002F7C50">
                <w:rPr>
                  <w:color w:val="0462C2"/>
                  <w:lang w:eastAsia="en-US" w:bidi="en-US"/>
                </w:rPr>
                <w:t>.</w:t>
              </w:r>
              <w:r w:rsidR="00BB55EE">
                <w:rPr>
                  <w:color w:val="0462C2"/>
                  <w:lang w:val="en-US" w:eastAsia="en-US" w:bidi="en-US"/>
                </w:rPr>
                <w:t>ru</w:t>
              </w:r>
            </w:hyperlink>
            <w:r w:rsidR="00BB55EE" w:rsidRPr="002F7C50">
              <w:rPr>
                <w:color w:val="0462C2"/>
                <w:lang w:eastAsia="en-US" w:bidi="en-US"/>
              </w:rPr>
              <w:t xml:space="preserve"> </w:t>
            </w:r>
            <w:hyperlink r:id="rId34" w:history="1">
              <w:r w:rsidR="00BB55EE">
                <w:rPr>
                  <w:color w:val="0462C2"/>
                  <w:lang w:val="en-US" w:eastAsia="en-US" w:bidi="en-US"/>
                </w:rPr>
                <w:t>https</w:t>
              </w:r>
              <w:r w:rsidR="00BB55EE" w:rsidRPr="002F7C50">
                <w:rPr>
                  <w:color w:val="0462C2"/>
                  <w:lang w:eastAsia="en-US" w:bidi="en-US"/>
                </w:rPr>
                <w:t>://</w:t>
              </w:r>
              <w:r w:rsidR="00BB55EE">
                <w:rPr>
                  <w:color w:val="0462C2"/>
                  <w:lang w:val="en-US" w:eastAsia="en-US" w:bidi="en-US"/>
                </w:rPr>
                <w:t>www</w:t>
              </w:r>
              <w:r w:rsidR="00BB55EE" w:rsidRPr="002F7C50">
                <w:rPr>
                  <w:color w:val="0462C2"/>
                  <w:lang w:eastAsia="en-US" w:bidi="en-US"/>
                </w:rPr>
                <w:t>.</w:t>
              </w:r>
              <w:r w:rsidR="00BB55EE">
                <w:rPr>
                  <w:color w:val="0462C2"/>
                  <w:lang w:val="en-US" w:eastAsia="en-US" w:bidi="en-US"/>
                </w:rPr>
                <w:t>yaklass</w:t>
              </w:r>
              <w:r w:rsidR="00BB55EE" w:rsidRPr="002F7C50">
                <w:rPr>
                  <w:color w:val="0462C2"/>
                  <w:lang w:eastAsia="en-US" w:bidi="en-US"/>
                </w:rPr>
                <w:t>.</w:t>
              </w:r>
              <w:proofErr w:type="spellStart"/>
              <w:r w:rsidR="00BB55EE">
                <w:rPr>
                  <w:color w:val="0462C2"/>
                  <w:lang w:val="en-US" w:eastAsia="en-US" w:bidi="en-US"/>
                </w:rPr>
                <w:t>ru</w:t>
              </w:r>
              <w:proofErr w:type="spellEnd"/>
            </w:hyperlink>
          </w:p>
        </w:tc>
      </w:tr>
      <w:tr w:rsidR="007B1771">
        <w:trPr>
          <w:trHeight w:hRule="exact" w:val="1378"/>
          <w:jc w:val="center"/>
        </w:trPr>
        <w:tc>
          <w:tcPr>
            <w:tcW w:w="131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4.2</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Геометрические величины</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9</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vMerge/>
            <w:tcBorders>
              <w:left w:val="single" w:sz="4" w:space="0" w:color="auto"/>
              <w:right w:val="single" w:sz="4" w:space="0" w:color="auto"/>
            </w:tcBorders>
            <w:shd w:val="clear" w:color="auto" w:fill="FFFFFF"/>
            <w:vAlign w:val="center"/>
          </w:tcPr>
          <w:p w:rsidR="007B1771" w:rsidRDefault="007B1771"/>
        </w:tc>
      </w:tr>
      <w:tr w:rsidR="007B1771">
        <w:trPr>
          <w:trHeight w:hRule="exact" w:val="566"/>
          <w:jc w:val="center"/>
        </w:trPr>
        <w:tc>
          <w:tcPr>
            <w:tcW w:w="6172"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19</w:t>
            </w:r>
          </w:p>
        </w:tc>
        <w:tc>
          <w:tcPr>
            <w:tcW w:w="6451"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5. Математическая информация</w:t>
            </w:r>
          </w:p>
        </w:tc>
      </w:tr>
      <w:tr w:rsidR="007B1771">
        <w:trPr>
          <w:trHeight w:hRule="exact" w:val="1752"/>
          <w:jc w:val="center"/>
        </w:trPr>
        <w:tc>
          <w:tcPr>
            <w:tcW w:w="131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5.1</w:t>
            </w:r>
          </w:p>
        </w:tc>
        <w:tc>
          <w:tcPr>
            <w:tcW w:w="486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Математическая информация</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14</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35"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36"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37" w:history="1">
              <w:r w:rsidR="00BB55EE">
                <w:rPr>
                  <w:color w:val="0462C2"/>
                  <w:lang w:val="en-US" w:eastAsia="en-US" w:bidi="en-US"/>
                </w:rPr>
                <w:t>https://www.yaklass.ru</w:t>
              </w:r>
            </w:hyperlink>
          </w:p>
        </w:tc>
      </w:tr>
      <w:tr w:rsidR="007B1771">
        <w:trPr>
          <w:trHeight w:hRule="exact" w:val="566"/>
          <w:jc w:val="center"/>
        </w:trPr>
        <w:tc>
          <w:tcPr>
            <w:tcW w:w="6172"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14</w:t>
            </w:r>
          </w:p>
        </w:tc>
        <w:tc>
          <w:tcPr>
            <w:tcW w:w="6451"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747"/>
          <w:jc w:val="center"/>
        </w:trPr>
        <w:tc>
          <w:tcPr>
            <w:tcW w:w="6172"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Повторение пройденного материала</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9</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Электронное приложение к учебник</w:t>
            </w:r>
            <w:proofErr w:type="gramStart"/>
            <w:r>
              <w:t>у(</w:t>
            </w:r>
            <w:proofErr w:type="gramEnd"/>
            <w:r>
              <w:t xml:space="preserve">СD) </w:t>
            </w:r>
            <w:hyperlink r:id="rId38" w:history="1">
              <w:r>
                <w:rPr>
                  <w:color w:val="0462C2"/>
                  <w:lang w:val="en-US" w:eastAsia="en-US" w:bidi="en-US"/>
                </w:rPr>
                <w:t>https</w:t>
              </w:r>
              <w:r w:rsidRPr="002F7C50">
                <w:rPr>
                  <w:color w:val="0462C2"/>
                  <w:lang w:eastAsia="en-US" w:bidi="en-US"/>
                </w:rPr>
                <w:t>://</w:t>
              </w:r>
              <w:r>
                <w:rPr>
                  <w:color w:val="0462C2"/>
                  <w:lang w:val="en-US" w:eastAsia="en-US" w:bidi="en-US"/>
                </w:rPr>
                <w:t>resh</w:t>
              </w:r>
              <w:r w:rsidRPr="002F7C50">
                <w:rPr>
                  <w:color w:val="0462C2"/>
                  <w:lang w:eastAsia="en-US" w:bidi="en-US"/>
                </w:rPr>
                <w:t>.</w:t>
              </w:r>
              <w:r>
                <w:rPr>
                  <w:color w:val="0462C2"/>
                  <w:lang w:val="en-US" w:eastAsia="en-US" w:bidi="en-US"/>
                </w:rPr>
                <w:t>edu</w:t>
              </w:r>
              <w:r w:rsidRPr="002F7C50">
                <w:rPr>
                  <w:color w:val="0462C2"/>
                  <w:lang w:eastAsia="en-US" w:bidi="en-US"/>
                </w:rPr>
                <w:t>.</w:t>
              </w:r>
              <w:r>
                <w:rPr>
                  <w:color w:val="0462C2"/>
                  <w:lang w:val="en-US" w:eastAsia="en-US" w:bidi="en-US"/>
                </w:rPr>
                <w:t>ru</w:t>
              </w:r>
            </w:hyperlink>
            <w:r w:rsidRPr="002F7C50">
              <w:rPr>
                <w:color w:val="0462C2"/>
                <w:lang w:eastAsia="en-US" w:bidi="en-US"/>
              </w:rPr>
              <w:t xml:space="preserve"> </w:t>
            </w:r>
            <w:hyperlink r:id="rId39" w:history="1">
              <w:r>
                <w:rPr>
                  <w:color w:val="0462C2"/>
                  <w:lang w:val="en-US" w:eastAsia="en-US" w:bidi="en-US"/>
                </w:rPr>
                <w:t>https</w:t>
              </w:r>
              <w:r w:rsidRPr="002F7C50">
                <w:rPr>
                  <w:color w:val="0462C2"/>
                  <w:lang w:eastAsia="en-US" w:bidi="en-US"/>
                </w:rPr>
                <w:t>://</w:t>
              </w:r>
              <w:r>
                <w:rPr>
                  <w:color w:val="0462C2"/>
                  <w:lang w:val="en-US" w:eastAsia="en-US" w:bidi="en-US"/>
                </w:rPr>
                <w:t>uchi</w:t>
              </w:r>
              <w:r w:rsidRPr="002F7C50">
                <w:rPr>
                  <w:color w:val="0462C2"/>
                  <w:lang w:eastAsia="en-US" w:bidi="en-US"/>
                </w:rPr>
                <w:t>.</w:t>
              </w:r>
              <w:proofErr w:type="spellStart"/>
              <w:r>
                <w:rPr>
                  <w:color w:val="0462C2"/>
                  <w:lang w:val="en-US" w:eastAsia="en-US" w:bidi="en-US"/>
                </w:rPr>
                <w:t>ru</w:t>
              </w:r>
              <w:proofErr w:type="spellEnd"/>
            </w:hyperlink>
          </w:p>
          <w:p w:rsidR="007B1771" w:rsidRDefault="00E356B2">
            <w:pPr>
              <w:pStyle w:val="a7"/>
              <w:shd w:val="clear" w:color="auto" w:fill="auto"/>
              <w:spacing w:line="240" w:lineRule="auto"/>
              <w:ind w:firstLine="200"/>
            </w:pPr>
            <w:hyperlink r:id="rId40" w:history="1">
              <w:r w:rsidR="00BB55EE">
                <w:rPr>
                  <w:color w:val="0462C2"/>
                  <w:lang w:val="en-US" w:eastAsia="en-US" w:bidi="en-US"/>
                </w:rPr>
                <w:t>https://www.yaklass.ru</w:t>
              </w:r>
            </w:hyperlink>
          </w:p>
        </w:tc>
      </w:tr>
      <w:tr w:rsidR="007B1771">
        <w:trPr>
          <w:trHeight w:hRule="exact" w:val="682"/>
          <w:jc w:val="center"/>
        </w:trPr>
        <w:tc>
          <w:tcPr>
            <w:tcW w:w="6172"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20" w:firstLine="0"/>
            </w:pPr>
            <w:r>
              <w:t>Итоговый контроль (контрольные и проверочные работы)</w:t>
            </w:r>
          </w:p>
        </w:tc>
        <w:tc>
          <w:tcPr>
            <w:tcW w:w="142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8</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8</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2698"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571"/>
          <w:jc w:val="center"/>
        </w:trPr>
        <w:tc>
          <w:tcPr>
            <w:tcW w:w="6172" w:type="dxa"/>
            <w:gridSpan w:val="2"/>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20"/>
            </w:pPr>
            <w:r>
              <w:t>ОБЩЕЕ КОЛИЧЕСТВО ЧАСОВ ПО ПРОГРАММЕ</w:t>
            </w:r>
          </w:p>
        </w:tc>
        <w:tc>
          <w:tcPr>
            <w:tcW w:w="142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136</w:t>
            </w:r>
          </w:p>
        </w:tc>
        <w:tc>
          <w:tcPr>
            <w:tcW w:w="184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8</w:t>
            </w:r>
          </w:p>
        </w:tc>
        <w:tc>
          <w:tcPr>
            <w:tcW w:w="191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0</w:t>
            </w:r>
          </w:p>
        </w:tc>
        <w:tc>
          <w:tcPr>
            <w:tcW w:w="2698"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p w:rsidR="007B1771" w:rsidRDefault="00BB55EE">
      <w:pPr>
        <w:pStyle w:val="a5"/>
        <w:shd w:val="clear" w:color="auto" w:fill="auto"/>
        <w:ind w:left="245"/>
      </w:pPr>
      <w:r>
        <w:lastRenderedPageBreak/>
        <w:t>3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81"/>
        <w:gridCol w:w="4402"/>
        <w:gridCol w:w="1459"/>
        <w:gridCol w:w="1843"/>
        <w:gridCol w:w="1910"/>
        <w:gridCol w:w="3254"/>
      </w:tblGrid>
      <w:tr w:rsidR="007B1771">
        <w:trPr>
          <w:trHeight w:hRule="exact" w:val="370"/>
          <w:jc w:val="center"/>
        </w:trPr>
        <w:tc>
          <w:tcPr>
            <w:tcW w:w="1181"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 xml:space="preserve">№ </w:t>
            </w:r>
            <w:proofErr w:type="gramStart"/>
            <w:r>
              <w:rPr>
                <w:b/>
                <w:bCs/>
              </w:rPr>
              <w:t>п</w:t>
            </w:r>
            <w:proofErr w:type="gramEnd"/>
            <w:r>
              <w:rPr>
                <w:b/>
                <w:bCs/>
              </w:rPr>
              <w:t>/п</w:t>
            </w:r>
          </w:p>
        </w:tc>
        <w:tc>
          <w:tcPr>
            <w:tcW w:w="4402"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rPr>
                <w:b/>
                <w:bCs/>
              </w:rPr>
              <w:t>Наименование разделов и тем программы</w:t>
            </w:r>
          </w:p>
        </w:tc>
        <w:tc>
          <w:tcPr>
            <w:tcW w:w="5212"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3254" w:type="dxa"/>
            <w:vMerge w:val="restart"/>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76" w:lineRule="auto"/>
              <w:ind w:left="200" w:firstLine="20"/>
            </w:pPr>
            <w:r>
              <w:rPr>
                <w:b/>
                <w:bCs/>
              </w:rPr>
              <w:t>Электронные (цифровые) образовательные ресурсы</w:t>
            </w:r>
          </w:p>
        </w:tc>
      </w:tr>
      <w:tr w:rsidR="007B1771">
        <w:trPr>
          <w:trHeight w:hRule="exact" w:val="1003"/>
          <w:jc w:val="center"/>
        </w:trPr>
        <w:tc>
          <w:tcPr>
            <w:tcW w:w="1181" w:type="dxa"/>
            <w:vMerge/>
            <w:tcBorders>
              <w:left w:val="single" w:sz="4" w:space="0" w:color="auto"/>
            </w:tcBorders>
            <w:shd w:val="clear" w:color="auto" w:fill="FFFFFF"/>
            <w:vAlign w:val="center"/>
          </w:tcPr>
          <w:p w:rsidR="007B1771" w:rsidRDefault="007B1771"/>
        </w:tc>
        <w:tc>
          <w:tcPr>
            <w:tcW w:w="4402" w:type="dxa"/>
            <w:vMerge/>
            <w:tcBorders>
              <w:left w:val="single" w:sz="4" w:space="0" w:color="auto"/>
            </w:tcBorders>
            <w:shd w:val="clear" w:color="auto" w:fill="FFFFFF"/>
            <w:vAlign w:val="center"/>
          </w:tcPr>
          <w:p w:rsidR="007B1771" w:rsidRDefault="007B1771"/>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Всего</w:t>
            </w:r>
          </w:p>
        </w:tc>
        <w:tc>
          <w:tcPr>
            <w:tcW w:w="1843" w:type="dxa"/>
            <w:tcBorders>
              <w:top w:val="single" w:sz="4" w:space="0" w:color="auto"/>
              <w:left w:val="single" w:sz="4" w:space="0" w:color="auto"/>
            </w:tcBorders>
            <w:shd w:val="clear" w:color="auto" w:fill="FFFFFF"/>
          </w:tcPr>
          <w:p w:rsidR="007B1771" w:rsidRDefault="00BB55EE">
            <w:pPr>
              <w:pStyle w:val="a7"/>
              <w:shd w:val="clear" w:color="auto" w:fill="auto"/>
              <w:spacing w:line="276" w:lineRule="auto"/>
              <w:ind w:left="220" w:firstLine="0"/>
            </w:pPr>
            <w:r>
              <w:rPr>
                <w:b/>
                <w:bCs/>
              </w:rPr>
              <w:t>Контрольные работы</w:t>
            </w:r>
          </w:p>
        </w:tc>
        <w:tc>
          <w:tcPr>
            <w:tcW w:w="1910" w:type="dxa"/>
            <w:tcBorders>
              <w:top w:val="single" w:sz="4" w:space="0" w:color="auto"/>
              <w:left w:val="single" w:sz="4" w:space="0" w:color="auto"/>
            </w:tcBorders>
            <w:shd w:val="clear" w:color="auto" w:fill="FFFFFF"/>
          </w:tcPr>
          <w:p w:rsidR="007B1771" w:rsidRDefault="00BB55EE">
            <w:pPr>
              <w:pStyle w:val="a7"/>
              <w:shd w:val="clear" w:color="auto" w:fill="auto"/>
              <w:spacing w:line="276" w:lineRule="auto"/>
              <w:ind w:left="220" w:firstLine="0"/>
            </w:pPr>
            <w:r>
              <w:rPr>
                <w:b/>
                <w:bCs/>
              </w:rPr>
              <w:t>Практические работы</w:t>
            </w:r>
          </w:p>
        </w:tc>
        <w:tc>
          <w:tcPr>
            <w:tcW w:w="3254" w:type="dxa"/>
            <w:vMerge/>
            <w:tcBorders>
              <w:left w:val="single" w:sz="4" w:space="0" w:color="auto"/>
              <w:right w:val="single" w:sz="4" w:space="0" w:color="auto"/>
            </w:tcBorders>
            <w:shd w:val="clear" w:color="auto" w:fill="FFFFFF"/>
            <w:vAlign w:val="center"/>
          </w:tcPr>
          <w:p w:rsidR="007B1771" w:rsidRDefault="007B1771"/>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1. Числа и величины</w:t>
            </w:r>
          </w:p>
        </w:tc>
      </w:tr>
      <w:tr w:rsidR="007B1771">
        <w:trPr>
          <w:trHeight w:hRule="exact" w:val="686"/>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Числа</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10</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after="40" w:line="240" w:lineRule="auto"/>
              <w:ind w:firstLine="200"/>
              <w:jc w:val="both"/>
            </w:pPr>
            <w:proofErr w:type="gramStart"/>
            <w:r>
              <w:t>[Библиотека ЦОК</w:t>
            </w:r>
            <w:proofErr w:type="gramEnd"/>
          </w:p>
          <w:p w:rsidR="007B1771" w:rsidRDefault="00E356B2">
            <w:pPr>
              <w:pStyle w:val="a7"/>
              <w:shd w:val="clear" w:color="auto" w:fill="auto"/>
              <w:spacing w:line="240" w:lineRule="auto"/>
              <w:ind w:firstLine="200"/>
            </w:pPr>
            <w:hyperlink r:id="rId41"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686"/>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Величины</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8</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jc w:val="both"/>
            </w:pPr>
            <w:proofErr w:type="gramStart"/>
            <w:r>
              <w:t>[Библиотека ЦОК</w:t>
            </w:r>
            <w:proofErr w:type="gramEnd"/>
          </w:p>
          <w:p w:rsidR="007B1771" w:rsidRDefault="00E356B2">
            <w:pPr>
              <w:pStyle w:val="a7"/>
              <w:shd w:val="clear" w:color="auto" w:fill="auto"/>
              <w:spacing w:line="240" w:lineRule="auto"/>
              <w:ind w:firstLine="200"/>
            </w:pPr>
            <w:hyperlink r:id="rId42"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566"/>
          <w:jc w:val="center"/>
        </w:trPr>
        <w:tc>
          <w:tcPr>
            <w:tcW w:w="5583"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18</w:t>
            </w:r>
          </w:p>
        </w:tc>
        <w:tc>
          <w:tcPr>
            <w:tcW w:w="700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2. Арифметические действия</w:t>
            </w:r>
          </w:p>
        </w:tc>
      </w:tr>
      <w:tr w:rsidR="007B1771">
        <w:trPr>
          <w:trHeight w:hRule="exact" w:val="682"/>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2.1</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Вычисления</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40</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2</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after="40" w:line="240" w:lineRule="auto"/>
              <w:ind w:firstLine="200"/>
              <w:jc w:val="both"/>
            </w:pPr>
            <w:proofErr w:type="gramStart"/>
            <w:r>
              <w:t>[Библиотека ЦОК</w:t>
            </w:r>
            <w:proofErr w:type="gramEnd"/>
          </w:p>
          <w:p w:rsidR="007B1771" w:rsidRDefault="00E356B2">
            <w:pPr>
              <w:pStyle w:val="a7"/>
              <w:shd w:val="clear" w:color="auto" w:fill="auto"/>
              <w:spacing w:line="240" w:lineRule="auto"/>
              <w:ind w:firstLine="200"/>
            </w:pPr>
            <w:hyperlink r:id="rId43"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682"/>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2.2</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Числовые выражения</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7</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pPr>
            <w:proofErr w:type="gramStart"/>
            <w:r>
              <w:t>[Библиотека ЦОК</w:t>
            </w:r>
            <w:proofErr w:type="gramEnd"/>
          </w:p>
          <w:p w:rsidR="007B1771" w:rsidRDefault="00E356B2">
            <w:pPr>
              <w:pStyle w:val="a7"/>
              <w:shd w:val="clear" w:color="auto" w:fill="auto"/>
              <w:spacing w:line="240" w:lineRule="auto"/>
              <w:ind w:firstLine="200"/>
            </w:pPr>
            <w:hyperlink r:id="rId44"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571"/>
          <w:jc w:val="center"/>
        </w:trPr>
        <w:tc>
          <w:tcPr>
            <w:tcW w:w="5583"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47</w:t>
            </w:r>
          </w:p>
        </w:tc>
        <w:tc>
          <w:tcPr>
            <w:tcW w:w="700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3. Текстовые задачи</w:t>
            </w:r>
          </w:p>
        </w:tc>
      </w:tr>
      <w:tr w:rsidR="007B1771">
        <w:trPr>
          <w:trHeight w:hRule="exact" w:val="682"/>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3.1</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Работа с текстовой задачей</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12</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after="40" w:line="240" w:lineRule="auto"/>
              <w:ind w:firstLine="200"/>
            </w:pPr>
            <w:proofErr w:type="gramStart"/>
            <w:r>
              <w:t>[Библиотека ЦОК</w:t>
            </w:r>
            <w:proofErr w:type="gramEnd"/>
          </w:p>
          <w:p w:rsidR="007B1771" w:rsidRDefault="00E356B2">
            <w:pPr>
              <w:pStyle w:val="a7"/>
              <w:shd w:val="clear" w:color="auto" w:fill="auto"/>
              <w:spacing w:line="240" w:lineRule="auto"/>
              <w:ind w:firstLine="200"/>
            </w:pPr>
            <w:hyperlink r:id="rId45"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686"/>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3.2</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Решение задач</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11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jc w:val="both"/>
            </w:pPr>
            <w:proofErr w:type="gramStart"/>
            <w:r>
              <w:t>[Библиотека ЦОК</w:t>
            </w:r>
            <w:proofErr w:type="gramEnd"/>
          </w:p>
          <w:p w:rsidR="007B1771" w:rsidRDefault="00E356B2">
            <w:pPr>
              <w:pStyle w:val="a7"/>
              <w:shd w:val="clear" w:color="auto" w:fill="auto"/>
              <w:spacing w:line="240" w:lineRule="auto"/>
              <w:ind w:firstLine="200"/>
            </w:pPr>
            <w:hyperlink r:id="rId46"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566"/>
          <w:jc w:val="center"/>
        </w:trPr>
        <w:tc>
          <w:tcPr>
            <w:tcW w:w="5583"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23</w:t>
            </w:r>
          </w:p>
        </w:tc>
        <w:tc>
          <w:tcPr>
            <w:tcW w:w="700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4. Пространственные отношения и геометрические фигуры</w:t>
            </w:r>
          </w:p>
        </w:tc>
      </w:tr>
      <w:tr w:rsidR="007B1771">
        <w:trPr>
          <w:trHeight w:hRule="exact" w:val="365"/>
          <w:jc w:val="center"/>
        </w:trPr>
        <w:tc>
          <w:tcPr>
            <w:tcW w:w="1181"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4.1</w:t>
            </w:r>
          </w:p>
        </w:tc>
        <w:tc>
          <w:tcPr>
            <w:tcW w:w="4402"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200"/>
            </w:pPr>
            <w:r>
              <w:t>Геометрические фигуры</w:t>
            </w:r>
          </w:p>
        </w:tc>
        <w:tc>
          <w:tcPr>
            <w:tcW w:w="145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680"/>
            </w:pPr>
            <w:r>
              <w:t>9</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pPr>
            <w:proofErr w:type="gramStart"/>
            <w:r>
              <w:t>[Библиотека ЦОК</w:t>
            </w:r>
            <w:proofErr w:type="gramEnd"/>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181"/>
        <w:gridCol w:w="4402"/>
        <w:gridCol w:w="1459"/>
        <w:gridCol w:w="1843"/>
        <w:gridCol w:w="1910"/>
        <w:gridCol w:w="3254"/>
      </w:tblGrid>
      <w:tr w:rsidR="007B1771">
        <w:trPr>
          <w:trHeight w:hRule="exact" w:val="374"/>
          <w:jc w:val="center"/>
        </w:trPr>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4402" w:type="dxa"/>
            <w:tcBorders>
              <w:top w:val="single" w:sz="4" w:space="0" w:color="auto"/>
              <w:left w:val="single" w:sz="4" w:space="0" w:color="auto"/>
            </w:tcBorders>
            <w:shd w:val="clear" w:color="auto" w:fill="FFFFFF"/>
          </w:tcPr>
          <w:p w:rsidR="007B1771" w:rsidRDefault="007B1771">
            <w:pPr>
              <w:rPr>
                <w:sz w:val="10"/>
                <w:szCs w:val="10"/>
              </w:rPr>
            </w:pPr>
          </w:p>
        </w:tc>
        <w:tc>
          <w:tcPr>
            <w:tcW w:w="1459"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200"/>
            </w:pPr>
            <w:hyperlink r:id="rId47"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682"/>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4.2</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Геометрические величины</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13</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4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after="40" w:line="240" w:lineRule="auto"/>
              <w:ind w:firstLine="200"/>
            </w:pPr>
            <w:proofErr w:type="gramStart"/>
            <w:r>
              <w:t>[Библиотека ЦОК</w:t>
            </w:r>
            <w:proofErr w:type="gramEnd"/>
          </w:p>
          <w:p w:rsidR="007B1771" w:rsidRDefault="00E356B2">
            <w:pPr>
              <w:pStyle w:val="a7"/>
              <w:shd w:val="clear" w:color="auto" w:fill="auto"/>
              <w:spacing w:line="240" w:lineRule="auto"/>
              <w:ind w:firstLine="200"/>
            </w:pPr>
            <w:hyperlink r:id="rId48"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566"/>
          <w:jc w:val="center"/>
        </w:trPr>
        <w:tc>
          <w:tcPr>
            <w:tcW w:w="5583"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22</w:t>
            </w:r>
          </w:p>
        </w:tc>
        <w:tc>
          <w:tcPr>
            <w:tcW w:w="700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5. Математическая информация</w:t>
            </w:r>
          </w:p>
        </w:tc>
      </w:tr>
      <w:tr w:rsidR="007B1771">
        <w:trPr>
          <w:trHeight w:hRule="exact" w:val="686"/>
          <w:jc w:val="center"/>
        </w:trPr>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5.1</w:t>
            </w:r>
          </w:p>
        </w:tc>
        <w:tc>
          <w:tcPr>
            <w:tcW w:w="44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Математическая информация</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15</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40"/>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pPr>
            <w:proofErr w:type="gramStart"/>
            <w:r>
              <w:t>[Библиотека ЦОК</w:t>
            </w:r>
            <w:proofErr w:type="gramEnd"/>
          </w:p>
          <w:p w:rsidR="007B1771" w:rsidRDefault="00E356B2">
            <w:pPr>
              <w:pStyle w:val="a7"/>
              <w:shd w:val="clear" w:color="auto" w:fill="auto"/>
              <w:spacing w:line="240" w:lineRule="auto"/>
              <w:ind w:firstLine="200"/>
            </w:pPr>
            <w:hyperlink r:id="rId49"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566"/>
          <w:jc w:val="center"/>
        </w:trPr>
        <w:tc>
          <w:tcPr>
            <w:tcW w:w="5583"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15</w:t>
            </w:r>
          </w:p>
        </w:tc>
        <w:tc>
          <w:tcPr>
            <w:tcW w:w="700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5583"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Повторение пройденного материала</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4</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pPr>
            <w:proofErr w:type="gramStart"/>
            <w:r>
              <w:t>[Библиотека ЦОК</w:t>
            </w:r>
            <w:proofErr w:type="gramEnd"/>
          </w:p>
          <w:p w:rsidR="007B1771" w:rsidRDefault="00E356B2">
            <w:pPr>
              <w:pStyle w:val="a7"/>
              <w:shd w:val="clear" w:color="auto" w:fill="auto"/>
              <w:spacing w:line="240" w:lineRule="auto"/>
              <w:ind w:firstLine="200"/>
            </w:pPr>
            <w:hyperlink r:id="rId50"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686"/>
          <w:jc w:val="center"/>
        </w:trPr>
        <w:tc>
          <w:tcPr>
            <w:tcW w:w="5583" w:type="dxa"/>
            <w:gridSpan w:val="2"/>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20" w:firstLine="0"/>
            </w:pPr>
            <w:r>
              <w:t>Итоговый контроль (контрольные и проверочные работы)</w:t>
            </w:r>
          </w:p>
        </w:tc>
        <w:tc>
          <w:tcPr>
            <w:tcW w:w="145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80"/>
            </w:pPr>
            <w:r>
              <w:t>7</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7</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pPr>
            <w:proofErr w:type="gramStart"/>
            <w:r>
              <w:t>[Библиотека ЦОК</w:t>
            </w:r>
            <w:proofErr w:type="gramEnd"/>
          </w:p>
          <w:p w:rsidR="007B1771" w:rsidRDefault="00E356B2">
            <w:pPr>
              <w:pStyle w:val="a7"/>
              <w:shd w:val="clear" w:color="auto" w:fill="auto"/>
              <w:spacing w:line="240" w:lineRule="auto"/>
              <w:ind w:firstLine="200"/>
            </w:pPr>
            <w:hyperlink r:id="rId51" w:history="1">
              <w:proofErr w:type="gramStart"/>
              <w:r w:rsidR="00BB55EE" w:rsidRPr="002F7C50">
                <w:rPr>
                  <w:lang w:eastAsia="en-US" w:bidi="en-US"/>
                </w:rPr>
                <w:t>[</w:t>
              </w:r>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4110</w:t>
              </w:r>
              <w:proofErr w:type="spellStart"/>
              <w:r w:rsidR="00BB55EE">
                <w:rPr>
                  <w:color w:val="0000FF"/>
                  <w:lang w:val="en-US" w:eastAsia="en-US" w:bidi="en-US"/>
                </w:rPr>
                <w:t>fe</w:t>
              </w:r>
              <w:proofErr w:type="spellEnd"/>
              <w:r w:rsidR="00BB55EE" w:rsidRPr="002F7C50">
                <w:rPr>
                  <w:lang w:eastAsia="en-US" w:bidi="en-US"/>
                </w:rPr>
                <w:t>]</w:t>
              </w:r>
            </w:hyperlink>
            <w:r w:rsidR="00BB55EE" w:rsidRPr="002F7C50">
              <w:rPr>
                <w:lang w:eastAsia="en-US" w:bidi="en-US"/>
              </w:rPr>
              <w:t>]</w:t>
            </w:r>
            <w:proofErr w:type="gramEnd"/>
          </w:p>
        </w:tc>
      </w:tr>
      <w:tr w:rsidR="007B1771">
        <w:trPr>
          <w:trHeight w:hRule="exact" w:val="686"/>
          <w:jc w:val="center"/>
        </w:trPr>
        <w:tc>
          <w:tcPr>
            <w:tcW w:w="5583" w:type="dxa"/>
            <w:gridSpan w:val="2"/>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71" w:lineRule="auto"/>
              <w:ind w:left="220" w:firstLine="0"/>
            </w:pPr>
            <w:r>
              <w:t>ОБЩЕЕ КОЛИЧЕСТВО ЧАСОВ ПО ПРОГРАММЕ</w:t>
            </w:r>
          </w:p>
        </w:tc>
        <w:tc>
          <w:tcPr>
            <w:tcW w:w="1459"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136</w:t>
            </w:r>
          </w:p>
        </w:tc>
        <w:tc>
          <w:tcPr>
            <w:tcW w:w="184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7</w:t>
            </w: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3254"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p w:rsidR="007B1771" w:rsidRDefault="00BB55EE">
      <w:pPr>
        <w:pStyle w:val="a5"/>
        <w:shd w:val="clear" w:color="auto" w:fill="auto"/>
        <w:ind w:left="245"/>
      </w:pPr>
      <w:r>
        <w:lastRenderedPageBreak/>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214"/>
        <w:gridCol w:w="4565"/>
        <w:gridCol w:w="1493"/>
        <w:gridCol w:w="1838"/>
        <w:gridCol w:w="1915"/>
        <w:gridCol w:w="3024"/>
      </w:tblGrid>
      <w:tr w:rsidR="007B1771">
        <w:trPr>
          <w:trHeight w:hRule="exact" w:val="370"/>
          <w:jc w:val="center"/>
        </w:trPr>
        <w:tc>
          <w:tcPr>
            <w:tcW w:w="1214"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 xml:space="preserve">№ </w:t>
            </w:r>
            <w:proofErr w:type="gramStart"/>
            <w:r>
              <w:rPr>
                <w:b/>
                <w:bCs/>
              </w:rPr>
              <w:t>п</w:t>
            </w:r>
            <w:proofErr w:type="gramEnd"/>
            <w:r>
              <w:rPr>
                <w:b/>
                <w:bCs/>
              </w:rPr>
              <w:t>/п</w:t>
            </w:r>
          </w:p>
        </w:tc>
        <w:tc>
          <w:tcPr>
            <w:tcW w:w="4565"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20" w:firstLine="0"/>
            </w:pPr>
            <w:r>
              <w:rPr>
                <w:b/>
                <w:bCs/>
              </w:rPr>
              <w:t>Наименование разделов и тем программы</w:t>
            </w:r>
          </w:p>
        </w:tc>
        <w:tc>
          <w:tcPr>
            <w:tcW w:w="5246"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3024"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76" w:lineRule="auto"/>
              <w:ind w:left="200" w:firstLine="0"/>
              <w:jc w:val="both"/>
            </w:pPr>
            <w:r>
              <w:rPr>
                <w:b/>
                <w:bCs/>
              </w:rPr>
              <w:t>Электронные (цифровые) образовательные ресурсы</w:t>
            </w:r>
          </w:p>
        </w:tc>
      </w:tr>
      <w:tr w:rsidR="007B1771">
        <w:trPr>
          <w:trHeight w:hRule="exact" w:val="1272"/>
          <w:jc w:val="center"/>
        </w:trPr>
        <w:tc>
          <w:tcPr>
            <w:tcW w:w="1214" w:type="dxa"/>
            <w:vMerge/>
            <w:tcBorders>
              <w:left w:val="single" w:sz="4" w:space="0" w:color="auto"/>
            </w:tcBorders>
            <w:shd w:val="clear" w:color="auto" w:fill="FFFFFF"/>
            <w:vAlign w:val="center"/>
          </w:tcPr>
          <w:p w:rsidR="007B1771" w:rsidRDefault="007B1771"/>
        </w:tc>
        <w:tc>
          <w:tcPr>
            <w:tcW w:w="4565" w:type="dxa"/>
            <w:vMerge/>
            <w:tcBorders>
              <w:left w:val="single" w:sz="4" w:space="0" w:color="auto"/>
            </w:tcBorders>
            <w:shd w:val="clear" w:color="auto" w:fill="FFFFFF"/>
            <w:vAlign w:val="center"/>
          </w:tcPr>
          <w:p w:rsidR="007B1771" w:rsidRDefault="007B1771"/>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Всего</w:t>
            </w:r>
          </w:p>
        </w:tc>
        <w:tc>
          <w:tcPr>
            <w:tcW w:w="1838"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20" w:firstLine="0"/>
            </w:pPr>
            <w:r>
              <w:rPr>
                <w:b/>
                <w:bCs/>
              </w:rPr>
              <w:t>Контрольные работы</w:t>
            </w:r>
          </w:p>
        </w:tc>
        <w:tc>
          <w:tcPr>
            <w:tcW w:w="1915"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20" w:firstLine="0"/>
            </w:pPr>
            <w:r>
              <w:rPr>
                <w:b/>
                <w:bCs/>
              </w:rPr>
              <w:t>Практические работы</w:t>
            </w:r>
          </w:p>
        </w:tc>
        <w:tc>
          <w:tcPr>
            <w:tcW w:w="3024" w:type="dxa"/>
            <w:vMerge/>
            <w:tcBorders>
              <w:left w:val="single" w:sz="4" w:space="0" w:color="auto"/>
              <w:right w:val="single" w:sz="4" w:space="0" w:color="auto"/>
            </w:tcBorders>
            <w:shd w:val="clear" w:color="auto" w:fill="FFFFFF"/>
          </w:tcPr>
          <w:p w:rsidR="007B1771" w:rsidRDefault="007B1771"/>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1. Числа и величины</w:t>
            </w:r>
          </w:p>
        </w:tc>
      </w:tr>
      <w:tr w:rsidR="007B1771">
        <w:trPr>
          <w:trHeight w:hRule="exact" w:val="686"/>
          <w:jc w:val="center"/>
        </w:trPr>
        <w:tc>
          <w:tcPr>
            <w:tcW w:w="121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w:t>
            </w:r>
          </w:p>
        </w:tc>
        <w:tc>
          <w:tcPr>
            <w:tcW w:w="45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Числа</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11</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5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682"/>
          <w:jc w:val="center"/>
        </w:trPr>
        <w:tc>
          <w:tcPr>
            <w:tcW w:w="121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w:t>
            </w:r>
          </w:p>
        </w:tc>
        <w:tc>
          <w:tcPr>
            <w:tcW w:w="45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Величины</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12</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53"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566"/>
          <w:jc w:val="center"/>
        </w:trPr>
        <w:tc>
          <w:tcPr>
            <w:tcW w:w="5779"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23</w:t>
            </w:r>
          </w:p>
        </w:tc>
        <w:tc>
          <w:tcPr>
            <w:tcW w:w="677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2. Арифметические действия</w:t>
            </w:r>
          </w:p>
        </w:tc>
      </w:tr>
      <w:tr w:rsidR="007B1771">
        <w:trPr>
          <w:trHeight w:hRule="exact" w:val="682"/>
          <w:jc w:val="center"/>
        </w:trPr>
        <w:tc>
          <w:tcPr>
            <w:tcW w:w="121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2.1</w:t>
            </w:r>
          </w:p>
        </w:tc>
        <w:tc>
          <w:tcPr>
            <w:tcW w:w="45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Вычисления</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25</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5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686"/>
          <w:jc w:val="center"/>
        </w:trPr>
        <w:tc>
          <w:tcPr>
            <w:tcW w:w="121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2.2</w:t>
            </w:r>
          </w:p>
        </w:tc>
        <w:tc>
          <w:tcPr>
            <w:tcW w:w="45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Числовые выражения</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12</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55"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566"/>
          <w:jc w:val="center"/>
        </w:trPr>
        <w:tc>
          <w:tcPr>
            <w:tcW w:w="5779"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37</w:t>
            </w:r>
          </w:p>
        </w:tc>
        <w:tc>
          <w:tcPr>
            <w:tcW w:w="677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3. Текстовые задачи</w:t>
            </w:r>
          </w:p>
        </w:tc>
      </w:tr>
      <w:tr w:rsidR="007B1771">
        <w:trPr>
          <w:trHeight w:hRule="exact" w:val="682"/>
          <w:jc w:val="center"/>
        </w:trPr>
        <w:tc>
          <w:tcPr>
            <w:tcW w:w="121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3.1</w:t>
            </w:r>
          </w:p>
        </w:tc>
        <w:tc>
          <w:tcPr>
            <w:tcW w:w="45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Решение текстовых задач</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20</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5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571"/>
          <w:jc w:val="center"/>
        </w:trPr>
        <w:tc>
          <w:tcPr>
            <w:tcW w:w="5779"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9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700"/>
            </w:pPr>
            <w:r>
              <w:t>20</w:t>
            </w:r>
          </w:p>
        </w:tc>
        <w:tc>
          <w:tcPr>
            <w:tcW w:w="677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4. Пространственные отношения и геометрические фигуры</w:t>
            </w:r>
          </w:p>
        </w:tc>
      </w:tr>
      <w:tr w:rsidR="007B1771">
        <w:trPr>
          <w:trHeight w:hRule="exact" w:val="686"/>
          <w:jc w:val="center"/>
        </w:trPr>
        <w:tc>
          <w:tcPr>
            <w:tcW w:w="121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4.1</w:t>
            </w:r>
          </w:p>
        </w:tc>
        <w:tc>
          <w:tcPr>
            <w:tcW w:w="45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Геометрические фигуры</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12</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57"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370"/>
          <w:jc w:val="center"/>
        </w:trPr>
        <w:tc>
          <w:tcPr>
            <w:tcW w:w="121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4.2</w:t>
            </w:r>
          </w:p>
        </w:tc>
        <w:tc>
          <w:tcPr>
            <w:tcW w:w="45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220"/>
            </w:pPr>
            <w:r>
              <w:t>Геометрические величины</w:t>
            </w:r>
          </w:p>
        </w:tc>
        <w:tc>
          <w:tcPr>
            <w:tcW w:w="1493"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8</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5"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jc w:val="both"/>
            </w:pPr>
            <w:r>
              <w:t>Библиотека ЦОК</w:t>
            </w: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214"/>
        <w:gridCol w:w="4565"/>
        <w:gridCol w:w="1493"/>
        <w:gridCol w:w="1838"/>
        <w:gridCol w:w="1915"/>
        <w:gridCol w:w="3024"/>
      </w:tblGrid>
      <w:tr w:rsidR="007B1771">
        <w:trPr>
          <w:trHeight w:hRule="exact" w:val="374"/>
          <w:jc w:val="center"/>
        </w:trPr>
        <w:tc>
          <w:tcPr>
            <w:tcW w:w="1214" w:type="dxa"/>
            <w:tcBorders>
              <w:top w:val="single" w:sz="4" w:space="0" w:color="auto"/>
              <w:left w:val="single" w:sz="4" w:space="0" w:color="auto"/>
            </w:tcBorders>
            <w:shd w:val="clear" w:color="auto" w:fill="FFFFFF"/>
          </w:tcPr>
          <w:p w:rsidR="007B1771" w:rsidRDefault="007B1771">
            <w:pPr>
              <w:rPr>
                <w:sz w:val="10"/>
                <w:szCs w:val="10"/>
              </w:rPr>
            </w:pPr>
          </w:p>
        </w:tc>
        <w:tc>
          <w:tcPr>
            <w:tcW w:w="4565" w:type="dxa"/>
            <w:tcBorders>
              <w:top w:val="single" w:sz="4" w:space="0" w:color="auto"/>
              <w:left w:val="single" w:sz="4" w:space="0" w:color="auto"/>
            </w:tcBorders>
            <w:shd w:val="clear" w:color="auto" w:fill="FFFFFF"/>
          </w:tcPr>
          <w:p w:rsidR="007B1771" w:rsidRDefault="007B1771">
            <w:pPr>
              <w:rPr>
                <w:sz w:val="10"/>
                <w:szCs w:val="10"/>
              </w:rPr>
            </w:pPr>
          </w:p>
        </w:tc>
        <w:tc>
          <w:tcPr>
            <w:tcW w:w="149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200"/>
            </w:pPr>
            <w:hyperlink r:id="rId5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566"/>
          <w:jc w:val="center"/>
        </w:trPr>
        <w:tc>
          <w:tcPr>
            <w:tcW w:w="5779"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20</w:t>
            </w:r>
          </w:p>
        </w:tc>
        <w:tc>
          <w:tcPr>
            <w:tcW w:w="677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4049" w:type="dxa"/>
            <w:gridSpan w:val="6"/>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20"/>
            </w:pPr>
            <w:r>
              <w:rPr>
                <w:b/>
                <w:bCs/>
              </w:rPr>
              <w:t>Раздел 5. Математическая информация</w:t>
            </w:r>
          </w:p>
        </w:tc>
      </w:tr>
      <w:tr w:rsidR="007B1771">
        <w:trPr>
          <w:trHeight w:hRule="exact" w:val="682"/>
          <w:jc w:val="center"/>
        </w:trPr>
        <w:tc>
          <w:tcPr>
            <w:tcW w:w="121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5.1</w:t>
            </w:r>
          </w:p>
        </w:tc>
        <w:tc>
          <w:tcPr>
            <w:tcW w:w="45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Математическая информация</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15</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59"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566"/>
          <w:jc w:val="center"/>
        </w:trPr>
        <w:tc>
          <w:tcPr>
            <w:tcW w:w="5779"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Итого по разделу</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15</w:t>
            </w:r>
          </w:p>
        </w:tc>
        <w:tc>
          <w:tcPr>
            <w:tcW w:w="6777" w:type="dxa"/>
            <w:gridSpan w:val="3"/>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5779" w:type="dxa"/>
            <w:gridSpan w:val="2"/>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t>Повторение пройденного материала</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700"/>
            </w:pPr>
            <w:r>
              <w:t>14</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920"/>
            </w:pPr>
            <w:r>
              <w:t>1</w:t>
            </w:r>
          </w:p>
        </w:tc>
        <w:tc>
          <w:tcPr>
            <w:tcW w:w="19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2</w:t>
            </w:r>
          </w:p>
        </w:tc>
        <w:tc>
          <w:tcPr>
            <w:tcW w:w="3024"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6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682"/>
          <w:jc w:val="center"/>
        </w:trPr>
        <w:tc>
          <w:tcPr>
            <w:tcW w:w="5779" w:type="dxa"/>
            <w:gridSpan w:val="2"/>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20" w:firstLine="0"/>
            </w:pPr>
            <w:r>
              <w:t>Итоговый контроль (контрольные и проверочные работы)</w:t>
            </w:r>
          </w:p>
        </w:tc>
        <w:tc>
          <w:tcPr>
            <w:tcW w:w="149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7</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7</w:t>
            </w:r>
          </w:p>
        </w:tc>
        <w:tc>
          <w:tcPr>
            <w:tcW w:w="1915" w:type="dxa"/>
            <w:tcBorders>
              <w:top w:val="single" w:sz="4" w:space="0" w:color="auto"/>
              <w:left w:val="single" w:sz="4" w:space="0" w:color="auto"/>
            </w:tcBorders>
            <w:shd w:val="clear" w:color="auto" w:fill="FFFFFF"/>
          </w:tcPr>
          <w:p w:rsidR="007B1771" w:rsidRDefault="007B1771">
            <w:pPr>
              <w:rPr>
                <w:sz w:val="10"/>
                <w:szCs w:val="10"/>
              </w:rPr>
            </w:pPr>
          </w:p>
        </w:tc>
        <w:tc>
          <w:tcPr>
            <w:tcW w:w="3024"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200"/>
            </w:pPr>
            <w:r>
              <w:t>Библиотека ЦОК</w:t>
            </w:r>
          </w:p>
          <w:p w:rsidR="007B1771" w:rsidRDefault="00E356B2">
            <w:pPr>
              <w:pStyle w:val="a7"/>
              <w:shd w:val="clear" w:color="auto" w:fill="auto"/>
              <w:spacing w:line="240" w:lineRule="auto"/>
              <w:ind w:firstLine="200"/>
            </w:pPr>
            <w:hyperlink r:id="rId61"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/7</w:t>
              </w:r>
              <w:r w:rsidR="00BB55EE">
                <w:rPr>
                  <w:color w:val="0000FF"/>
                  <w:lang w:val="en-US" w:eastAsia="en-US" w:bidi="en-US"/>
                </w:rPr>
                <w:t>f</w:t>
              </w:r>
              <w:r w:rsidR="00BB55EE" w:rsidRPr="002F7C50">
                <w:rPr>
                  <w:color w:val="0000FF"/>
                  <w:lang w:eastAsia="en-US" w:bidi="en-US"/>
                </w:rPr>
                <w:t>411</w:t>
              </w:r>
              <w:r w:rsidR="00BB55EE">
                <w:rPr>
                  <w:color w:val="0000FF"/>
                  <w:lang w:val="en-US" w:eastAsia="en-US" w:bidi="en-US"/>
                </w:rPr>
                <w:t>f</w:t>
              </w:r>
              <w:r w:rsidR="00BB55EE" w:rsidRPr="002F7C50">
                <w:rPr>
                  <w:color w:val="0000FF"/>
                  <w:lang w:eastAsia="en-US" w:bidi="en-US"/>
                </w:rPr>
                <w:t>36</w:t>
              </w:r>
            </w:hyperlink>
          </w:p>
        </w:tc>
      </w:tr>
      <w:tr w:rsidR="007B1771">
        <w:trPr>
          <w:trHeight w:hRule="exact" w:val="571"/>
          <w:jc w:val="center"/>
        </w:trPr>
        <w:tc>
          <w:tcPr>
            <w:tcW w:w="5779" w:type="dxa"/>
            <w:gridSpan w:val="2"/>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20"/>
            </w:pPr>
            <w:r>
              <w:t>ОБЩЕЕ КОЛИЧЕСТВО ЧАСОВ ПО ПРОГРАММЕ</w:t>
            </w:r>
          </w:p>
        </w:tc>
        <w:tc>
          <w:tcPr>
            <w:tcW w:w="149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136</w:t>
            </w:r>
          </w:p>
        </w:tc>
        <w:tc>
          <w:tcPr>
            <w:tcW w:w="183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7</w:t>
            </w:r>
          </w:p>
        </w:tc>
        <w:tc>
          <w:tcPr>
            <w:tcW w:w="1915"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2</w:t>
            </w:r>
          </w:p>
        </w:tc>
        <w:tc>
          <w:tcPr>
            <w:tcW w:w="3024"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p w:rsidR="007B1771" w:rsidRDefault="00BB55EE">
      <w:pPr>
        <w:pStyle w:val="a5"/>
        <w:shd w:val="clear" w:color="auto" w:fill="auto"/>
        <w:spacing w:after="40"/>
        <w:ind w:left="250"/>
      </w:pPr>
      <w:r>
        <w:lastRenderedPageBreak/>
        <w:t>ПОУРОЧНОЕ ПЛАНИРОВАНИЕ</w:t>
      </w:r>
    </w:p>
    <w:p w:rsidR="007B1771" w:rsidRDefault="00BB55EE">
      <w:pPr>
        <w:pStyle w:val="a5"/>
        <w:shd w:val="clear" w:color="auto" w:fill="auto"/>
        <w:ind w:left="250"/>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370"/>
          <w:jc w:val="center"/>
        </w:trPr>
        <w:tc>
          <w:tcPr>
            <w:tcW w:w="1008"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 xml:space="preserve">№ </w:t>
            </w:r>
            <w:proofErr w:type="gramStart"/>
            <w:r>
              <w:rPr>
                <w:b/>
                <w:bCs/>
              </w:rPr>
              <w:t>п</w:t>
            </w:r>
            <w:proofErr w:type="gramEnd"/>
            <w:r>
              <w:rPr>
                <w:b/>
                <w:bCs/>
              </w:rPr>
              <w:t>/п</w:t>
            </w:r>
          </w:p>
        </w:tc>
        <w:tc>
          <w:tcPr>
            <w:tcW w:w="4464"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jc w:val="both"/>
            </w:pPr>
            <w:r>
              <w:rPr>
                <w:b/>
                <w:bCs/>
              </w:rPr>
              <w:t>Тема урока</w:t>
            </w:r>
          </w:p>
        </w:tc>
        <w:tc>
          <w:tcPr>
            <w:tcW w:w="5011"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1349"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0"/>
            </w:pPr>
            <w:r>
              <w:rPr>
                <w:b/>
                <w:bCs/>
              </w:rPr>
              <w:t>Дата изучения</w:t>
            </w:r>
          </w:p>
        </w:tc>
        <w:tc>
          <w:tcPr>
            <w:tcW w:w="2222"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76" w:lineRule="auto"/>
              <w:ind w:left="200" w:firstLine="0"/>
            </w:pPr>
            <w:r>
              <w:rPr>
                <w:b/>
                <w:bCs/>
              </w:rPr>
              <w:t>Электронные цифровые образовательные ресурсы</w:t>
            </w:r>
          </w:p>
        </w:tc>
      </w:tr>
      <w:tr w:rsidR="007B1771">
        <w:trPr>
          <w:trHeight w:hRule="exact" w:val="1272"/>
          <w:jc w:val="center"/>
        </w:trPr>
        <w:tc>
          <w:tcPr>
            <w:tcW w:w="1008" w:type="dxa"/>
            <w:vMerge/>
            <w:tcBorders>
              <w:left w:val="single" w:sz="4" w:space="0" w:color="auto"/>
            </w:tcBorders>
            <w:shd w:val="clear" w:color="auto" w:fill="FFFFFF"/>
            <w:vAlign w:val="center"/>
          </w:tcPr>
          <w:p w:rsidR="007B1771" w:rsidRDefault="007B1771"/>
        </w:tc>
        <w:tc>
          <w:tcPr>
            <w:tcW w:w="4464" w:type="dxa"/>
            <w:vMerge/>
            <w:tcBorders>
              <w:left w:val="single" w:sz="4" w:space="0" w:color="auto"/>
            </w:tcBorders>
            <w:shd w:val="clear" w:color="auto" w:fill="FFFFFF"/>
            <w:vAlign w:val="center"/>
          </w:tcPr>
          <w:p w:rsidR="007B1771" w:rsidRDefault="007B1771"/>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Всего</w:t>
            </w:r>
          </w:p>
        </w:tc>
        <w:tc>
          <w:tcPr>
            <w:tcW w:w="1843" w:type="dxa"/>
            <w:tcBorders>
              <w:top w:val="single" w:sz="4" w:space="0" w:color="auto"/>
              <w:left w:val="single" w:sz="4" w:space="0" w:color="auto"/>
            </w:tcBorders>
            <w:shd w:val="clear" w:color="auto" w:fill="FFFFFF"/>
          </w:tcPr>
          <w:p w:rsidR="007B1771" w:rsidRDefault="00BB55EE">
            <w:pPr>
              <w:pStyle w:val="a7"/>
              <w:shd w:val="clear" w:color="auto" w:fill="auto"/>
              <w:spacing w:before="160" w:line="276" w:lineRule="auto"/>
              <w:ind w:left="200" w:firstLine="0"/>
            </w:pPr>
            <w:r>
              <w:rPr>
                <w:b/>
                <w:bCs/>
              </w:rPr>
              <w:t>Контрольные работы</w:t>
            </w:r>
          </w:p>
        </w:tc>
        <w:tc>
          <w:tcPr>
            <w:tcW w:w="1910" w:type="dxa"/>
            <w:tcBorders>
              <w:top w:val="single" w:sz="4" w:space="0" w:color="auto"/>
              <w:left w:val="single" w:sz="4" w:space="0" w:color="auto"/>
            </w:tcBorders>
            <w:shd w:val="clear" w:color="auto" w:fill="FFFFFF"/>
          </w:tcPr>
          <w:p w:rsidR="007B1771" w:rsidRDefault="00BB55EE">
            <w:pPr>
              <w:pStyle w:val="a7"/>
              <w:shd w:val="clear" w:color="auto" w:fill="auto"/>
              <w:spacing w:before="160" w:line="276" w:lineRule="auto"/>
              <w:ind w:left="200" w:firstLine="0"/>
            </w:pPr>
            <w:r>
              <w:rPr>
                <w:b/>
                <w:bCs/>
              </w:rPr>
              <w:t>Практические работы</w:t>
            </w:r>
          </w:p>
        </w:tc>
        <w:tc>
          <w:tcPr>
            <w:tcW w:w="1349" w:type="dxa"/>
            <w:vMerge/>
            <w:tcBorders>
              <w:left w:val="single" w:sz="4" w:space="0" w:color="auto"/>
            </w:tcBorders>
            <w:shd w:val="clear" w:color="auto" w:fill="FFFFFF"/>
            <w:vAlign w:val="center"/>
          </w:tcPr>
          <w:p w:rsidR="007B1771" w:rsidRDefault="007B1771"/>
        </w:tc>
        <w:tc>
          <w:tcPr>
            <w:tcW w:w="2222" w:type="dxa"/>
            <w:vMerge/>
            <w:tcBorders>
              <w:left w:val="single" w:sz="4" w:space="0" w:color="auto"/>
              <w:right w:val="single" w:sz="4" w:space="0" w:color="auto"/>
            </w:tcBorders>
            <w:shd w:val="clear" w:color="auto" w:fill="FFFFFF"/>
          </w:tcPr>
          <w:p w:rsidR="007B1771" w:rsidRDefault="007B1771"/>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Количественный счёт. Один, два, три...</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Порядковый счёт. Первый, второй, третий.</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95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Расположение предметов и объектов на плоскости, в пространстве: слева/справа, сверху/снизу;</w:t>
            </w:r>
          </w:p>
          <w:p w:rsidR="007B1771" w:rsidRDefault="00BB55EE">
            <w:pPr>
              <w:pStyle w:val="a7"/>
              <w:shd w:val="clear" w:color="auto" w:fill="auto"/>
              <w:spacing w:line="276" w:lineRule="auto"/>
              <w:ind w:left="200" w:firstLine="20"/>
            </w:pPr>
            <w:r>
              <w:t>установление пространственных отношений. Вверху. Внизу. Слева. Справа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Пространственные представления: «раньше», «сначала», «потом», «перед», «за», «между»</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Сравнение по количеству: больше, меньше. Столько же. Больше. Меньше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1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proofErr w:type="gramStart"/>
            <w:r>
              <w:t>Характеристики объекта, группы объектов (количество, форма, размер, запись, на сколько меньше, на сколько больше)</w:t>
            </w:r>
            <w:proofErr w:type="gramEnd"/>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5"/>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7</w:t>
            </w:r>
          </w:p>
        </w:tc>
        <w:tc>
          <w:tcPr>
            <w:tcW w:w="446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20"/>
            </w:pPr>
            <w:r>
              <w:t>Закрепление знаний по теме: «Сравнение предметов и групп предметов. Пространственные и временные представления».</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691"/>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8</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 xml:space="preserve">Что узнали? Чему научились? Странички для </w:t>
            </w:r>
            <w:proofErr w:type="gramStart"/>
            <w:r>
              <w:t>любознательных</w:t>
            </w:r>
            <w:proofErr w:type="gramEnd"/>
            <w:r>
              <w:t>.</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Различение, чтение чисел. Число и цифра 1</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10</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Число и количество. Число и цифра 2</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Сравнение чисел, упорядочение чисел.</w:t>
            </w:r>
          </w:p>
          <w:p w:rsidR="007B1771" w:rsidRDefault="00BB55EE">
            <w:pPr>
              <w:pStyle w:val="a7"/>
              <w:shd w:val="clear" w:color="auto" w:fill="auto"/>
              <w:spacing w:line="240" w:lineRule="auto"/>
              <w:ind w:firstLine="200"/>
            </w:pPr>
            <w:r>
              <w:t>Число и цифра 3</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Увеличение числа на одну или несколько единиц. Знаки действий</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Уменьшение числа на одну или несколько единиц. Знаки действий</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14</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Многоугольники: различение, сравнение, изображение от руки на листе в клетку. Число и цифра 4</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0"/>
            </w:pPr>
            <w:r>
              <w:t xml:space="preserve">Длина. Сравнение по длине: длиннее, короче, </w:t>
            </w:r>
            <w:proofErr w:type="gramStart"/>
            <w:r>
              <w:t>одинаковые</w:t>
            </w:r>
            <w:proofErr w:type="gramEnd"/>
            <w:r>
              <w:t xml:space="preserve"> по длине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16</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0"/>
            </w:pPr>
            <w:r>
              <w:t>Состав числа. Запись чисел в заданном порядке. Число и цифра 5</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17</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Конструирование целого из частей (чисел, геометрических фигур)</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18</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 xml:space="preserve">Чтение таблицы (содержащей не более четырёх данных) Странички </w:t>
            </w:r>
            <w:proofErr w:type="gramStart"/>
            <w:r>
              <w:t>для</w:t>
            </w:r>
            <w:proofErr w:type="gramEnd"/>
            <w:r>
              <w:t xml:space="preserve"> любознательных.</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9" w:lineRule="auto"/>
              <w:ind w:left="200" w:firstLine="0"/>
            </w:pPr>
            <w:r>
              <w:t>Распознавание геометрических фигур: точка, отрезок и др. Точка. Кривая линия. Прямая линия. Отрезок. Луч</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20</w:t>
            </w:r>
          </w:p>
        </w:tc>
        <w:tc>
          <w:tcPr>
            <w:tcW w:w="446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66" w:lineRule="auto"/>
              <w:ind w:left="200" w:firstLine="0"/>
            </w:pPr>
            <w:r>
              <w:t>Ломаная линия. Изображение геометрических фигур с помощью</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374"/>
          <w:jc w:val="center"/>
        </w:trPr>
        <w:tc>
          <w:tcPr>
            <w:tcW w:w="1008" w:type="dxa"/>
            <w:tcBorders>
              <w:top w:val="single" w:sz="4" w:space="0" w:color="auto"/>
              <w:left w:val="single" w:sz="4" w:space="0" w:color="auto"/>
            </w:tcBorders>
            <w:shd w:val="clear" w:color="auto" w:fill="FFFFFF"/>
          </w:tcPr>
          <w:p w:rsidR="007B1771" w:rsidRDefault="007B1771">
            <w:pPr>
              <w:rPr>
                <w:sz w:val="10"/>
                <w:szCs w:val="10"/>
              </w:rPr>
            </w:pP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линейки на листе в клетку</w:t>
            </w:r>
          </w:p>
        </w:tc>
        <w:tc>
          <w:tcPr>
            <w:tcW w:w="1258"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Закрепление изученного материала по теме: «Числа от 1 до 5: получение, сравнение, запись, соотнесение числа и цифры».</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22</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Запись результата сравнения: больше, меньше, столько же (равно). Знаки сравнения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23</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20"/>
            </w:pPr>
            <w:r>
              <w:t>Равенства, неравенства. Сравнение без измерения: выше — ниже, шире — уже, длиннее — короче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24</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Сравнение геометрических фигур: общее, различное. Многоугольник. Круг</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Увеличение, уменьшение числа на одну или несколько единиц. Числа 6 и 7. Цифра 7</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83" w:lineRule="auto"/>
              <w:ind w:left="200" w:firstLine="20"/>
            </w:pPr>
            <w:r>
              <w:t>Число как результат счета. Состав числа. Числа 8 и 9. Цифра 8</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27</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 xml:space="preserve">Число как результат измерения. </w:t>
            </w:r>
            <w:proofErr w:type="spellStart"/>
            <w:r>
              <w:t>Чиисла</w:t>
            </w:r>
            <w:proofErr w:type="spellEnd"/>
          </w:p>
          <w:p w:rsidR="007B1771" w:rsidRDefault="00BB55EE">
            <w:pPr>
              <w:pStyle w:val="a7"/>
              <w:shd w:val="clear" w:color="auto" w:fill="auto"/>
              <w:spacing w:line="240" w:lineRule="auto"/>
              <w:ind w:firstLine="200"/>
            </w:pPr>
            <w:r>
              <w:t>8 и 9. Цифра 9</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28</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Число 10</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Закономерность в ряду заданных объектов: её обнаружение, продолжение ряда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30</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Обобщение. Состав чисел в пределах</w:t>
            </w:r>
          </w:p>
          <w:p w:rsidR="007B1771" w:rsidRDefault="00BB55EE">
            <w:pPr>
              <w:pStyle w:val="a7"/>
              <w:shd w:val="clear" w:color="auto" w:fill="auto"/>
              <w:spacing w:line="240" w:lineRule="auto"/>
              <w:ind w:firstLine="200"/>
            </w:pPr>
            <w:r>
              <w:t>10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31</w:t>
            </w:r>
          </w:p>
        </w:tc>
        <w:tc>
          <w:tcPr>
            <w:tcW w:w="446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Единицы длины: сантиметр. Сантиметр</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374"/>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32</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Измерение длины отрезка. Сантиметр</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33</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tabs>
                <w:tab w:val="left" w:leader="dot" w:pos="3776"/>
              </w:tabs>
              <w:spacing w:line="240" w:lineRule="auto"/>
              <w:ind w:firstLine="200"/>
            </w:pPr>
            <w:r>
              <w:t>Увеличить на</w:t>
            </w:r>
            <w:proofErr w:type="gramStart"/>
            <w:r>
              <w:t xml:space="preserve">.... </w:t>
            </w:r>
            <w:proofErr w:type="gramEnd"/>
            <w:r>
              <w:t>Уменьшить на</w:t>
            </w:r>
            <w:r>
              <w:tab/>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34</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Число 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Верные (истинные) и неверные (ложные) предложения, составленные относительно заданного набора математических объектов</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Числа от 1 до 10. Повторение.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37</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Действие сложения. Компоненты действия, запись равенства. Вычисления вида □ + 1, □ - 1</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38</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 xml:space="preserve">Сложение в пределах 10. Применение в практических </w:t>
            </w:r>
            <w:proofErr w:type="spellStart"/>
            <w:r>
              <w:t>ситуациях</w:t>
            </w:r>
            <w:proofErr w:type="gramStart"/>
            <w:r>
              <w:t>.Р</w:t>
            </w:r>
            <w:proofErr w:type="gramEnd"/>
            <w:r>
              <w:t>ешение</w:t>
            </w:r>
            <w:proofErr w:type="spellEnd"/>
            <w:r>
              <w:t xml:space="preserve"> задач. Вычисления вида □ + 1, □ - 1</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Запись результата увеличения на несколько единиц. □ + 2, □ - 2</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40</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Слагаемые. Сумма.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Текстовая задача: структурные элементы. Дополнение текста до задачи. Задача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42</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9" w:lineRule="auto"/>
              <w:ind w:left="200" w:firstLine="20"/>
            </w:pPr>
            <w:r>
              <w:t>Текстовая задача: структурные элементы, составление текстовой задачи по образцу. Задача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43</w:t>
            </w:r>
          </w:p>
        </w:tc>
        <w:tc>
          <w:tcPr>
            <w:tcW w:w="446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20"/>
            </w:pPr>
            <w:r>
              <w:t>Текстовая сюжетная задача в одно действие: запись решения, ответа задачи. Модели задач: краткая запись, рисунок, схема</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132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44</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Текстовая сюжетная задача в одно действие: запись решения, ответа задачи. Задачи на увеличение числа на несколько единиц</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20"/>
            </w:pPr>
            <w:r>
              <w:t>Составление задачи по краткой записи, рисунку, схеме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Изображение геометрических фигур с помощью линейки на листе в клетку.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47</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after="40" w:line="240" w:lineRule="auto"/>
              <w:ind w:firstLine="200"/>
            </w:pPr>
            <w:proofErr w:type="gramStart"/>
            <w:r>
              <w:t>Таблица сложения чисел (в пределах</w:t>
            </w:r>
            <w:proofErr w:type="gramEnd"/>
          </w:p>
          <w:p w:rsidR="007B1771" w:rsidRDefault="00BB55EE">
            <w:pPr>
              <w:pStyle w:val="a7"/>
              <w:shd w:val="clear" w:color="auto" w:fill="auto"/>
              <w:spacing w:line="240" w:lineRule="auto"/>
              <w:ind w:firstLine="200"/>
            </w:pPr>
            <w:r>
              <w:t>10)</w:t>
            </w:r>
            <w:proofErr w:type="gramStart"/>
            <w:r>
              <w:t xml:space="preserve"> ;</w:t>
            </w:r>
            <w:proofErr w:type="gramEnd"/>
            <w:r>
              <w:t xml:space="preserve"> +3,-3</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48</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Текстовая сюжетная задача в одно действие: запись решения, ответа задачи. Задачи на нахождение суммы</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Текстовая сюжетная задача в одно действие. Выбор и объяснение верного решения задачи. Сравнение длин отрезков.</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50</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Обобщение по теме «Решение текстовых задач»</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51</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Сравнение длин отрезков</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52</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20"/>
            </w:pPr>
            <w:r>
              <w:t>Сравнение по длине, проверка результата сравнения измерением</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Группировка объектов по заданному признаку. Решение задач</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54</w:t>
            </w:r>
          </w:p>
        </w:tc>
        <w:tc>
          <w:tcPr>
            <w:tcW w:w="446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20"/>
            </w:pPr>
            <w:r>
              <w:t>Свойства группы объектов, группировка по самостоятельно установленному свойству</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691"/>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55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Закрепление изученного материала. Решение задач в пределах 10.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9" w:lineRule="auto"/>
              <w:ind w:left="200" w:firstLine="0"/>
            </w:pPr>
            <w:r>
              <w:t>Геометрические фигуры: распознавание круга, треугольника, четырехугольника.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57</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 xml:space="preserve">Геометрические фигуры: распознавание круга, треугольника, четырёхугольника. Распределение фигур на группы. Отрезок </w:t>
            </w:r>
            <w:proofErr w:type="gramStart"/>
            <w:r>
              <w:t>Ломаная</w:t>
            </w:r>
            <w:proofErr w:type="gramEnd"/>
            <w:r>
              <w:t>. Треугольник. Решение задач.</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58</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Построение отрезка заданной длины</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Сравнение двух объектов (чисел, величин, геометрических фигур, задач)</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60</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0"/>
            </w:pPr>
            <w:r>
              <w:t>Действие вычитания. Компоненты действия, запись равенства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Вычитание в пределах 10. Применение в практических ситуациях. Вычитание вида 6 - □, 7 - □</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62</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Сложение и вычитание в пределах 10</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Текстовая сюжетная задача в одно действие: запись решения, ответа задачи. Задачи на уменьшение числа на несколько единиц</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64</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Текстовая сюжетная задача в одно действие: запись решения, ответа задачи. Задачи на разностное сравнение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65</w:t>
            </w:r>
          </w:p>
        </w:tc>
        <w:tc>
          <w:tcPr>
            <w:tcW w:w="446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Запись результата вычитания</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691"/>
          <w:jc w:val="center"/>
        </w:trPr>
        <w:tc>
          <w:tcPr>
            <w:tcW w:w="1008" w:type="dxa"/>
            <w:tcBorders>
              <w:top w:val="single" w:sz="4" w:space="0" w:color="auto"/>
              <w:left w:val="single" w:sz="4" w:space="0" w:color="auto"/>
            </w:tcBorders>
            <w:shd w:val="clear" w:color="auto" w:fill="FFFFFF"/>
          </w:tcPr>
          <w:p w:rsidR="007B1771" w:rsidRDefault="007B1771">
            <w:pPr>
              <w:rPr>
                <w:sz w:val="10"/>
                <w:szCs w:val="10"/>
              </w:rPr>
            </w:pP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0"/>
            </w:pPr>
            <w:r>
              <w:t>нескольких единиц. Вычитание вида 8 - □, 9 - □</w:t>
            </w:r>
          </w:p>
        </w:tc>
        <w:tc>
          <w:tcPr>
            <w:tcW w:w="1258"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Перестановка слагаемых при сложении чисел. Выбор и запись арифметического действия в практической ситуации</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67</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Устное сложение и вычитание в пределах 10.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68</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9" w:lineRule="auto"/>
              <w:ind w:left="200" w:firstLine="0"/>
            </w:pPr>
            <w:r>
              <w:t>Зависимость между данными и искомой величиной в текстовой задаче.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Перестановка слагаемых при сложении чисел</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70</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0"/>
            </w:pPr>
            <w:r>
              <w:t>Переместительное свойство сложения и его применение для вычислений</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Текстовая сюжетная задача в одно действие: запись решения, ответа задачи. Задачи на увеличение и уменьшение числа на несколько единиц</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72</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0"/>
            </w:pPr>
            <w:r>
              <w:t>Уменьшаемое. Вычитаемое. Разность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Вычитание из чисел 6, 7. Связь Сложения и вычитания.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74</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из чисел 8, 9.</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Сравнение длин. Вычитание из чисел 8, 9. Решение задач.</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76</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из числа 10.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77</w:t>
            </w:r>
          </w:p>
        </w:tc>
        <w:tc>
          <w:tcPr>
            <w:tcW w:w="446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ind w:left="200" w:firstLine="0"/>
            </w:pPr>
            <w:r>
              <w:t>Решение задач на увеличение, уменьшение длины</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691"/>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78</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Увеличение, уменьшение длины отрезка. Построение, запись действия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79</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jc w:val="both"/>
            </w:pPr>
            <w:r>
              <w:t>Килограмм</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80</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Текстовая сюжетная задача в одно действие: запись решения, ответа задачи. Задачи на нахождение неизвестного уменьшаемого</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1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81</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0"/>
            </w:pPr>
            <w:r>
              <w:t>Текстовая сюжетная задача в одно действие: запись решения, ответа задачи. Задачи на нахождение неизвестного вычитаемого. Литр</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82</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Вычитание как действие, обратное сложению.</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0"/>
            </w:pPr>
            <w:r>
              <w:t>Сравнение без измерения: старше — моложе, тяжелее — легче.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84</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0"/>
            </w:pPr>
            <w:r>
              <w:t>Выполнение 1—3-шаговых инструкций, связанных с измерением длины</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83" w:lineRule="auto"/>
              <w:ind w:left="200" w:firstLine="0"/>
            </w:pPr>
            <w:r>
              <w:t>Внесение одного-двух данных в таблицу</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86</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Компоненты действия вычитания.</w:t>
            </w:r>
          </w:p>
          <w:p w:rsidR="007B1771" w:rsidRDefault="00BB55EE">
            <w:pPr>
              <w:pStyle w:val="a7"/>
              <w:shd w:val="clear" w:color="auto" w:fill="auto"/>
              <w:spacing w:line="240" w:lineRule="auto"/>
              <w:ind w:firstLine="200"/>
            </w:pPr>
            <w:r>
              <w:t>Нахождение неизвестного компонента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87</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Числа от 1 до 10. Сложение и вычитание. Повторение.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88</w:t>
            </w:r>
          </w:p>
        </w:tc>
        <w:tc>
          <w:tcPr>
            <w:tcW w:w="446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0"/>
            </w:pPr>
            <w:r>
              <w:t>Задачи на нахождение суммы и остатка. Повторение, что узнали. Чему научились</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132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89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Задачи на увеличение (уменьшение) числа на несколько единиц. Повторение.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90</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20"/>
            </w:pPr>
            <w:r>
              <w:t>Числа от 11 до 20. Десятичный принцип записи чисел. Нумерация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Порядок следования чисел от 11 до 20.</w:t>
            </w:r>
          </w:p>
          <w:p w:rsidR="007B1771" w:rsidRDefault="00BB55EE">
            <w:pPr>
              <w:pStyle w:val="a7"/>
              <w:shd w:val="clear" w:color="auto" w:fill="auto"/>
              <w:spacing w:line="240" w:lineRule="auto"/>
              <w:ind w:firstLine="200"/>
            </w:pPr>
            <w:r>
              <w:t>Сравнение и упорядочение чисел</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92</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Однозначные и двузначные числа</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9" w:lineRule="auto"/>
              <w:ind w:left="200" w:firstLine="20"/>
            </w:pPr>
            <w:r>
              <w:t>Единицы длины: сантиметр, дециметр; установление соотношения между ними. Дециметр</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94</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83" w:lineRule="auto"/>
              <w:ind w:left="200" w:firstLine="20"/>
            </w:pPr>
            <w:r>
              <w:t>Измерение длины отрезка в разных единицах (сантиметры, дециметры)</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95</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20"/>
            </w:pPr>
            <w:r>
              <w:t>Сложение в пределах 20 без перехода через десяток. Вычисления вида 10 + 7. 17 - 7. 17 - 10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96</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Вычитание в пределах 20 без перехода через десяток. Вычисления вида 10 + 7. 17 - 7. 17 - 10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97</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Десяток. Счёт десятками</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98</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20"/>
            </w:pPr>
            <w:r>
              <w:t>Случаи сложения и вычитания, основанные на знании нумерации чисел.</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Сложение и вычитание в пределах 20 без перехода через десяток.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100</w:t>
            </w:r>
          </w:p>
        </w:tc>
        <w:tc>
          <w:tcPr>
            <w:tcW w:w="446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 xml:space="preserve">Составление и чтение </w:t>
            </w:r>
            <w:proofErr w:type="gramStart"/>
            <w:r>
              <w:t>числового</w:t>
            </w:r>
            <w:proofErr w:type="gramEnd"/>
          </w:p>
        </w:tc>
        <w:tc>
          <w:tcPr>
            <w:tcW w:w="1258"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374"/>
          <w:jc w:val="center"/>
        </w:trPr>
        <w:tc>
          <w:tcPr>
            <w:tcW w:w="1008" w:type="dxa"/>
            <w:tcBorders>
              <w:top w:val="single" w:sz="4" w:space="0" w:color="auto"/>
              <w:left w:val="single" w:sz="4" w:space="0" w:color="auto"/>
            </w:tcBorders>
            <w:shd w:val="clear" w:color="auto" w:fill="FFFFFF"/>
          </w:tcPr>
          <w:p w:rsidR="007B1771" w:rsidRDefault="007B1771">
            <w:pPr>
              <w:rPr>
                <w:sz w:val="10"/>
                <w:szCs w:val="10"/>
              </w:rPr>
            </w:pP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выражения, содержащего 1 -2 действия</w:t>
            </w:r>
          </w:p>
        </w:tc>
        <w:tc>
          <w:tcPr>
            <w:tcW w:w="1258"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Обобщение. Числа от 1 до 20: различение, чтение, запись.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102</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6" w:lineRule="auto"/>
              <w:ind w:left="200" w:firstLine="20"/>
            </w:pPr>
            <w:r>
              <w:t>Задачи на разностное сравнение. Повторение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Подготовка к введению задач в два действия.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104</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Ознакомление с задачей в два действия.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105</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Решение задач в два действия.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Переход через десяток при сложении. Представление на модели и запись действия. Табличное сложение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107</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Переход через десяток при вычитании. Представление на модели и запись действия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108</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Сложение в пределах 15. Сложение вида □ + 2, □ + 3. Сложение вида □ + 4.</w:t>
            </w:r>
          </w:p>
          <w:p w:rsidR="007B1771" w:rsidRDefault="00BB55EE">
            <w:pPr>
              <w:pStyle w:val="a7"/>
              <w:shd w:val="clear" w:color="auto" w:fill="auto"/>
              <w:spacing w:line="276" w:lineRule="auto"/>
              <w:ind w:left="200" w:firstLine="20"/>
            </w:pPr>
            <w:r>
              <w:t>Сложение вида □ + 5. Сложение вида □ + 6</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Вычитание в пределах 15. Табличное вычитание. Вычитание вида 11 - □.</w:t>
            </w:r>
          </w:p>
          <w:p w:rsidR="007B1771" w:rsidRDefault="00BB55EE">
            <w:pPr>
              <w:pStyle w:val="a7"/>
              <w:shd w:val="clear" w:color="auto" w:fill="auto"/>
              <w:spacing w:line="276" w:lineRule="auto"/>
              <w:ind w:left="200" w:firstLine="20"/>
            </w:pPr>
            <w:r>
              <w:t>Вычитание вида 12 - □. Вычитание вида 13 - □. Вычитание вида 14 - □.</w:t>
            </w:r>
          </w:p>
          <w:p w:rsidR="007B1771" w:rsidRDefault="00BB55EE">
            <w:pPr>
              <w:pStyle w:val="a7"/>
              <w:shd w:val="clear" w:color="auto" w:fill="auto"/>
              <w:spacing w:line="276" w:lineRule="auto"/>
              <w:ind w:left="200" w:firstLine="20"/>
            </w:pPr>
            <w:r>
              <w:t>Вычитание вида 15 - □</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110</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Сложение и вычитание в пределах 15.</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111</w:t>
            </w:r>
          </w:p>
        </w:tc>
        <w:tc>
          <w:tcPr>
            <w:tcW w:w="446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20"/>
            </w:pPr>
            <w:r>
              <w:t xml:space="preserve">Сложение и вычитание чисел в пределах 20. Сложение </w:t>
            </w:r>
            <w:proofErr w:type="gramStart"/>
            <w:r>
              <w:t>однозначных</w:t>
            </w:r>
            <w:proofErr w:type="gramEnd"/>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374"/>
          <w:jc w:val="center"/>
        </w:trPr>
        <w:tc>
          <w:tcPr>
            <w:tcW w:w="1008" w:type="dxa"/>
            <w:tcBorders>
              <w:top w:val="single" w:sz="4" w:space="0" w:color="auto"/>
              <w:left w:val="single" w:sz="4" w:space="0" w:color="auto"/>
            </w:tcBorders>
            <w:shd w:val="clear" w:color="auto" w:fill="FFFFFF"/>
          </w:tcPr>
          <w:p w:rsidR="007B1771" w:rsidRDefault="007B1771">
            <w:pPr>
              <w:rPr>
                <w:sz w:val="10"/>
                <w:szCs w:val="10"/>
              </w:rPr>
            </w:pP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чисел с переходом через десяток.</w:t>
            </w:r>
          </w:p>
        </w:tc>
        <w:tc>
          <w:tcPr>
            <w:tcW w:w="1258"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112</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Таблица сложения. Применение таблицы для сложения и вычитания чисел в пределах 20</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Сложение в пределах 20.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114</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Вычитание в пределах 20.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115</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20"/>
            </w:pPr>
            <w:r>
              <w:t>Табличное вычитание. Сложение и вычитание в пределах 20 с комментированием хода выполнения действия</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116</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вида 11 -</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117</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вида 12 -</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118</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вида 13 -</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119</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вида 14 -</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120</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вида 15 -</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121</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вида 16 -</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100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122</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Вычитание вида 17 -</w:t>
            </w:r>
            <w:proofErr w:type="gramStart"/>
            <w:r>
              <w:t xml:space="preserve"> ;</w:t>
            </w:r>
            <w:proofErr w:type="gramEnd"/>
            <w:r>
              <w:t xml:space="preserve"> 18-</w:t>
            </w:r>
          </w:p>
        </w:tc>
        <w:tc>
          <w:tcPr>
            <w:tcW w:w="125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123</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Закрепление знаний по теме «Табличное сложение и вычитание чисел».</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124</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83" w:lineRule="auto"/>
              <w:ind w:firstLine="220"/>
            </w:pPr>
            <w:r>
              <w:t>Итоговая контрольная работа за 1 класс.</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125</w:t>
            </w:r>
          </w:p>
        </w:tc>
        <w:tc>
          <w:tcPr>
            <w:tcW w:w="446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20"/>
            </w:pPr>
            <w:r>
              <w:t>Анализ контрольных работ. Закрепление изученного материала по теме: «Решение задач и примеров».</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60"/>
              <w:jc w:val="both"/>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1008"/>
        <w:gridCol w:w="4464"/>
        <w:gridCol w:w="1258"/>
        <w:gridCol w:w="1843"/>
        <w:gridCol w:w="1910"/>
        <w:gridCol w:w="1349"/>
        <w:gridCol w:w="2222"/>
      </w:tblGrid>
      <w:tr w:rsidR="007B1771">
        <w:trPr>
          <w:trHeight w:hRule="exact" w:val="100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126</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Обобщение по теме «Числа от 1 до 20. Сложение и вычитание». Что узнали. Чему научились.</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127</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0"/>
            </w:pPr>
            <w:r>
              <w:t>Числа от 11 до 20. Повторение. Что узнали. Чему научились в 1 классе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128</w:t>
            </w:r>
          </w:p>
        </w:tc>
        <w:tc>
          <w:tcPr>
            <w:tcW w:w="446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0"/>
            </w:pPr>
            <w:r>
              <w:t>Единица длины: сантиметр, дециметр. Повторение. Что узнали. Чему научились в 1 классе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129</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9" w:lineRule="auto"/>
              <w:ind w:left="200" w:firstLine="0"/>
            </w:pPr>
            <w:r>
              <w:t>Числа от 1 до 20. Сложение с переходом через десяток. Повторение. Что узнали. Чему научились в 1 классе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130</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Нахождение неизвестного компонента: действия сложения, вычитания.</w:t>
            </w:r>
          </w:p>
          <w:p w:rsidR="007B1771" w:rsidRDefault="00BB55EE">
            <w:pPr>
              <w:pStyle w:val="a7"/>
              <w:shd w:val="clear" w:color="auto" w:fill="auto"/>
              <w:spacing w:line="276" w:lineRule="auto"/>
              <w:ind w:left="200" w:firstLine="0"/>
            </w:pPr>
            <w:r>
              <w:t>Повторение. Что узнали. Чему научились в 1 классе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131</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Измерение длины отрезка. Повторение. Что узнали. Чему научились в 1 классе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15"/>
          <w:jc w:val="center"/>
        </w:trPr>
        <w:tc>
          <w:tcPr>
            <w:tcW w:w="100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132</w:t>
            </w:r>
          </w:p>
        </w:tc>
        <w:tc>
          <w:tcPr>
            <w:tcW w:w="446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firstLine="200"/>
            </w:pPr>
            <w:r>
              <w:t>Сравнение, группировка,</w:t>
            </w:r>
          </w:p>
          <w:p w:rsidR="007B1771" w:rsidRDefault="00BB55EE">
            <w:pPr>
              <w:pStyle w:val="a7"/>
              <w:shd w:val="clear" w:color="auto" w:fill="auto"/>
              <w:spacing w:line="276" w:lineRule="auto"/>
              <w:ind w:left="200" w:firstLine="0"/>
            </w:pPr>
            <w:r>
              <w:t xml:space="preserve">закономерности, </w:t>
            </w:r>
            <w:proofErr w:type="spellStart"/>
            <w:r>
              <w:t>высказывания</w:t>
            </w:r>
            <w:proofErr w:type="gramStart"/>
            <w:r>
              <w:t>.Т</w:t>
            </w:r>
            <w:proofErr w:type="gramEnd"/>
            <w:r>
              <w:t>аблицы</w:t>
            </w:r>
            <w:proofErr w:type="spellEnd"/>
            <w:r>
              <w:t>. Повторение. Что узнали. Чему научились в 1 классе</w:t>
            </w:r>
          </w:p>
        </w:tc>
        <w:tc>
          <w:tcPr>
            <w:tcW w:w="125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60"/>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91"/>
          <w:jc w:val="center"/>
        </w:trPr>
        <w:tc>
          <w:tcPr>
            <w:tcW w:w="5472" w:type="dxa"/>
            <w:gridSpan w:val="2"/>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66" w:lineRule="auto"/>
              <w:ind w:left="220" w:firstLine="0"/>
            </w:pPr>
            <w:r>
              <w:t>ОБЩЕЕ КОЛИЧЕСТВО ЧАСОВ ПО ПРОГРАММЕ</w:t>
            </w:r>
          </w:p>
        </w:tc>
        <w:tc>
          <w:tcPr>
            <w:tcW w:w="125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540"/>
            </w:pPr>
            <w:r>
              <w:t>132</w:t>
            </w:r>
          </w:p>
        </w:tc>
        <w:tc>
          <w:tcPr>
            <w:tcW w:w="184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0</w:t>
            </w:r>
          </w:p>
        </w:tc>
        <w:tc>
          <w:tcPr>
            <w:tcW w:w="3571" w:type="dxa"/>
            <w:gridSpan w:val="2"/>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p w:rsidR="007B1771" w:rsidRDefault="00BB55EE">
      <w:pPr>
        <w:pStyle w:val="a5"/>
        <w:shd w:val="clear" w:color="auto" w:fill="auto"/>
        <w:ind w:left="245"/>
      </w:pPr>
      <w:r>
        <w:lastRenderedPageBreak/>
        <w:t>2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370"/>
          <w:jc w:val="center"/>
        </w:trPr>
        <w:tc>
          <w:tcPr>
            <w:tcW w:w="970"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w:t>
            </w:r>
          </w:p>
          <w:p w:rsidR="007B1771" w:rsidRDefault="00BB55EE">
            <w:pPr>
              <w:pStyle w:val="a7"/>
              <w:shd w:val="clear" w:color="auto" w:fill="auto"/>
              <w:spacing w:line="240" w:lineRule="auto"/>
              <w:ind w:firstLine="220"/>
            </w:pPr>
            <w:proofErr w:type="gramStart"/>
            <w:r>
              <w:rPr>
                <w:b/>
                <w:bCs/>
              </w:rPr>
              <w:t>п</w:t>
            </w:r>
            <w:proofErr w:type="gramEnd"/>
            <w:r>
              <w:rPr>
                <w:b/>
                <w:bCs/>
              </w:rPr>
              <w:t>/п</w:t>
            </w:r>
          </w:p>
        </w:tc>
        <w:tc>
          <w:tcPr>
            <w:tcW w:w="4579"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Тема урока</w:t>
            </w:r>
          </w:p>
        </w:tc>
        <w:tc>
          <w:tcPr>
            <w:tcW w:w="4929"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1349"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rPr>
                <w:b/>
                <w:bCs/>
              </w:rPr>
              <w:t>Дата изучения</w:t>
            </w:r>
          </w:p>
        </w:tc>
        <w:tc>
          <w:tcPr>
            <w:tcW w:w="2227"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76" w:lineRule="auto"/>
              <w:ind w:left="200" w:firstLine="20"/>
            </w:pPr>
            <w:r>
              <w:rPr>
                <w:b/>
                <w:bCs/>
              </w:rPr>
              <w:t>Электронные цифровые образовательные ресурсы</w:t>
            </w:r>
          </w:p>
        </w:tc>
      </w:tr>
      <w:tr w:rsidR="007B1771">
        <w:trPr>
          <w:trHeight w:hRule="exact" w:val="1272"/>
          <w:jc w:val="center"/>
        </w:trPr>
        <w:tc>
          <w:tcPr>
            <w:tcW w:w="970" w:type="dxa"/>
            <w:vMerge/>
            <w:tcBorders>
              <w:left w:val="single" w:sz="4" w:space="0" w:color="auto"/>
            </w:tcBorders>
            <w:shd w:val="clear" w:color="auto" w:fill="FFFFFF"/>
            <w:vAlign w:val="center"/>
          </w:tcPr>
          <w:p w:rsidR="007B1771" w:rsidRDefault="007B1771"/>
        </w:tc>
        <w:tc>
          <w:tcPr>
            <w:tcW w:w="4579" w:type="dxa"/>
            <w:vMerge/>
            <w:tcBorders>
              <w:left w:val="single" w:sz="4" w:space="0" w:color="auto"/>
            </w:tcBorders>
            <w:shd w:val="clear" w:color="auto" w:fill="FFFFFF"/>
            <w:vAlign w:val="center"/>
          </w:tcPr>
          <w:p w:rsidR="007B1771" w:rsidRDefault="007B1771"/>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Всего</w:t>
            </w:r>
          </w:p>
        </w:tc>
        <w:tc>
          <w:tcPr>
            <w:tcW w:w="1838"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00" w:firstLine="0"/>
            </w:pPr>
            <w:r>
              <w:rPr>
                <w:b/>
                <w:bCs/>
              </w:rPr>
              <w:t>Контрольные работы</w:t>
            </w:r>
          </w:p>
        </w:tc>
        <w:tc>
          <w:tcPr>
            <w:tcW w:w="1910"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00" w:firstLine="0"/>
              <w:jc w:val="both"/>
            </w:pPr>
            <w:r>
              <w:rPr>
                <w:b/>
                <w:bCs/>
              </w:rPr>
              <w:t>Практические работы</w:t>
            </w:r>
          </w:p>
        </w:tc>
        <w:tc>
          <w:tcPr>
            <w:tcW w:w="1349" w:type="dxa"/>
            <w:vMerge/>
            <w:tcBorders>
              <w:left w:val="single" w:sz="4" w:space="0" w:color="auto"/>
            </w:tcBorders>
            <w:shd w:val="clear" w:color="auto" w:fill="FFFFFF"/>
            <w:vAlign w:val="center"/>
          </w:tcPr>
          <w:p w:rsidR="007B1771" w:rsidRDefault="007B1771"/>
        </w:tc>
        <w:tc>
          <w:tcPr>
            <w:tcW w:w="2227" w:type="dxa"/>
            <w:vMerge/>
            <w:tcBorders>
              <w:left w:val="single" w:sz="4" w:space="0" w:color="auto"/>
              <w:right w:val="single" w:sz="4" w:space="0" w:color="auto"/>
            </w:tcBorders>
            <w:shd w:val="clear" w:color="auto" w:fill="FFFFFF"/>
          </w:tcPr>
          <w:p w:rsidR="007B1771" w:rsidRDefault="007B1771"/>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Числа от 1 до 100: действия с числами до 20. Повторение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0"/>
            </w:pPr>
            <w:r>
              <w:t>Устное сложение и вычитание в пределах 20. Повторение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Числа в пределах 100: десятичный состав. Представление числа в виде суммы разрядных слагаемых</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Числа в пределах 100: упорядочение. Установление закономерности в записи последовательности из чисел, её продолжение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Свойства чисел: однозначные и двузначные числа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Работа с величинами: измерение длины (единица длины — миллиметр)</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91"/>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8</w:t>
            </w:r>
          </w:p>
        </w:tc>
        <w:tc>
          <w:tcPr>
            <w:tcW w:w="457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1" w:lineRule="auto"/>
              <w:ind w:left="200" w:firstLine="0"/>
            </w:pPr>
            <w:r>
              <w:t>Сравнение чисел в пределах 100. Неравенство, запись неравенства</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691"/>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Измерение величин. Решение практических задач</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Работа с величинами: измерение длины (единица длины — метр)</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Административная входная контрольная работа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Увеличение, уменьшение числа на несколько единиц/десятков</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proofErr w:type="gramStart"/>
            <w:r>
              <w:t>Работа с величинами: измерение длины (единицы длины — метр, дециметр, сантиметр, миллиметр)</w:t>
            </w:r>
            <w:proofErr w:type="gramEnd"/>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Соотношения между единицами величины (в пределах 100).</w:t>
            </w:r>
          </w:p>
          <w:p w:rsidR="007B1771" w:rsidRDefault="00BB55EE">
            <w:pPr>
              <w:pStyle w:val="a7"/>
              <w:shd w:val="clear" w:color="auto" w:fill="auto"/>
              <w:spacing w:line="276" w:lineRule="auto"/>
              <w:ind w:left="200" w:firstLine="0"/>
            </w:pPr>
            <w:r>
              <w:t>Соотношения между единицами: рубль, копейка; метр, сантиметр</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0"/>
            </w:pPr>
            <w:r>
              <w:t>Работа с величинами. Единицы стоимости: рубль, копейка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Решение текстовых задач на применение смысла арифметического действия (сложение, вычитание)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jc w:val="both"/>
            </w:pPr>
            <w:r>
              <w:t>Чтение, представление текста задачи в виде рисунка, схемы или другой модели</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18</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jc w:val="both"/>
            </w:pPr>
            <w:r>
              <w:t>Верные (истинные) и неверные (ложные) утверждения, содержащие зависимости между числами/величинами</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19</w:t>
            </w:r>
          </w:p>
        </w:tc>
        <w:tc>
          <w:tcPr>
            <w:tcW w:w="457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ind w:left="200" w:firstLine="0"/>
            </w:pPr>
            <w:r>
              <w:t>Представление текста задачи разными способами: в виде схемы, краткой</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374"/>
          <w:jc w:val="center"/>
        </w:trPr>
        <w:tc>
          <w:tcPr>
            <w:tcW w:w="970" w:type="dxa"/>
            <w:tcBorders>
              <w:top w:val="single" w:sz="4" w:space="0" w:color="auto"/>
              <w:left w:val="single" w:sz="4" w:space="0" w:color="auto"/>
            </w:tcBorders>
            <w:shd w:val="clear" w:color="auto" w:fill="FFFFFF"/>
          </w:tcPr>
          <w:p w:rsidR="007B1771" w:rsidRDefault="007B1771">
            <w:pPr>
              <w:rPr>
                <w:sz w:val="10"/>
                <w:szCs w:val="10"/>
              </w:rPr>
            </w:pP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jc w:val="both"/>
            </w:pPr>
            <w:r>
              <w:t>записи</w:t>
            </w: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Закономерность в ряду чисел, геометрических фигур: её объяснение с использованием математической терминологии</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22</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20"/>
            </w:pPr>
            <w:r>
              <w:t>Работа с величинами: измерение времени. Единица времени: час</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 xml:space="preserve">Распознавание и изображение геометрических фигур: </w:t>
            </w:r>
            <w:proofErr w:type="gramStart"/>
            <w:r>
              <w:t>ломаная</w:t>
            </w:r>
            <w:proofErr w:type="gramEnd"/>
            <w:r>
              <w:t xml:space="preserve">. Длина </w:t>
            </w:r>
            <w:proofErr w:type="gramStart"/>
            <w:r>
              <w:t>ломаной</w:t>
            </w:r>
            <w:proofErr w:type="gramEnd"/>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Измерение длины ломаной, нахождение длины ломаной с помощью вычислений. Сравнение длины ломаной с длиной отрезка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Работа с величинами: измерение времени (единицы времени — час, минута). Определение времени по часам</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26</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Разностное сравнение чисел, величин</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27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Работа с величинами: измерение времени (единицы времени - час, минута). Единицы времени - час, минута, секунда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28</w:t>
            </w:r>
          </w:p>
        </w:tc>
        <w:tc>
          <w:tcPr>
            <w:tcW w:w="4579"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71" w:lineRule="auto"/>
              <w:ind w:left="200" w:firstLine="20"/>
            </w:pPr>
            <w:r>
              <w:t>Составление, чтение числового выражения со скобками, без скобок</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100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29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Измерение периметра прямоугольника, запись результата измерения в сантиметрах</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30</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Контрольная работа №1</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Анализ контрольных работ. Сочетательное свойство сложения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Переместительное, сочетательное свойства сложения, их применение для вычислений</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Характеристика числа, группы чисел. Группировка чисел по выбранному свойству. Группировка числовых выражений по выбранному свойству</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jc w:val="both"/>
            </w:pPr>
            <w:r>
              <w:t>Нахождение, формулирование одног</w:t>
            </w:r>
            <w:proofErr w:type="gramStart"/>
            <w:r>
              <w:t>о-</w:t>
            </w:r>
            <w:proofErr w:type="gramEnd"/>
            <w:r>
              <w:t xml:space="preserve"> двух общих признаков набора математических объектов: чисел, величин, геометрических фигур</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37</w:t>
            </w:r>
          </w:p>
        </w:tc>
        <w:tc>
          <w:tcPr>
            <w:tcW w:w="4579"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 xml:space="preserve">Устное сложение и вычитание чисел </w:t>
            </w:r>
            <w:proofErr w:type="gramStart"/>
            <w:r>
              <w:t>в</w:t>
            </w:r>
            <w:proofErr w:type="gramEnd"/>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691"/>
          <w:jc w:val="center"/>
        </w:trPr>
        <w:tc>
          <w:tcPr>
            <w:tcW w:w="970" w:type="dxa"/>
            <w:tcBorders>
              <w:top w:val="single" w:sz="4" w:space="0" w:color="auto"/>
              <w:left w:val="single" w:sz="4" w:space="0" w:color="auto"/>
            </w:tcBorders>
            <w:shd w:val="clear" w:color="auto" w:fill="FFFFFF"/>
          </w:tcPr>
          <w:p w:rsidR="007B1771" w:rsidRDefault="007B1771">
            <w:pPr>
              <w:rPr>
                <w:sz w:val="10"/>
                <w:szCs w:val="10"/>
              </w:rPr>
            </w:pP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proofErr w:type="gramStart"/>
            <w:r>
              <w:t>пределах</w:t>
            </w:r>
            <w:proofErr w:type="gramEnd"/>
            <w:r>
              <w:t xml:space="preserve"> 100. Сложение и вычитание с круглым числом</w:t>
            </w: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38</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0"/>
            </w:pPr>
            <w: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39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Проверка результата вычисления (реальность ответа, обратное действие). Проверка сложения и вычитания. Вычисление вида 36 - 2, 36 - 20</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40</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0"/>
            </w:pPr>
            <w:r>
              <w:t>Письменное сложение и вычитание чисел в пределах 100. Дополнение до круглого числа. Вычисления вида 26 + 4, 95 + 5</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Письменное сложение и вычитание чисел в пределах 100. Сложение без перехода через разряд</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42</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Контрольная работа №2</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Анализ контрольных работ. Письменное сложение и вычитание чисел в пределах 100. Вычитание без перехода через разряд</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Письменное сложение и вычитание чисел в пределах 100. Вычитание двузначного числа из круглого числа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45</w:t>
            </w:r>
          </w:p>
        </w:tc>
        <w:tc>
          <w:tcPr>
            <w:tcW w:w="457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0"/>
            </w:pPr>
            <w:r>
              <w:t>Устное сложение и вычитание чисел в пределах 100. Числовое выражение без скобок: составление, чтение, устное</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374"/>
          <w:jc w:val="center"/>
        </w:trPr>
        <w:tc>
          <w:tcPr>
            <w:tcW w:w="970" w:type="dxa"/>
            <w:tcBorders>
              <w:top w:val="single" w:sz="4" w:space="0" w:color="auto"/>
              <w:left w:val="single" w:sz="4" w:space="0" w:color="auto"/>
            </w:tcBorders>
            <w:shd w:val="clear" w:color="auto" w:fill="FFFFFF"/>
          </w:tcPr>
          <w:p w:rsidR="007B1771" w:rsidRDefault="007B1771">
            <w:pPr>
              <w:rPr>
                <w:sz w:val="10"/>
                <w:szCs w:val="10"/>
              </w:rPr>
            </w:pP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нахождение значения</w:t>
            </w: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46</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Устное сложение и вычитание чисел в пределах 100. Числовое выражение со скобками: составление, чтение, устное нахождение значения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Устное сложение и вычитание чисел в пределах 100. Приемы прибавления однозначного числа с переходом через разряд. Вычисления вида 26 + 7</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48</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Устное сложение и вычитание чисел в пределах 100. Приемы вычитания однозначного числа с переходом через разряд. Вычисления вида 35 - 7</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49</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20"/>
            </w:pPr>
            <w:r>
              <w:t>Верные (истинные) и неверные (ложные) утверждения, содержащие количественные, пространственные отношения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Вычисление суммы, разности удобным способом</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ind w:left="200" w:firstLine="20"/>
            </w:pPr>
            <w:r>
              <w:t>Оформление решения задачи (по вопросам, по действиям с пояснением)</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Конструирование утверждений с использованием слов «каждый», «все»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20"/>
            </w:pPr>
            <w:r>
              <w:t>Расчётные задачи на увеличение/уменьшение величины на несколько единиц</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54</w:t>
            </w:r>
          </w:p>
        </w:tc>
        <w:tc>
          <w:tcPr>
            <w:tcW w:w="457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1" w:lineRule="auto"/>
              <w:ind w:left="200" w:firstLine="20"/>
            </w:pPr>
            <w:r>
              <w:t>Взаимосвязь компонентов и результата действия сложения. Буквенные</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374"/>
          <w:jc w:val="center"/>
        </w:trPr>
        <w:tc>
          <w:tcPr>
            <w:tcW w:w="970" w:type="dxa"/>
            <w:tcBorders>
              <w:top w:val="single" w:sz="4" w:space="0" w:color="auto"/>
              <w:left w:val="single" w:sz="4" w:space="0" w:color="auto"/>
            </w:tcBorders>
            <w:shd w:val="clear" w:color="auto" w:fill="FFFFFF"/>
          </w:tcPr>
          <w:p w:rsidR="007B1771" w:rsidRDefault="007B1771">
            <w:pPr>
              <w:rPr>
                <w:sz w:val="10"/>
                <w:szCs w:val="10"/>
              </w:rPr>
            </w:pP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выражения</w:t>
            </w:r>
            <w:proofErr w:type="gramStart"/>
            <w:r>
              <w:t>.</w:t>
            </w:r>
            <w:proofErr w:type="gramEnd"/>
            <w:r>
              <w:t xml:space="preserve"> </w:t>
            </w:r>
            <w:proofErr w:type="gramStart"/>
            <w:r>
              <w:t>у</w:t>
            </w:r>
            <w:proofErr w:type="gramEnd"/>
            <w:r>
              <w:t>равнения</w:t>
            </w: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55</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Построение отрезка заданной длины</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56</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Неизвестный компонент действия сложения, его нахождение. Проверка сложения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Нахождение неизвестного слагаемого (вычисления в пределах 100)</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58</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Взаимосвязь компонентов и результата действия вычитания. Проверка вычитания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59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Неизвестный компонент действия вычитания, его нахождение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60</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Нахождение неизвестного уменьшаемого (вычисления в пределах 100)</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61</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20"/>
            </w:pPr>
            <w:r>
              <w:t>Нахождение неизвестного вычитаемого (вычисления в пределах 100)</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62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left="200" w:firstLine="20"/>
            </w:pPr>
            <w:r>
              <w:t>Контрольная работа №3</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Анализ контрольных работ. План решения задачи в два действия, выбор соответствующих плану арифметических действий</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64</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Запись решения задачи в два действия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65</w:t>
            </w:r>
          </w:p>
        </w:tc>
        <w:tc>
          <w:tcPr>
            <w:tcW w:w="457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20"/>
            </w:pPr>
            <w: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228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66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Классификация объектов по заданному и самостоятельно установленному основанию</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68</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Сравнение геометрических фигур</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69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 xml:space="preserve">Распознавание и изображение геометрических фигур: многоугольник, </w:t>
            </w:r>
            <w:proofErr w:type="gramStart"/>
            <w:r>
              <w:t>ломаная</w:t>
            </w:r>
            <w:proofErr w:type="gramEnd"/>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Периметр многоугольника (треугольника, четырехугольника)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71</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Алгоритм письменного сложения чисел</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72</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Алгоритм письменного вычитания чисел</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Распознавание и изображение геометрических фигур: точка, прямая, отрезок</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Распознавание и изображение геометрических фигур: прямой угол. Виды углов</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5"/>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75</w:t>
            </w:r>
          </w:p>
        </w:tc>
        <w:tc>
          <w:tcPr>
            <w:tcW w:w="457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76" w:lineRule="auto"/>
              <w:ind w:left="200" w:firstLine="20"/>
            </w:pPr>
            <w:r>
              <w:t>Правило составления ряда чисел, величин, геометрических фигур (формулирование правила, проверка правила, дополнение ряда)</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1325"/>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76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Письменное сложение и вычитание чисел в пределах 100. Прибавление и вычитание однозначного числа с переходом через разряд</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77</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0"/>
            </w:pPr>
            <w:r>
              <w:t>Письменное сложение и вычитание чисел в пределах 100. Вычисления вида 52 - 24</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78</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Письменное сложение и вычитание чисел в пределах 100. Прикидка результата, его проверка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79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Конструирование геометрических фигур (треугольника, четырехугольника, многоугольника)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Сравнение геометрических фигур: прямоугольник, квадрат. Противоположные стороны прямоугольника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 xml:space="preserve">Увеличение, уменьшение длины отрезка на заданную величину. Запись действия (в </w:t>
            </w:r>
            <w:proofErr w:type="gramStart"/>
            <w:r>
              <w:t>см</w:t>
            </w:r>
            <w:proofErr w:type="gramEnd"/>
            <w:r>
              <w:t xml:space="preserve"> и мм, в мм)</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0"/>
            </w:pPr>
            <w:r>
              <w:t>Алгоритмы (приёмы, правила) устных и письменных вычислений</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Письменное сложение и вычитание. Повторение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84</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0"/>
            </w:pPr>
            <w:r>
              <w:t>Устное сложение равных чисел</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85</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Контрольная работа №4</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86</w:t>
            </w:r>
          </w:p>
        </w:tc>
        <w:tc>
          <w:tcPr>
            <w:tcW w:w="4579"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66" w:lineRule="auto"/>
              <w:ind w:left="200" w:firstLine="0"/>
            </w:pPr>
            <w:r>
              <w:t>Анализ контрольных работ. Оформление решения задачи с помощью числового</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0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374"/>
          <w:jc w:val="center"/>
        </w:trPr>
        <w:tc>
          <w:tcPr>
            <w:tcW w:w="970" w:type="dxa"/>
            <w:tcBorders>
              <w:top w:val="single" w:sz="4" w:space="0" w:color="auto"/>
              <w:left w:val="single" w:sz="4" w:space="0" w:color="auto"/>
            </w:tcBorders>
            <w:shd w:val="clear" w:color="auto" w:fill="FFFFFF"/>
          </w:tcPr>
          <w:p w:rsidR="007B1771" w:rsidRDefault="007B1771">
            <w:pPr>
              <w:rPr>
                <w:sz w:val="10"/>
                <w:szCs w:val="10"/>
              </w:rPr>
            </w:pP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jc w:val="both"/>
            </w:pPr>
            <w:r>
              <w:t>выражения</w:t>
            </w: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Геометрические фигуры: разбиение прямоугольника на квадраты, составление прямоугольника из квадратов. Составление прямоугольника из геометрических фигур</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88</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t>Изображение на листе в клетку квадрата с заданной длиной стороны</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89</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20"/>
            </w:pPr>
            <w:r>
              <w:t>Изображение на листе в клетку прямоугольника с заданными длинами сторон</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Умножение чисел. Компоненты действия, запись равенства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91</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Взаимосвязь сложения и умножения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Применение умножения в практических ситуациях. Составление модели действия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Измерение периметра прямоугольника, запись результата измерения в сантиметрах. Свойство противоположных сторон прямоугольника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Решение задач на нахождение периметра прямоугольника, квадрата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Применение умножения для решения практических задач</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96</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Нахождение произведения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97</w:t>
            </w:r>
          </w:p>
        </w:tc>
        <w:tc>
          <w:tcPr>
            <w:tcW w:w="4579"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Решение текстовых задач на применение</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691"/>
          <w:jc w:val="center"/>
        </w:trPr>
        <w:tc>
          <w:tcPr>
            <w:tcW w:w="970" w:type="dxa"/>
            <w:tcBorders>
              <w:top w:val="single" w:sz="4" w:space="0" w:color="auto"/>
              <w:left w:val="single" w:sz="4" w:space="0" w:color="auto"/>
            </w:tcBorders>
            <w:shd w:val="clear" w:color="auto" w:fill="FFFFFF"/>
          </w:tcPr>
          <w:p w:rsidR="007B1771" w:rsidRDefault="007B1771">
            <w:pPr>
              <w:rPr>
                <w:sz w:val="10"/>
                <w:szCs w:val="10"/>
              </w:rPr>
            </w:pP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83" w:lineRule="auto"/>
              <w:ind w:left="200" w:firstLine="20"/>
            </w:pPr>
            <w:r>
              <w:t>смысла арифметического действия (умножение, деление)</w:t>
            </w: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98</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Переместительное свойство умножения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99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Деление чисел. Компоненты действия, запись равенства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100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left="200" w:firstLine="20"/>
            </w:pPr>
            <w:r>
              <w:t>Контрольная работа №5</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proofErr w:type="spellStart"/>
            <w:r>
              <w:t>Аналихз</w:t>
            </w:r>
            <w:proofErr w:type="spellEnd"/>
            <w:r>
              <w:t xml:space="preserve"> контрольных работ.</w:t>
            </w:r>
          </w:p>
          <w:p w:rsidR="007B1771" w:rsidRDefault="00BB55EE">
            <w:pPr>
              <w:pStyle w:val="a7"/>
              <w:shd w:val="clear" w:color="auto" w:fill="auto"/>
              <w:spacing w:line="276" w:lineRule="auto"/>
              <w:ind w:left="200" w:firstLine="20"/>
            </w:pPr>
            <w:r>
              <w:t>Применение деления в практических ситуациях</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102</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71" w:lineRule="auto"/>
              <w:ind w:left="200" w:firstLine="20"/>
            </w:pPr>
            <w:r>
              <w:t>Закономерность в ряду объектов повседневной жизни: её объяснение с использованием математической терминологии</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Вычитание суммы из числа, числа из суммы</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Задачи на конкретный смысл арифметических действий. Повторение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Табличное умножение в пределах 50.</w:t>
            </w:r>
          </w:p>
          <w:p w:rsidR="007B1771" w:rsidRDefault="00BB55EE">
            <w:pPr>
              <w:pStyle w:val="a7"/>
              <w:shd w:val="clear" w:color="auto" w:fill="auto"/>
              <w:spacing w:line="240" w:lineRule="auto"/>
              <w:ind w:firstLine="200"/>
            </w:pPr>
            <w:r>
              <w:t>Умножение числа 2</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Решение задач на нахождение периметра многоугольника (треугольника, четырехугольника)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jc w:val="both"/>
            </w:pPr>
            <w:r>
              <w:t>Табличное умножение в пределах 50.</w:t>
            </w:r>
          </w:p>
          <w:p w:rsidR="007B1771" w:rsidRDefault="00BB55EE">
            <w:pPr>
              <w:pStyle w:val="a7"/>
              <w:shd w:val="clear" w:color="auto" w:fill="auto"/>
              <w:spacing w:line="240" w:lineRule="auto"/>
              <w:ind w:firstLine="200"/>
              <w:jc w:val="both"/>
            </w:pPr>
            <w:r>
              <w:t>Деление на 2</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108</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jc w:val="both"/>
            </w:pPr>
            <w:r>
              <w:t>Табличное умножение в пределах 50.</w:t>
            </w:r>
          </w:p>
          <w:p w:rsidR="007B1771" w:rsidRDefault="00BB55EE">
            <w:pPr>
              <w:pStyle w:val="a7"/>
              <w:shd w:val="clear" w:color="auto" w:fill="auto"/>
              <w:spacing w:line="240" w:lineRule="auto"/>
              <w:ind w:firstLine="200"/>
              <w:jc w:val="both"/>
            </w:pPr>
            <w:r>
              <w:t>Умножение числа 3</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109</w:t>
            </w:r>
          </w:p>
        </w:tc>
        <w:tc>
          <w:tcPr>
            <w:tcW w:w="4579"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200"/>
              <w:jc w:val="both"/>
            </w:pPr>
            <w:r>
              <w:t>Табличное умножение в пределах 50.</w:t>
            </w:r>
          </w:p>
          <w:p w:rsidR="007B1771" w:rsidRDefault="00BB55EE">
            <w:pPr>
              <w:pStyle w:val="a7"/>
              <w:shd w:val="clear" w:color="auto" w:fill="auto"/>
              <w:spacing w:line="240" w:lineRule="auto"/>
              <w:ind w:firstLine="200"/>
              <w:jc w:val="both"/>
            </w:pPr>
            <w:r>
              <w:t>Деление на 3</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691"/>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110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after="40" w:line="240" w:lineRule="auto"/>
              <w:ind w:firstLine="200"/>
            </w:pPr>
            <w:r>
              <w:t>Табличное умножение в пределах 50.</w:t>
            </w:r>
          </w:p>
          <w:p w:rsidR="007B1771" w:rsidRDefault="00BB55EE">
            <w:pPr>
              <w:pStyle w:val="a7"/>
              <w:shd w:val="clear" w:color="auto" w:fill="auto"/>
              <w:spacing w:line="240" w:lineRule="auto"/>
              <w:ind w:firstLine="200"/>
            </w:pPr>
            <w:r>
              <w:t>Умножение числа 4</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Табличное умножение в пределах 50.</w:t>
            </w:r>
          </w:p>
          <w:p w:rsidR="007B1771" w:rsidRDefault="00BB55EE">
            <w:pPr>
              <w:pStyle w:val="a7"/>
              <w:shd w:val="clear" w:color="auto" w:fill="auto"/>
              <w:spacing w:line="240" w:lineRule="auto"/>
              <w:ind w:firstLine="200"/>
            </w:pPr>
            <w:r>
              <w:t>Деление на 4</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112</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Табличное умножение в пределах 50.</w:t>
            </w:r>
          </w:p>
          <w:p w:rsidR="007B1771" w:rsidRDefault="00BB55EE">
            <w:pPr>
              <w:pStyle w:val="a7"/>
              <w:shd w:val="clear" w:color="auto" w:fill="auto"/>
              <w:spacing w:line="240" w:lineRule="auto"/>
              <w:ind w:firstLine="200"/>
            </w:pPr>
            <w:r>
              <w:t>Умножение числа 5</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after="40" w:line="240" w:lineRule="auto"/>
              <w:ind w:firstLine="200"/>
            </w:pPr>
            <w:r>
              <w:t>Табличное умножение в пределах 50.</w:t>
            </w:r>
          </w:p>
          <w:p w:rsidR="007B1771" w:rsidRDefault="00BB55EE">
            <w:pPr>
              <w:pStyle w:val="a7"/>
              <w:shd w:val="clear" w:color="auto" w:fill="auto"/>
              <w:spacing w:line="240" w:lineRule="auto"/>
              <w:ind w:firstLine="200"/>
            </w:pPr>
            <w:r>
              <w:t>Деление на 5</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114</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Контрольная работа №6</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003"/>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115</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0"/>
            </w:pPr>
            <w:r>
              <w:t>Анализ контрольных работ. Расчётные задачи на увеличение/уменьшение величины в несколько раз</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637"/>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117</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118</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Табличное умножение в пределах 50.</w:t>
            </w:r>
          </w:p>
          <w:p w:rsidR="007B1771" w:rsidRDefault="00BB55EE">
            <w:pPr>
              <w:pStyle w:val="a7"/>
              <w:shd w:val="clear" w:color="auto" w:fill="auto"/>
              <w:spacing w:line="240" w:lineRule="auto"/>
              <w:ind w:firstLine="200"/>
            </w:pPr>
            <w:r>
              <w:t>Умножение числа 6 и на 6</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119</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200"/>
            </w:pPr>
            <w:r>
              <w:t>Табличное умножение в пределах 50.</w:t>
            </w:r>
          </w:p>
          <w:p w:rsidR="007B1771" w:rsidRDefault="00BB55EE">
            <w:pPr>
              <w:pStyle w:val="a7"/>
              <w:shd w:val="clear" w:color="auto" w:fill="auto"/>
              <w:spacing w:line="240" w:lineRule="auto"/>
              <w:ind w:firstLine="200"/>
            </w:pPr>
            <w:r>
              <w:t>Деление на 6</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120</w:t>
            </w:r>
          </w:p>
        </w:tc>
        <w:tc>
          <w:tcPr>
            <w:tcW w:w="4579"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Табличное умножение в пределах 50.</w:t>
            </w:r>
          </w:p>
          <w:p w:rsidR="007B1771" w:rsidRDefault="00BB55EE">
            <w:pPr>
              <w:pStyle w:val="a7"/>
              <w:shd w:val="clear" w:color="auto" w:fill="auto"/>
              <w:spacing w:line="240" w:lineRule="auto"/>
              <w:ind w:firstLine="200"/>
            </w:pPr>
            <w:r>
              <w:t>Умножение числа 7 и на 7</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691"/>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121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after="40" w:line="240" w:lineRule="auto"/>
              <w:ind w:firstLine="200"/>
            </w:pPr>
            <w:r>
              <w:t>Табличное умножение в пределах 50.</w:t>
            </w:r>
          </w:p>
          <w:p w:rsidR="007B1771" w:rsidRDefault="00BB55EE">
            <w:pPr>
              <w:pStyle w:val="a7"/>
              <w:shd w:val="clear" w:color="auto" w:fill="auto"/>
              <w:spacing w:line="240" w:lineRule="auto"/>
              <w:ind w:firstLine="200"/>
            </w:pPr>
            <w:r>
              <w:t>Деление на 7</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122</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Итоговая контрольная работа</w:t>
            </w:r>
          </w:p>
        </w:tc>
        <w:tc>
          <w:tcPr>
            <w:tcW w:w="1181"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123</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20"/>
            </w:pPr>
            <w:r>
              <w:t>Анализ контрольных работ. Табличное умножение в пределах 50. Умножение числа 8 и на 8</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124</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after="40" w:line="240" w:lineRule="auto"/>
              <w:ind w:left="200" w:firstLine="20"/>
            </w:pPr>
            <w:r>
              <w:t>Табличное умножение в пределах 50.</w:t>
            </w:r>
          </w:p>
          <w:p w:rsidR="007B1771" w:rsidRDefault="00BB55EE">
            <w:pPr>
              <w:pStyle w:val="a7"/>
              <w:shd w:val="clear" w:color="auto" w:fill="auto"/>
              <w:spacing w:line="240" w:lineRule="auto"/>
              <w:ind w:left="200" w:firstLine="20"/>
            </w:pPr>
            <w:r>
              <w:t>Деление на 8</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2"/>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left="200" w:firstLine="20"/>
            </w:pPr>
            <w:r>
              <w:t>Табличное умножение в пределах 50.</w:t>
            </w:r>
          </w:p>
          <w:p w:rsidR="007B1771" w:rsidRDefault="00BB55EE">
            <w:pPr>
              <w:pStyle w:val="a7"/>
              <w:shd w:val="clear" w:color="auto" w:fill="auto"/>
              <w:spacing w:line="240" w:lineRule="auto"/>
              <w:ind w:left="200" w:firstLine="20"/>
            </w:pPr>
            <w:r>
              <w:t>Умножение числа 9 и на 9</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126</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Табличное умножение в пределах 50.</w:t>
            </w:r>
          </w:p>
          <w:p w:rsidR="007B1771" w:rsidRDefault="00BB55EE">
            <w:pPr>
              <w:pStyle w:val="a7"/>
              <w:shd w:val="clear" w:color="auto" w:fill="auto"/>
              <w:spacing w:line="240" w:lineRule="auto"/>
              <w:ind w:left="200" w:firstLine="20"/>
            </w:pPr>
            <w:r>
              <w:t>Деление на 9. Таблица умножения</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127</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left="200" w:firstLine="20"/>
            </w:pPr>
            <w:r>
              <w:t>Умножение на 1, на 0. Деление числа 0</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128</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Работа с величинами: сравнение по массе (единица массы — килограмм)</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320"/>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129</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69" w:lineRule="auto"/>
              <w:ind w:left="200" w:firstLine="20"/>
            </w:pPr>
            <w:r>
              <w:t>Составление утверждений относительно заданного набора геометрических фигур. Распределение геометрических фигур на группы</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130</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Алгоритмы (приёмы, правила) построения геометрических фигур</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99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131</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1" w:lineRule="auto"/>
              <w:ind w:left="200" w:firstLine="20"/>
            </w:pPr>
            <w:r>
              <w:t>Работа с электронными средствами обучения: правила работы, выполнение заданий</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65"/>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132</w:t>
            </w:r>
          </w:p>
        </w:tc>
        <w:tc>
          <w:tcPr>
            <w:tcW w:w="4579"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t>Обобщение изученного за курс 2 класса</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133</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20"/>
            </w:pPr>
            <w:r>
              <w:t>Единица длины, массы, времени. Повторение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70"/>
          <w:jc w:val="center"/>
        </w:trPr>
        <w:tc>
          <w:tcPr>
            <w:tcW w:w="97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134</w:t>
            </w:r>
          </w:p>
        </w:tc>
        <w:tc>
          <w:tcPr>
            <w:tcW w:w="4579"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200"/>
            </w:pPr>
            <w:r>
              <w:t>Задачи в два действия. Повторение</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620"/>
              <w:jc w:val="both"/>
            </w:pPr>
            <w:r>
              <w:t>1</w:t>
            </w: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970"/>
        <w:gridCol w:w="4579"/>
        <w:gridCol w:w="1181"/>
        <w:gridCol w:w="1838"/>
        <w:gridCol w:w="1910"/>
        <w:gridCol w:w="1349"/>
        <w:gridCol w:w="2227"/>
      </w:tblGrid>
      <w:tr w:rsidR="007B1771">
        <w:trPr>
          <w:trHeight w:hRule="exact" w:val="1008"/>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lastRenderedPageBreak/>
              <w:t>135</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76" w:lineRule="auto"/>
              <w:ind w:left="200" w:firstLine="0"/>
            </w:pPr>
            <w:r>
              <w:t>Геометрические фигуры. Периметр. Математическая информация. Работа с информацией. Повторение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970"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136</w:t>
            </w:r>
          </w:p>
        </w:tc>
        <w:tc>
          <w:tcPr>
            <w:tcW w:w="4579"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66" w:lineRule="auto"/>
              <w:ind w:left="200" w:firstLine="0"/>
            </w:pPr>
            <w:r>
              <w:t>Числа от 1 до 100. Умножение. Деление. Повторение</w:t>
            </w:r>
          </w:p>
        </w:tc>
        <w:tc>
          <w:tcPr>
            <w:tcW w:w="1181"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620"/>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349" w:type="dxa"/>
            <w:tcBorders>
              <w:top w:val="single" w:sz="4" w:space="0" w:color="auto"/>
              <w:left w:val="single" w:sz="4" w:space="0" w:color="auto"/>
            </w:tcBorders>
            <w:shd w:val="clear" w:color="auto" w:fill="FFFFFF"/>
          </w:tcPr>
          <w:p w:rsidR="007B1771" w:rsidRDefault="007B1771">
            <w:pPr>
              <w:rPr>
                <w:sz w:val="10"/>
                <w:szCs w:val="10"/>
              </w:rPr>
            </w:pPr>
          </w:p>
        </w:tc>
        <w:tc>
          <w:tcPr>
            <w:tcW w:w="222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86"/>
          <w:jc w:val="center"/>
        </w:trPr>
        <w:tc>
          <w:tcPr>
            <w:tcW w:w="5549" w:type="dxa"/>
            <w:gridSpan w:val="2"/>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76" w:lineRule="auto"/>
              <w:ind w:left="220" w:firstLine="0"/>
            </w:pPr>
            <w:r>
              <w:t>ОБЩЕЕ КОЛИЧЕСТВО ЧАСОВ ПО ПРОГРАММЕ</w:t>
            </w:r>
          </w:p>
        </w:tc>
        <w:tc>
          <w:tcPr>
            <w:tcW w:w="1181"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500"/>
            </w:pPr>
            <w:r>
              <w:t>136</w:t>
            </w:r>
          </w:p>
        </w:tc>
        <w:tc>
          <w:tcPr>
            <w:tcW w:w="183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8</w:t>
            </w:r>
          </w:p>
        </w:tc>
        <w:tc>
          <w:tcPr>
            <w:tcW w:w="1910"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0</w:t>
            </w:r>
          </w:p>
        </w:tc>
        <w:tc>
          <w:tcPr>
            <w:tcW w:w="3576" w:type="dxa"/>
            <w:gridSpan w:val="2"/>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7B1771">
      <w:pPr>
        <w:spacing w:after="279" w:line="1" w:lineRule="exact"/>
      </w:pPr>
    </w:p>
    <w:p w:rsidR="007B1771" w:rsidRDefault="00BB55EE">
      <w:pPr>
        <w:pStyle w:val="a5"/>
        <w:shd w:val="clear" w:color="auto" w:fill="auto"/>
        <w:ind w:left="370"/>
      </w:pPr>
      <w:r>
        <w:t xml:space="preserve">3 </w:t>
      </w:r>
      <w:r>
        <w:rPr>
          <w:b w:val="0"/>
          <w:bCs w:val="0"/>
        </w:rPr>
        <w:t>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74"/>
          <w:jc w:val="center"/>
        </w:trPr>
        <w:tc>
          <w:tcPr>
            <w:tcW w:w="653"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firstLine="0"/>
              <w:jc w:val="center"/>
            </w:pPr>
            <w:r>
              <w:rPr>
                <w:b/>
                <w:bCs/>
              </w:rPr>
              <w:t xml:space="preserve">№ </w:t>
            </w:r>
            <w:proofErr w:type="gramStart"/>
            <w:r>
              <w:rPr>
                <w:b/>
                <w:bCs/>
              </w:rPr>
              <w:t>п</w:t>
            </w:r>
            <w:proofErr w:type="gramEnd"/>
            <w:r>
              <w:rPr>
                <w:b/>
                <w:bCs/>
              </w:rPr>
              <w:t>/ п</w:t>
            </w:r>
          </w:p>
        </w:tc>
        <w:tc>
          <w:tcPr>
            <w:tcW w:w="5165"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Тема урока</w:t>
            </w:r>
          </w:p>
        </w:tc>
        <w:tc>
          <w:tcPr>
            <w:tcW w:w="4699"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1181"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rPr>
                <w:b/>
                <w:bCs/>
              </w:rPr>
              <w:t xml:space="preserve">Дата </w:t>
            </w:r>
            <w:proofErr w:type="gramStart"/>
            <w:r>
              <w:rPr>
                <w:b/>
                <w:bCs/>
              </w:rPr>
              <w:t>изучен</w:t>
            </w:r>
            <w:proofErr w:type="gramEnd"/>
            <w:r>
              <w:rPr>
                <w:b/>
                <w:bCs/>
              </w:rPr>
              <w:t xml:space="preserve"> </w:t>
            </w:r>
            <w:proofErr w:type="spellStart"/>
            <w:r>
              <w:rPr>
                <w:b/>
                <w:bCs/>
              </w:rPr>
              <w:t>ия</w:t>
            </w:r>
            <w:proofErr w:type="spellEnd"/>
          </w:p>
        </w:tc>
        <w:tc>
          <w:tcPr>
            <w:tcW w:w="2722"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76" w:lineRule="auto"/>
              <w:ind w:left="200" w:firstLine="20"/>
            </w:pPr>
            <w:r>
              <w:rPr>
                <w:b/>
                <w:bCs/>
              </w:rPr>
              <w:t>Электронные цифровые образовательные ресурсы</w:t>
            </w:r>
          </w:p>
        </w:tc>
      </w:tr>
      <w:tr w:rsidR="007B1771">
        <w:trPr>
          <w:trHeight w:hRule="exact" w:val="1267"/>
          <w:jc w:val="center"/>
        </w:trPr>
        <w:tc>
          <w:tcPr>
            <w:tcW w:w="653" w:type="dxa"/>
            <w:vMerge/>
            <w:tcBorders>
              <w:left w:val="single" w:sz="4" w:space="0" w:color="auto"/>
            </w:tcBorders>
            <w:shd w:val="clear" w:color="auto" w:fill="FFFFFF"/>
            <w:vAlign w:val="center"/>
          </w:tcPr>
          <w:p w:rsidR="007B1771" w:rsidRDefault="007B1771"/>
        </w:tc>
        <w:tc>
          <w:tcPr>
            <w:tcW w:w="5165" w:type="dxa"/>
            <w:vMerge/>
            <w:tcBorders>
              <w:left w:val="single" w:sz="4" w:space="0" w:color="auto"/>
            </w:tcBorders>
            <w:shd w:val="clear" w:color="auto" w:fill="FFFFFF"/>
            <w:vAlign w:val="center"/>
          </w:tcPr>
          <w:p w:rsidR="007B1771" w:rsidRDefault="007B1771"/>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rPr>
                <w:b/>
                <w:bCs/>
              </w:rPr>
              <w:t>Всего</w:t>
            </w:r>
          </w:p>
        </w:tc>
        <w:tc>
          <w:tcPr>
            <w:tcW w:w="1843" w:type="dxa"/>
            <w:tcBorders>
              <w:top w:val="single" w:sz="4" w:space="0" w:color="auto"/>
              <w:left w:val="single" w:sz="4" w:space="0" w:color="auto"/>
            </w:tcBorders>
            <w:shd w:val="clear" w:color="auto" w:fill="FFFFFF"/>
          </w:tcPr>
          <w:p w:rsidR="007B1771" w:rsidRDefault="00BB55EE">
            <w:pPr>
              <w:pStyle w:val="a7"/>
              <w:shd w:val="clear" w:color="auto" w:fill="auto"/>
              <w:spacing w:before="160" w:line="276" w:lineRule="auto"/>
              <w:ind w:left="200" w:firstLine="20"/>
            </w:pPr>
            <w:r>
              <w:rPr>
                <w:b/>
                <w:bCs/>
              </w:rPr>
              <w:t>Контрольные работы</w:t>
            </w:r>
          </w:p>
        </w:tc>
        <w:tc>
          <w:tcPr>
            <w:tcW w:w="1910" w:type="dxa"/>
            <w:tcBorders>
              <w:top w:val="single" w:sz="4" w:space="0" w:color="auto"/>
              <w:left w:val="single" w:sz="4" w:space="0" w:color="auto"/>
            </w:tcBorders>
            <w:shd w:val="clear" w:color="auto" w:fill="FFFFFF"/>
          </w:tcPr>
          <w:p w:rsidR="007B1771" w:rsidRDefault="00BB55EE">
            <w:pPr>
              <w:pStyle w:val="a7"/>
              <w:shd w:val="clear" w:color="auto" w:fill="auto"/>
              <w:spacing w:before="160" w:line="276" w:lineRule="auto"/>
              <w:ind w:left="200" w:firstLine="0"/>
              <w:jc w:val="both"/>
            </w:pPr>
            <w:r>
              <w:rPr>
                <w:b/>
                <w:bCs/>
              </w:rPr>
              <w:t>Практические работы</w:t>
            </w:r>
          </w:p>
        </w:tc>
        <w:tc>
          <w:tcPr>
            <w:tcW w:w="1181" w:type="dxa"/>
            <w:vMerge/>
            <w:tcBorders>
              <w:left w:val="single" w:sz="4" w:space="0" w:color="auto"/>
            </w:tcBorders>
            <w:shd w:val="clear" w:color="auto" w:fill="FFFFFF"/>
            <w:vAlign w:val="center"/>
          </w:tcPr>
          <w:p w:rsidR="007B1771" w:rsidRDefault="007B1771"/>
        </w:tc>
        <w:tc>
          <w:tcPr>
            <w:tcW w:w="2722" w:type="dxa"/>
            <w:vMerge/>
            <w:tcBorders>
              <w:left w:val="single" w:sz="4" w:space="0" w:color="auto"/>
              <w:right w:val="single" w:sz="4" w:space="0" w:color="auto"/>
            </w:tcBorders>
            <w:shd w:val="clear" w:color="auto" w:fill="FFFFFF"/>
          </w:tcPr>
          <w:p w:rsidR="007B1771" w:rsidRDefault="007B1771"/>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Устные вычисления, сводимые к действиям в пределах 100</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6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a</w:t>
              </w:r>
              <w:r w:rsidR="00BB55EE" w:rsidRPr="002F7C50">
                <w:rPr>
                  <w:color w:val="0000FF"/>
                  <w:lang w:eastAsia="en-US" w:bidi="en-US"/>
                </w:rPr>
                <w:t>5</w:t>
              </w:r>
            </w:hyperlink>
          </w:p>
          <w:p w:rsidR="007B1771" w:rsidRDefault="00E356B2">
            <w:pPr>
              <w:pStyle w:val="a7"/>
              <w:shd w:val="clear" w:color="auto" w:fill="auto"/>
              <w:spacing w:line="240" w:lineRule="auto"/>
              <w:ind w:firstLine="0"/>
            </w:pPr>
            <w:hyperlink r:id="rId63" w:history="1">
              <w:r w:rsidR="00BB55EE">
                <w:rPr>
                  <w:color w:val="0000FF"/>
                </w:rPr>
                <w:t>8е</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Сложение и вычитание однородных величин</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6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f</w:t>
              </w:r>
              <w:r w:rsidR="00BB55EE" w:rsidRPr="002F7C50">
                <w:rPr>
                  <w:color w:val="0000FF"/>
                  <w:lang w:eastAsia="en-US" w:bidi="en-US"/>
                </w:rPr>
                <w:t>2</w:t>
              </w:r>
            </w:hyperlink>
          </w:p>
          <w:p w:rsidR="007B1771" w:rsidRDefault="00E356B2">
            <w:pPr>
              <w:pStyle w:val="a7"/>
              <w:shd w:val="clear" w:color="auto" w:fill="auto"/>
              <w:spacing w:line="240" w:lineRule="auto"/>
              <w:ind w:firstLine="0"/>
            </w:pPr>
            <w:hyperlink r:id="rId65" w:history="1">
              <w:r w:rsidR="00BB55EE">
                <w:rPr>
                  <w:color w:val="0000FF"/>
                </w:rPr>
                <w:t>00</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3</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Взаимосвязь арифметических действий: сложения и вычитания, умножения и деления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6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d</w:t>
              </w:r>
              <w:r w:rsidR="00BB55EE" w:rsidRPr="002F7C50">
                <w:rPr>
                  <w:color w:val="0000FF"/>
                  <w:lang w:eastAsia="en-US" w:bidi="en-US"/>
                </w:rPr>
                <w:t>5</w:t>
              </w:r>
            </w:hyperlink>
          </w:p>
          <w:p w:rsidR="007B1771" w:rsidRDefault="00E356B2">
            <w:pPr>
              <w:pStyle w:val="a7"/>
              <w:shd w:val="clear" w:color="auto" w:fill="auto"/>
              <w:spacing w:line="240" w:lineRule="auto"/>
              <w:ind w:firstLine="0"/>
            </w:pPr>
            <w:hyperlink r:id="rId67" w:history="1">
              <w:r w:rsidR="00BB55EE">
                <w:rPr>
                  <w:color w:val="0000FF"/>
                  <w:lang w:val="en-US" w:eastAsia="en-US" w:bidi="en-US"/>
                </w:rPr>
                <w:t>cc</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Увеличение и уменьшение числа на несколько единиц, в несколько раз</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6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089</w:t>
              </w:r>
            </w:hyperlink>
          </w:p>
          <w:p w:rsidR="007B1771" w:rsidRDefault="00E356B2">
            <w:pPr>
              <w:pStyle w:val="a7"/>
              <w:shd w:val="clear" w:color="auto" w:fill="auto"/>
              <w:spacing w:line="240" w:lineRule="auto"/>
              <w:ind w:firstLine="0"/>
            </w:pPr>
            <w:hyperlink r:id="rId69" w:history="1">
              <w:r w:rsidR="00BB55EE">
                <w:rPr>
                  <w:color w:val="0000FF"/>
                  <w:lang w:val="en-US" w:eastAsia="en-US" w:bidi="en-US"/>
                </w:rPr>
                <w:t>6e</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5</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Неизвестный компонент арифметического действия: различение, называние, комментирование процесса нахождения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7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f</w:t>
              </w:r>
              <w:r w:rsidR="00BB55EE" w:rsidRPr="002F7C50">
                <w:rPr>
                  <w:color w:val="0000FF"/>
                  <w:lang w:eastAsia="en-US" w:bidi="en-US"/>
                </w:rPr>
                <w:t>3</w:t>
              </w:r>
            </w:hyperlink>
          </w:p>
          <w:p w:rsidR="007B1771" w:rsidRDefault="00E356B2">
            <w:pPr>
              <w:pStyle w:val="a7"/>
              <w:shd w:val="clear" w:color="auto" w:fill="auto"/>
              <w:spacing w:line="233" w:lineRule="auto"/>
              <w:ind w:firstLine="0"/>
            </w:pPr>
            <w:hyperlink r:id="rId71" w:history="1">
              <w:r w:rsidR="00BB55EE">
                <w:rPr>
                  <w:color w:val="0000FF"/>
                  <w:lang w:val="en-US" w:eastAsia="en-US" w:bidi="en-US"/>
                </w:rPr>
                <w:t>d6</w:t>
              </w:r>
            </w:hyperlink>
          </w:p>
        </w:tc>
      </w:tr>
      <w:tr w:rsidR="007B1771">
        <w:trPr>
          <w:trHeight w:hRule="exact" w:val="605"/>
          <w:jc w:val="center"/>
        </w:trPr>
        <w:tc>
          <w:tcPr>
            <w:tcW w:w="65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6</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Нахождение неизвестного компонента арифметического действия сложения</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7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proofErr w:type="spellStart"/>
              <w:r w:rsidR="00BB55EE">
                <w:rPr>
                  <w:color w:val="0000FF"/>
                  <w:lang w:val="en-US" w:eastAsia="en-US" w:bidi="en-US"/>
                </w:rPr>
                <w:t>ee</w:t>
              </w:r>
              <w:proofErr w:type="spellEnd"/>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653" w:type="dxa"/>
            <w:tcBorders>
              <w:top w:val="single" w:sz="4" w:space="0" w:color="auto"/>
              <w:left w:val="single" w:sz="4" w:space="0" w:color="auto"/>
            </w:tcBorders>
            <w:shd w:val="clear" w:color="auto" w:fill="FFFFFF"/>
          </w:tcPr>
          <w:p w:rsidR="007B1771" w:rsidRDefault="007B1771">
            <w:pPr>
              <w:rPr>
                <w:sz w:val="10"/>
                <w:szCs w:val="10"/>
              </w:rPr>
            </w:pP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(вычитания).</w:t>
            </w: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73" w:history="1">
              <w:r w:rsidR="00BB55EE">
                <w:rPr>
                  <w:color w:val="0000FF"/>
                </w:rPr>
                <w:t>40</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Изображение фигур - отрезка, прямоугольника, квадрата - с заданными измерениями; обозначение фигур буквами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157"/>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Работа с текстовой задачей: анализ данных и от ношений, представление текста на модели. Решение задач на нахождение четвёртого пропорционального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7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105</w:t>
              </w:r>
            </w:hyperlink>
          </w:p>
          <w:p w:rsidR="007B1771" w:rsidRDefault="00E356B2">
            <w:pPr>
              <w:pStyle w:val="a7"/>
              <w:shd w:val="clear" w:color="auto" w:fill="auto"/>
              <w:spacing w:line="240" w:lineRule="auto"/>
              <w:ind w:firstLine="0"/>
            </w:pPr>
            <w:hyperlink r:id="rId75" w:history="1">
              <w:r w:rsidR="00BB55EE">
                <w:rPr>
                  <w:color w:val="0000FF"/>
                </w:rPr>
                <w:t>88</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Таблицы с данными о реальных процессах и явлениях; внесение данных в таблицу</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7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15</w:t>
              </w:r>
              <w:r w:rsidR="00BB55EE">
                <w:rPr>
                  <w:color w:val="0000FF"/>
                  <w:lang w:val="en-US" w:eastAsia="en-US" w:bidi="en-US"/>
                </w:rPr>
                <w:t>e</w:t>
              </w:r>
            </w:hyperlink>
          </w:p>
          <w:p w:rsidR="007B1771" w:rsidRDefault="00E356B2">
            <w:pPr>
              <w:pStyle w:val="a7"/>
              <w:shd w:val="clear" w:color="auto" w:fill="auto"/>
              <w:spacing w:line="240" w:lineRule="auto"/>
              <w:ind w:firstLine="0"/>
            </w:pPr>
            <w:hyperlink r:id="rId77" w:history="1">
              <w:r w:rsidR="00BB55EE">
                <w:rPr>
                  <w:color w:val="0000FF"/>
                </w:rPr>
                <w:t>С</w:t>
              </w:r>
              <w:proofErr w:type="gramStart"/>
              <w:r w:rsidR="00BB55EE">
                <w:rPr>
                  <w:color w:val="0000FF"/>
                </w:rPr>
                <w:t>0</w:t>
              </w:r>
              <w:proofErr w:type="gramEnd"/>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Решение задач с геометрическим содержанием</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7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170</w:t>
              </w:r>
            </w:hyperlink>
          </w:p>
          <w:p w:rsidR="007B1771" w:rsidRDefault="00E356B2">
            <w:pPr>
              <w:pStyle w:val="a7"/>
              <w:shd w:val="clear" w:color="auto" w:fill="auto"/>
              <w:spacing w:line="233" w:lineRule="auto"/>
              <w:ind w:firstLine="0"/>
            </w:pPr>
            <w:hyperlink r:id="rId79" w:history="1">
              <w:r w:rsidR="00BB55EE">
                <w:rPr>
                  <w:color w:val="0000FF"/>
                </w:rPr>
                <w:t>68</w:t>
              </w:r>
            </w:hyperlink>
          </w:p>
        </w:tc>
      </w:tr>
      <w:tr w:rsidR="007B1771">
        <w:trPr>
          <w:trHeight w:hRule="exact" w:val="1152"/>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Логические рассуждения (</w:t>
            </w:r>
            <w:proofErr w:type="spellStart"/>
            <w:r>
              <w:t>одно</w:t>
            </w:r>
            <w:r>
              <w:softHyphen/>
              <w:t>двухшаговые</w:t>
            </w:r>
            <w:proofErr w:type="spellEnd"/>
            <w:r>
              <w:t>) со связками «если ..., то ...», «по этому», «значит», «все», «и», «некоторые», «</w:t>
            </w:r>
            <w:proofErr w:type="gramStart"/>
            <w:r>
              <w:t xml:space="preserve">ка </w:t>
            </w:r>
            <w:proofErr w:type="spellStart"/>
            <w:r>
              <w:t>ждый</w:t>
            </w:r>
            <w:proofErr w:type="spellEnd"/>
            <w:proofErr w:type="gramEnd"/>
            <w:r>
              <w:t>»</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8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15</w:t>
              </w:r>
              <w:r w:rsidR="00BB55EE">
                <w:rPr>
                  <w:color w:val="0000FF"/>
                  <w:lang w:val="en-US" w:eastAsia="en-US" w:bidi="en-US"/>
                </w:rPr>
                <w:t>c</w:t>
              </w:r>
            </w:hyperlink>
          </w:p>
          <w:p w:rsidR="007B1771" w:rsidRDefault="00E356B2">
            <w:pPr>
              <w:pStyle w:val="a7"/>
              <w:shd w:val="clear" w:color="auto" w:fill="auto"/>
              <w:spacing w:line="240" w:lineRule="auto"/>
              <w:ind w:firstLine="0"/>
            </w:pPr>
            <w:hyperlink r:id="rId81" w:history="1">
              <w:proofErr w:type="spellStart"/>
              <w:r w:rsidR="00BB55EE">
                <w:rPr>
                  <w:color w:val="0000FF"/>
                  <w:lang w:val="en-US" w:eastAsia="en-US" w:bidi="en-US"/>
                </w:rPr>
                <w:t>ea</w:t>
              </w:r>
              <w:proofErr w:type="spellEnd"/>
            </w:hyperlink>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12</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контрольная работа</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13</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Устные вычисления: переместительное свойство умножения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8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proofErr w:type="spellStart"/>
              <w:r w:rsidR="00BB55EE">
                <w:rPr>
                  <w:color w:val="0000FF"/>
                  <w:lang w:val="en-US" w:eastAsia="en-US" w:bidi="en-US"/>
                </w:rPr>
                <w:t>ea</w:t>
              </w:r>
              <w:proofErr w:type="spellEnd"/>
            </w:hyperlink>
          </w:p>
          <w:p w:rsidR="007B1771" w:rsidRDefault="00E356B2">
            <w:pPr>
              <w:pStyle w:val="a7"/>
              <w:shd w:val="clear" w:color="auto" w:fill="auto"/>
              <w:spacing w:line="233" w:lineRule="auto"/>
              <w:ind w:firstLine="0"/>
            </w:pPr>
            <w:hyperlink r:id="rId83" w:history="1">
              <w:r w:rsidR="00BB55EE">
                <w:rPr>
                  <w:color w:val="0000FF"/>
                </w:rPr>
                <w:t>08</w:t>
              </w:r>
            </w:hyperlink>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14</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Переместительное свойство умножения</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15</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Задачи на применение смысла арифметических действий сложения, умножения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8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10</w:t>
              </w:r>
              <w:r w:rsidR="00BB55EE">
                <w:rPr>
                  <w:color w:val="0000FF"/>
                  <w:lang w:val="en-US" w:eastAsia="en-US" w:bidi="en-US"/>
                </w:rPr>
                <w:t>e</w:t>
              </w:r>
            </w:hyperlink>
          </w:p>
          <w:p w:rsidR="007B1771" w:rsidRDefault="00E356B2">
            <w:pPr>
              <w:pStyle w:val="a7"/>
              <w:shd w:val="clear" w:color="auto" w:fill="auto"/>
              <w:spacing w:line="233" w:lineRule="auto"/>
              <w:ind w:firstLine="0"/>
            </w:pPr>
            <w:hyperlink r:id="rId85" w:history="1">
              <w:r w:rsidR="00BB55EE">
                <w:rPr>
                  <w:color w:val="0000FF"/>
                  <w:lang w:val="en-US" w:eastAsia="en-US" w:bidi="en-US"/>
                </w:rPr>
                <w:t>d4</w:t>
              </w:r>
            </w:hyperlink>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16</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Таблица умножения и деления</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17</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Умножение и деление в пределах 100: приемы устных вычислений</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8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a</w:t>
              </w:r>
              <w:r w:rsidR="00BB55EE" w:rsidRPr="002F7C50">
                <w:rPr>
                  <w:color w:val="0000FF"/>
                  <w:lang w:eastAsia="en-US" w:bidi="en-US"/>
                </w:rPr>
                <w:t>3</w:t>
              </w:r>
            </w:hyperlink>
          </w:p>
          <w:p w:rsidR="007B1771" w:rsidRDefault="00E356B2">
            <w:pPr>
              <w:pStyle w:val="a7"/>
              <w:shd w:val="clear" w:color="auto" w:fill="auto"/>
              <w:spacing w:line="240" w:lineRule="auto"/>
              <w:ind w:firstLine="0"/>
            </w:pPr>
            <w:hyperlink r:id="rId87" w:history="1">
              <w:r w:rsidR="00BB55EE">
                <w:rPr>
                  <w:color w:val="0000FF"/>
                  <w:lang w:val="en-US" w:eastAsia="en-US" w:bidi="en-US"/>
                </w:rPr>
                <w:t>cc</w:t>
              </w:r>
            </w:hyperlink>
          </w:p>
        </w:tc>
      </w:tr>
      <w:tr w:rsidR="007B1771">
        <w:trPr>
          <w:trHeight w:hRule="exact" w:val="605"/>
          <w:jc w:val="center"/>
        </w:trPr>
        <w:tc>
          <w:tcPr>
            <w:tcW w:w="65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18</w:t>
            </w:r>
          </w:p>
        </w:tc>
        <w:tc>
          <w:tcPr>
            <w:tcW w:w="516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Сочетательное свойство умножения</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8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08</w:t>
              </w:r>
              <w:r w:rsidR="00BB55EE">
                <w:rPr>
                  <w:color w:val="0000FF"/>
                  <w:lang w:val="en-US" w:eastAsia="en-US" w:bidi="en-US"/>
                </w:rPr>
                <w:t>e</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653" w:type="dxa"/>
            <w:tcBorders>
              <w:top w:val="single" w:sz="4" w:space="0" w:color="auto"/>
              <w:left w:val="single" w:sz="4" w:space="0" w:color="auto"/>
            </w:tcBorders>
            <w:shd w:val="clear" w:color="auto" w:fill="FFFFFF"/>
          </w:tcPr>
          <w:p w:rsidR="007B1771" w:rsidRDefault="007B1771">
            <w:pPr>
              <w:rPr>
                <w:sz w:val="10"/>
                <w:szCs w:val="10"/>
              </w:rPr>
            </w:pPr>
          </w:p>
        </w:tc>
        <w:tc>
          <w:tcPr>
            <w:tcW w:w="5165" w:type="dxa"/>
            <w:tcBorders>
              <w:top w:val="single" w:sz="4" w:space="0" w:color="auto"/>
              <w:left w:val="single" w:sz="4" w:space="0" w:color="auto"/>
            </w:tcBorders>
            <w:shd w:val="clear" w:color="auto" w:fill="FFFFFF"/>
          </w:tcPr>
          <w:p w:rsidR="007B1771" w:rsidRDefault="007B1771">
            <w:pPr>
              <w:rPr>
                <w:sz w:val="10"/>
                <w:szCs w:val="10"/>
              </w:rPr>
            </w:pP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89" w:history="1">
              <w:r w:rsidR="00BB55EE">
                <w:rPr>
                  <w:color w:val="0000FF"/>
                </w:rPr>
                <w:t>Ь</w:t>
              </w:r>
              <w:proofErr w:type="gramStart"/>
              <w:r w:rsidR="00BB55EE">
                <w:rPr>
                  <w:color w:val="0000FF"/>
                </w:rPr>
                <w:t>4</w:t>
              </w:r>
              <w:proofErr w:type="gramEnd"/>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19</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Нахождение периметра многоугольника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9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133</w:t>
              </w:r>
            </w:hyperlink>
          </w:p>
          <w:p w:rsidR="007B1771" w:rsidRDefault="00E356B2">
            <w:pPr>
              <w:pStyle w:val="a7"/>
              <w:shd w:val="clear" w:color="auto" w:fill="auto"/>
              <w:spacing w:line="240" w:lineRule="auto"/>
              <w:ind w:firstLine="0"/>
            </w:pPr>
            <w:hyperlink r:id="rId91" w:history="1">
              <w:r w:rsidR="00BB55EE">
                <w:rPr>
                  <w:color w:val="0000FF"/>
                </w:rPr>
                <w:t>8с</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Контрольная работа по теме: "Сложение и вычитание чисел от 1 до 100"</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9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115</w:t>
              </w:r>
            </w:hyperlink>
          </w:p>
          <w:p w:rsidR="007B1771" w:rsidRDefault="00E356B2">
            <w:pPr>
              <w:pStyle w:val="a7"/>
              <w:shd w:val="clear" w:color="auto" w:fill="auto"/>
              <w:spacing w:line="240" w:lineRule="auto"/>
              <w:ind w:firstLine="0"/>
            </w:pPr>
            <w:hyperlink r:id="rId93" w:history="1">
              <w:r w:rsidR="00BB55EE">
                <w:rPr>
                  <w:color w:val="0000FF"/>
                </w:rPr>
                <w:t>8с</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Соотношение «цена, количество, стоимость» в практической ситуации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9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094</w:t>
              </w:r>
            </w:hyperlink>
            <w:r w:rsidRPr="002F7C50">
              <w:rPr>
                <w:color w:val="0000FF"/>
                <w:lang w:eastAsia="en-US" w:bidi="en-US"/>
              </w:rPr>
              <w:t xml:space="preserve"> </w:t>
            </w:r>
            <w:hyperlink r:id="rId95" w:history="1">
              <w:r w:rsidRPr="002F7C50">
                <w:rPr>
                  <w:color w:val="0000FF"/>
                  <w:lang w:eastAsia="en-US" w:bidi="en-US"/>
                </w:rPr>
                <w:t>4</w:t>
              </w:r>
              <w:r>
                <w:rPr>
                  <w:color w:val="0000FF"/>
                  <w:lang w:val="en-US" w:eastAsia="en-US" w:bidi="en-US"/>
                </w:rPr>
                <w:t>a</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22</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Задачи применение зависимости "цен</w:t>
            </w:r>
            <w:proofErr w:type="gramStart"/>
            <w:r>
              <w:t>а-</w:t>
            </w:r>
            <w:proofErr w:type="gramEnd"/>
            <w:r>
              <w:t xml:space="preserve"> количество-стоимость"</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9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117</w:t>
              </w:r>
            </w:hyperlink>
            <w:r w:rsidRPr="002F7C50">
              <w:rPr>
                <w:color w:val="0000FF"/>
                <w:lang w:eastAsia="en-US" w:bidi="en-US"/>
              </w:rPr>
              <w:t xml:space="preserve"> </w:t>
            </w:r>
            <w:hyperlink r:id="rId97" w:history="1">
              <w:r>
                <w:rPr>
                  <w:color w:val="0000FF"/>
                </w:rPr>
                <w:t>08</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23</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Задачи на движение одного объекта. Связь между величинами: масса одного предмета, количество предметов, масса всех предметов</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24</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Порядок действий в числовом выражении (со скобками)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9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f</w:t>
              </w:r>
              <w:r w:rsidRPr="002F7C50">
                <w:rPr>
                  <w:color w:val="0000FF"/>
                  <w:lang w:eastAsia="en-US" w:bidi="en-US"/>
                </w:rPr>
                <w:t>0</w:t>
              </w:r>
            </w:hyperlink>
            <w:r w:rsidRPr="002F7C50">
              <w:rPr>
                <w:color w:val="0000FF"/>
                <w:lang w:eastAsia="en-US" w:bidi="en-US"/>
              </w:rPr>
              <w:t xml:space="preserve"> </w:t>
            </w:r>
            <w:hyperlink r:id="rId99" w:history="1">
              <w:r w:rsidRPr="002F7C50">
                <w:rPr>
                  <w:color w:val="0000FF"/>
                  <w:lang w:eastAsia="en-US" w:bidi="en-US"/>
                </w:rPr>
                <w:t>34</w:t>
              </w:r>
            </w:hyperlink>
          </w:p>
        </w:tc>
      </w:tr>
      <w:tr w:rsidR="007B1771">
        <w:trPr>
          <w:trHeight w:hRule="exact" w:val="605"/>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25</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Порядок действий в числовом выражении (без скобок). Подготовка к контрольной работе.</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43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26</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27</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Равенства и неравенства с числами: чтение, составление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0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086</w:t>
              </w:r>
            </w:hyperlink>
            <w:r w:rsidRPr="002F7C50">
              <w:rPr>
                <w:color w:val="0000FF"/>
                <w:lang w:eastAsia="en-US" w:bidi="en-US"/>
              </w:rPr>
              <w:t xml:space="preserve"> </w:t>
            </w:r>
            <w:hyperlink r:id="rId101" w:history="1">
              <w:r w:rsidRPr="002F7C50">
                <w:rPr>
                  <w:color w:val="0000FF"/>
                  <w:lang w:eastAsia="en-US" w:bidi="en-US"/>
                </w:rPr>
                <w:t>58</w:t>
              </w:r>
            </w:hyperlink>
          </w:p>
        </w:tc>
      </w:tr>
      <w:tr w:rsidR="007B1771">
        <w:trPr>
          <w:trHeight w:hRule="exact" w:val="322"/>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28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контрольная работа</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653"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29</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33" w:lineRule="auto"/>
              <w:ind w:firstLine="0"/>
            </w:pPr>
            <w:r>
              <w:t>Анализ контрольных работ. Умножение и деление в пределах 100: таблица умножения и</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653" w:type="dxa"/>
            <w:tcBorders>
              <w:top w:val="single" w:sz="4" w:space="0" w:color="auto"/>
              <w:left w:val="single" w:sz="4" w:space="0" w:color="auto"/>
            </w:tcBorders>
            <w:shd w:val="clear" w:color="auto" w:fill="FFFFFF"/>
          </w:tcPr>
          <w:p w:rsidR="007B1771" w:rsidRDefault="007B1771">
            <w:pPr>
              <w:rPr>
                <w:sz w:val="10"/>
                <w:szCs w:val="10"/>
              </w:rPr>
            </w:pP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деления</w:t>
            </w: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Умножение и деление с числом 6</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0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ad</w:t>
              </w:r>
            </w:hyperlink>
            <w:r w:rsidRPr="002F7C50">
              <w:rPr>
                <w:color w:val="0000FF"/>
                <w:lang w:eastAsia="en-US" w:bidi="en-US"/>
              </w:rPr>
              <w:t xml:space="preserve"> </w:t>
            </w:r>
            <w:hyperlink r:id="rId103" w:history="1">
              <w:r>
                <w:rPr>
                  <w:color w:val="0000FF"/>
                </w:rPr>
                <w:t>е</w:t>
              </w:r>
              <w:proofErr w:type="gramStart"/>
              <w:r>
                <w:rPr>
                  <w:color w:val="0000FF"/>
                </w:rPr>
                <w:t>0</w:t>
              </w:r>
              <w:proofErr w:type="gramEnd"/>
            </w:hyperlink>
          </w:p>
        </w:tc>
      </w:tr>
      <w:tr w:rsidR="007B1771">
        <w:trPr>
          <w:trHeight w:hRule="exact" w:val="605"/>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Задачи на понимание отношений больше или</w:t>
            </w:r>
          </w:p>
          <w:p w:rsidR="007B1771" w:rsidRDefault="00BB55EE">
            <w:pPr>
              <w:pStyle w:val="a7"/>
              <w:shd w:val="clear" w:color="auto" w:fill="auto"/>
              <w:spacing w:line="240" w:lineRule="auto"/>
              <w:ind w:firstLine="0"/>
            </w:pPr>
            <w:r>
              <w:t>меньше на...</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32</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Задачи на разностное сравнение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0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11</w:t>
              </w:r>
              <w:r>
                <w:rPr>
                  <w:color w:val="0000FF"/>
                  <w:lang w:val="en-US" w:eastAsia="en-US" w:bidi="en-US"/>
                </w:rPr>
                <w:t>d</w:t>
              </w:r>
            </w:hyperlink>
            <w:r w:rsidRPr="002F7C50">
              <w:rPr>
                <w:color w:val="0000FF"/>
                <w:lang w:eastAsia="en-US" w:bidi="en-US"/>
              </w:rPr>
              <w:t xml:space="preserve"> </w:t>
            </w:r>
            <w:hyperlink r:id="rId105" w:history="1">
              <w:r>
                <w:rPr>
                  <w:color w:val="0000FF"/>
                </w:rPr>
                <w:t>02</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33</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Задачи на кратное сравнение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0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11</w:t>
              </w:r>
              <w:r>
                <w:rPr>
                  <w:color w:val="0000FF"/>
                  <w:lang w:val="en-US" w:eastAsia="en-US" w:bidi="en-US"/>
                </w:rPr>
                <w:t>f</w:t>
              </w:r>
            </w:hyperlink>
            <w:r w:rsidRPr="002F7C50">
              <w:rPr>
                <w:color w:val="0000FF"/>
                <w:lang w:eastAsia="en-US" w:bidi="en-US"/>
              </w:rPr>
              <w:t xml:space="preserve"> </w:t>
            </w:r>
            <w:hyperlink r:id="rId107" w:history="1">
              <w:r>
                <w:rPr>
                  <w:color w:val="0000FF"/>
                </w:rPr>
                <w:t>3с</w:t>
              </w:r>
            </w:hyperlink>
          </w:p>
        </w:tc>
      </w:tr>
      <w:tr w:rsidR="007B1771">
        <w:trPr>
          <w:trHeight w:hRule="exact" w:val="60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34</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Задачи на понимание отношений больше или меньше </w:t>
            </w:r>
            <w:proofErr w:type="gramStart"/>
            <w:r>
              <w:t>в</w:t>
            </w:r>
            <w:proofErr w:type="gramEnd"/>
            <w:r>
              <w:t>.</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35</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Столбчатая диаграмма: чтение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0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173</w:t>
              </w:r>
            </w:hyperlink>
            <w:r w:rsidRPr="002F7C50">
              <w:rPr>
                <w:color w:val="0000FF"/>
                <w:lang w:eastAsia="en-US" w:bidi="en-US"/>
              </w:rPr>
              <w:t xml:space="preserve"> </w:t>
            </w:r>
            <w:hyperlink r:id="rId109" w:history="1">
              <w:r>
                <w:rPr>
                  <w:color w:val="0000FF"/>
                </w:rPr>
                <w:t>е</w:t>
              </w:r>
              <w:proofErr w:type="gramStart"/>
              <w:r>
                <w:rPr>
                  <w:color w:val="0000FF"/>
                </w:rPr>
                <w:t>2</w:t>
              </w:r>
              <w:proofErr w:type="gramEnd"/>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36</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Столбчатая диаграмма: использование данных для решения учебных и практических задач</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1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175</w:t>
              </w:r>
            </w:hyperlink>
            <w:r w:rsidRPr="002F7C50">
              <w:rPr>
                <w:color w:val="0000FF"/>
                <w:lang w:eastAsia="en-US" w:bidi="en-US"/>
              </w:rPr>
              <w:t xml:space="preserve"> </w:t>
            </w:r>
            <w:hyperlink r:id="rId111" w:history="1">
              <w:r>
                <w:rPr>
                  <w:color w:val="0000FF"/>
                  <w:lang w:val="en-US" w:eastAsia="en-US" w:bidi="en-US"/>
                </w:rPr>
                <w:t>ae</w:t>
              </w:r>
            </w:hyperlink>
          </w:p>
        </w:tc>
      </w:tr>
      <w:tr w:rsidR="007B1771">
        <w:trPr>
          <w:trHeight w:hRule="exact" w:val="605"/>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37</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Сравнение математических объектов (общее, различное, уникальное/специфичное)</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Выбор формы представления информации.</w:t>
            </w:r>
          </w:p>
          <w:p w:rsidR="007B1771" w:rsidRDefault="00BB55EE">
            <w:pPr>
              <w:pStyle w:val="a7"/>
              <w:shd w:val="clear" w:color="auto" w:fill="auto"/>
              <w:spacing w:line="240" w:lineRule="auto"/>
              <w:ind w:firstLine="0"/>
            </w:pPr>
            <w:r>
              <w:t>Линейные диаграммы</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39</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Умножение и деление с числом 7</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1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proofErr w:type="spellStart"/>
              <w:r>
                <w:rPr>
                  <w:color w:val="0000FF"/>
                  <w:lang w:val="en-US" w:eastAsia="en-US" w:bidi="en-US"/>
                </w:rPr>
                <w:t>af</w:t>
              </w:r>
              <w:proofErr w:type="spellEnd"/>
            </w:hyperlink>
            <w:r w:rsidRPr="002F7C50">
              <w:rPr>
                <w:color w:val="0000FF"/>
                <w:lang w:eastAsia="en-US" w:bidi="en-US"/>
              </w:rPr>
              <w:t xml:space="preserve"> </w:t>
            </w:r>
            <w:hyperlink r:id="rId113" w:history="1">
              <w:r>
                <w:rPr>
                  <w:color w:val="0000FF"/>
                  <w:lang w:val="en-US" w:eastAsia="en-US" w:bidi="en-US"/>
                </w:rPr>
                <w:t>b</w:t>
              </w:r>
              <w:r w:rsidRPr="002F7C50">
                <w:rPr>
                  <w:color w:val="0000FF"/>
                  <w:lang w:eastAsia="en-US" w:bidi="en-US"/>
                </w:rPr>
                <w:t>6</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Верные (истинные) и неверные (ложные) утверждения: конструирование, проверка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1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15</w:t>
              </w:r>
              <w:r>
                <w:rPr>
                  <w:color w:val="0000FF"/>
                  <w:lang w:val="en-US" w:eastAsia="en-US" w:bidi="en-US"/>
                </w:rPr>
                <w:t>b</w:t>
              </w:r>
            </w:hyperlink>
          </w:p>
          <w:p w:rsidR="007B1771" w:rsidRDefault="00E356B2">
            <w:pPr>
              <w:pStyle w:val="a7"/>
              <w:shd w:val="clear" w:color="auto" w:fill="auto"/>
              <w:spacing w:line="240" w:lineRule="auto"/>
              <w:ind w:firstLine="0"/>
            </w:pPr>
            <w:hyperlink r:id="rId115" w:history="1">
              <w:r w:rsidR="00BB55EE">
                <w:rPr>
                  <w:color w:val="0000FF"/>
                </w:rPr>
                <w:t>14</w:t>
              </w:r>
            </w:hyperlink>
          </w:p>
        </w:tc>
      </w:tr>
      <w:tr w:rsidR="007B1771">
        <w:trPr>
          <w:trHeight w:hRule="exact" w:val="610"/>
          <w:jc w:val="center"/>
        </w:trPr>
        <w:tc>
          <w:tcPr>
            <w:tcW w:w="653"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41</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Свойства чисел. Математические игры с числами</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883"/>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lastRenderedPageBreak/>
              <w:t>42</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Кратное сравнение чисел</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1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08</w:t>
              </w:r>
              <w:r w:rsidR="00BB55EE">
                <w:rPr>
                  <w:color w:val="0000FF"/>
                  <w:lang w:val="en-US" w:eastAsia="en-US" w:bidi="en-US"/>
                </w:rPr>
                <w:t>c</w:t>
              </w:r>
            </w:hyperlink>
          </w:p>
          <w:p w:rsidR="007B1771" w:rsidRDefault="00E356B2">
            <w:pPr>
              <w:pStyle w:val="a7"/>
              <w:shd w:val="clear" w:color="auto" w:fill="auto"/>
              <w:spacing w:line="240" w:lineRule="auto"/>
              <w:ind w:firstLine="0"/>
            </w:pPr>
            <w:hyperlink r:id="rId117" w:history="1">
              <w:r w:rsidR="00BB55EE">
                <w:rPr>
                  <w:color w:val="0000FF"/>
                </w:rPr>
                <w:t>С</w:t>
              </w:r>
              <w:proofErr w:type="gramStart"/>
              <w:r w:rsidR="00BB55EE">
                <w:rPr>
                  <w:color w:val="0000FF"/>
                </w:rPr>
                <w:t>0</w:t>
              </w:r>
              <w:proofErr w:type="gramEnd"/>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43</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proofErr w:type="gramStart"/>
            <w:r>
              <w:t>Проверочная</w:t>
            </w:r>
            <w:proofErr w:type="gramEnd"/>
            <w:r>
              <w:t xml:space="preserve"> по теме: «Умножение и деление на 2,3,4,5,6,7"</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1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087</w:t>
              </w:r>
            </w:hyperlink>
          </w:p>
          <w:p w:rsidR="007B1771" w:rsidRDefault="00E356B2">
            <w:pPr>
              <w:pStyle w:val="a7"/>
              <w:shd w:val="clear" w:color="auto" w:fill="auto"/>
              <w:spacing w:line="240" w:lineRule="auto"/>
              <w:ind w:firstLine="0"/>
            </w:pPr>
            <w:hyperlink r:id="rId119" w:history="1">
              <w:r w:rsidR="00BB55EE">
                <w:rPr>
                  <w:color w:val="0000FF"/>
                </w:rPr>
                <w:t>е8</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44</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Единицы площади - квадратный метр, квадратный сантиметр, квадратный дециметр</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2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09</w:t>
              </w:r>
              <w:r w:rsidR="00BB55EE">
                <w:rPr>
                  <w:color w:val="0000FF"/>
                  <w:lang w:val="en-US" w:eastAsia="en-US" w:bidi="en-US"/>
                </w:rPr>
                <w:t>e</w:t>
              </w:r>
            </w:hyperlink>
          </w:p>
          <w:p w:rsidR="007B1771" w:rsidRDefault="00E356B2">
            <w:pPr>
              <w:pStyle w:val="a7"/>
              <w:shd w:val="clear" w:color="auto" w:fill="auto"/>
              <w:spacing w:line="240" w:lineRule="auto"/>
              <w:ind w:firstLine="0"/>
            </w:pPr>
            <w:hyperlink r:id="rId121" w:history="1">
              <w:r w:rsidR="00BB55EE">
                <w:rPr>
                  <w:color w:val="0000FF"/>
                </w:rPr>
                <w:t>4а</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45</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Площадь прямоугольника, квадрата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jc w:val="both"/>
            </w:pPr>
            <w:r>
              <w:t>Библиотека ЦОК</w:t>
            </w:r>
          </w:p>
          <w:p w:rsidR="007B1771" w:rsidRDefault="00E356B2">
            <w:pPr>
              <w:pStyle w:val="a7"/>
              <w:shd w:val="clear" w:color="auto" w:fill="auto"/>
              <w:spacing w:line="240" w:lineRule="auto"/>
              <w:ind w:firstLine="0"/>
            </w:pPr>
            <w:hyperlink r:id="rId12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13</w:t>
              </w:r>
              <w:r w:rsidR="00BB55EE">
                <w:rPr>
                  <w:color w:val="0000FF"/>
                  <w:lang w:val="en-US" w:eastAsia="en-US" w:bidi="en-US"/>
                </w:rPr>
                <w:t>b</w:t>
              </w:r>
            </w:hyperlink>
          </w:p>
          <w:p w:rsidR="007B1771" w:rsidRDefault="00E356B2">
            <w:pPr>
              <w:pStyle w:val="a7"/>
              <w:shd w:val="clear" w:color="auto" w:fill="auto"/>
              <w:spacing w:line="240" w:lineRule="auto"/>
              <w:ind w:firstLine="0"/>
            </w:pPr>
            <w:hyperlink r:id="rId123" w:history="1">
              <w:proofErr w:type="spellStart"/>
              <w:r w:rsidR="00BB55EE">
                <w:rPr>
                  <w:color w:val="0000FF"/>
                </w:rPr>
                <w:t>са</w:t>
              </w:r>
              <w:proofErr w:type="spellEnd"/>
            </w:hyperlink>
          </w:p>
        </w:tc>
      </w:tr>
      <w:tr w:rsidR="007B1771">
        <w:trPr>
          <w:trHeight w:hRule="exact" w:val="1152"/>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46</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Изображение на клетчатой бумаге прямоугольника с заданным значением площади. Сравнение площадей фигур с помощью наложения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2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139</w:t>
              </w:r>
            </w:hyperlink>
          </w:p>
          <w:p w:rsidR="007B1771" w:rsidRDefault="00E356B2">
            <w:pPr>
              <w:pStyle w:val="a7"/>
              <w:shd w:val="clear" w:color="auto" w:fill="auto"/>
              <w:spacing w:line="240" w:lineRule="auto"/>
              <w:ind w:firstLine="0"/>
            </w:pPr>
            <w:hyperlink r:id="rId125" w:history="1">
              <w:proofErr w:type="spellStart"/>
              <w:r w:rsidR="00BB55EE">
                <w:rPr>
                  <w:color w:val="0000FF"/>
                  <w:lang w:val="en-US" w:eastAsia="en-US" w:bidi="en-US"/>
                </w:rPr>
                <w:t>fe</w:t>
              </w:r>
              <w:proofErr w:type="spellEnd"/>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47</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Конструирование геометрических фигур (разбиение фигуры на части, составление фигуры из частей)</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2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12</w:t>
              </w:r>
              <w:r w:rsidR="00BB55EE">
                <w:rPr>
                  <w:color w:val="0000FF"/>
                  <w:lang w:val="en-US" w:eastAsia="en-US" w:bidi="en-US"/>
                </w:rPr>
                <w:t>c</w:t>
              </w:r>
            </w:hyperlink>
          </w:p>
          <w:p w:rsidR="007B1771" w:rsidRDefault="00E356B2">
            <w:pPr>
              <w:pStyle w:val="a7"/>
              <w:shd w:val="clear" w:color="auto" w:fill="auto"/>
              <w:spacing w:line="240" w:lineRule="auto"/>
              <w:ind w:firstLine="0"/>
            </w:pPr>
            <w:hyperlink r:id="rId127" w:history="1">
              <w:r w:rsidR="00BB55EE">
                <w:rPr>
                  <w:color w:val="0000FF"/>
                </w:rPr>
                <w:t>66</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48</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 xml:space="preserve">Конструирование многоугольника из данных </w:t>
            </w:r>
            <w:proofErr w:type="gramStart"/>
            <w:r>
              <w:t xml:space="preserve">ф </w:t>
            </w:r>
            <w:proofErr w:type="spellStart"/>
            <w:r>
              <w:t>игур</w:t>
            </w:r>
            <w:proofErr w:type="spellEnd"/>
            <w:proofErr w:type="gramEnd"/>
            <w:r>
              <w:t>, деление многоугольника на части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2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129</w:t>
              </w:r>
            </w:hyperlink>
          </w:p>
          <w:p w:rsidR="007B1771" w:rsidRDefault="00E356B2">
            <w:pPr>
              <w:pStyle w:val="a7"/>
              <w:shd w:val="clear" w:color="auto" w:fill="auto"/>
              <w:spacing w:line="233" w:lineRule="auto"/>
              <w:ind w:firstLine="0"/>
            </w:pPr>
            <w:hyperlink r:id="rId129" w:history="1">
              <w:r w:rsidR="00BB55EE">
                <w:rPr>
                  <w:color w:val="0000FF"/>
                </w:rPr>
                <w:t>е</w:t>
              </w:r>
              <w:proofErr w:type="gramStart"/>
              <w:r w:rsidR="00BB55EE">
                <w:rPr>
                  <w:color w:val="0000FF"/>
                </w:rPr>
                <w:t>6</w:t>
              </w:r>
              <w:proofErr w:type="gramEnd"/>
            </w:hyperlink>
          </w:p>
        </w:tc>
      </w:tr>
      <w:tr w:rsidR="007B1771">
        <w:trPr>
          <w:trHeight w:hRule="exact" w:val="60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49</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Периметр и площадь прямоугольника: общее и различное</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50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Площадь и приемы её нахождения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jc w:val="both"/>
            </w:pPr>
            <w:r>
              <w:t>Библиотека ЦОК</w:t>
            </w:r>
          </w:p>
          <w:p w:rsidR="007B1771" w:rsidRDefault="00E356B2">
            <w:pPr>
              <w:pStyle w:val="a7"/>
              <w:shd w:val="clear" w:color="auto" w:fill="auto"/>
              <w:spacing w:line="240" w:lineRule="auto"/>
              <w:ind w:firstLine="0"/>
            </w:pPr>
            <w:hyperlink r:id="rId13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13</w:t>
              </w:r>
              <w:r w:rsidR="00BB55EE">
                <w:rPr>
                  <w:color w:val="0000FF"/>
                  <w:lang w:val="en-US" w:eastAsia="en-US" w:bidi="en-US"/>
                </w:rPr>
                <w:t>f</w:t>
              </w:r>
            </w:hyperlink>
          </w:p>
          <w:p w:rsidR="007B1771" w:rsidRDefault="00E356B2">
            <w:pPr>
              <w:pStyle w:val="a7"/>
              <w:shd w:val="clear" w:color="auto" w:fill="auto"/>
              <w:spacing w:line="240" w:lineRule="auto"/>
              <w:ind w:firstLine="0"/>
            </w:pPr>
            <w:hyperlink r:id="rId131" w:history="1">
              <w:r w:rsidR="00BB55EE">
                <w:rPr>
                  <w:color w:val="0000FF"/>
                </w:rPr>
                <w:t>6с</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51</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Нахождение площади прямоугольника, квадрата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3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146</w:t>
              </w:r>
            </w:hyperlink>
            <w:r w:rsidRPr="002F7C50">
              <w:rPr>
                <w:color w:val="0000FF"/>
                <w:lang w:eastAsia="en-US" w:bidi="en-US"/>
              </w:rPr>
              <w:t xml:space="preserve"> </w:t>
            </w:r>
            <w:hyperlink r:id="rId133" w:history="1">
              <w:proofErr w:type="spellStart"/>
              <w:r>
                <w:rPr>
                  <w:color w:val="0000FF"/>
                  <w:lang w:val="en-US" w:eastAsia="en-US" w:bidi="en-US"/>
                </w:rPr>
                <w:t>ce</w:t>
              </w:r>
              <w:proofErr w:type="spellEnd"/>
            </w:hyperlink>
          </w:p>
        </w:tc>
      </w:tr>
      <w:tr w:rsidR="007B1771">
        <w:trPr>
          <w:trHeight w:hRule="exact" w:val="600"/>
          <w:jc w:val="center"/>
        </w:trPr>
        <w:tc>
          <w:tcPr>
            <w:tcW w:w="653"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52</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Алгоритмы (правила) нахождения периметра и площади</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3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13</w:t>
              </w:r>
              <w:r w:rsidR="00BB55EE">
                <w:rPr>
                  <w:color w:val="0000FF"/>
                  <w:lang w:val="en-US" w:eastAsia="en-US" w:bidi="en-US"/>
                </w:rPr>
                <w:t>d</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5818" w:type="dxa"/>
            <w:gridSpan w:val="2"/>
            <w:tcBorders>
              <w:top w:val="single" w:sz="4" w:space="0" w:color="auto"/>
              <w:left w:val="single" w:sz="4" w:space="0" w:color="auto"/>
            </w:tcBorders>
            <w:shd w:val="clear" w:color="auto" w:fill="FFFFFF"/>
          </w:tcPr>
          <w:p w:rsidR="007B1771" w:rsidRDefault="007B1771">
            <w:pPr>
              <w:rPr>
                <w:sz w:val="10"/>
                <w:szCs w:val="10"/>
              </w:rPr>
            </w:pP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3091" w:type="dxa"/>
            <w:gridSpan w:val="2"/>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135" w:history="1">
              <w:r w:rsidR="00BB55EE">
                <w:rPr>
                  <w:color w:val="0000FF"/>
                  <w:lang w:val="en-US" w:eastAsia="en-US" w:bidi="en-US"/>
                </w:rPr>
                <w:t>aa</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53</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Умножение и деление с числом 8</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3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b</w:t>
              </w:r>
              <w:r w:rsidR="00BB55EE" w:rsidRPr="002F7C50">
                <w:rPr>
                  <w:color w:val="0000FF"/>
                  <w:lang w:eastAsia="en-US" w:bidi="en-US"/>
                </w:rPr>
                <w:t>1</w:t>
              </w:r>
            </w:hyperlink>
          </w:p>
          <w:p w:rsidR="007B1771" w:rsidRDefault="00E356B2">
            <w:pPr>
              <w:pStyle w:val="a7"/>
              <w:shd w:val="clear" w:color="auto" w:fill="auto"/>
              <w:spacing w:line="240" w:lineRule="auto"/>
              <w:ind w:firstLine="0"/>
            </w:pPr>
            <w:hyperlink r:id="rId137" w:history="1">
              <w:r w:rsidR="00BB55EE">
                <w:rPr>
                  <w:color w:val="0000FF"/>
                  <w:lang w:val="en-US" w:eastAsia="en-US" w:bidi="en-US"/>
                </w:rPr>
                <w:t>8c</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54</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Таблица умножения: анализ, формулирование закономерностей. Подготовка к контрольной работе.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3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b</w:t>
              </w:r>
              <w:r w:rsidR="00BB55EE" w:rsidRPr="002F7C50">
                <w:rPr>
                  <w:color w:val="0000FF"/>
                  <w:lang w:eastAsia="en-US" w:bidi="en-US"/>
                </w:rPr>
                <w:t>4</w:t>
              </w:r>
            </w:hyperlink>
          </w:p>
          <w:p w:rsidR="007B1771" w:rsidRDefault="00E356B2">
            <w:pPr>
              <w:pStyle w:val="a7"/>
              <w:shd w:val="clear" w:color="auto" w:fill="auto"/>
              <w:spacing w:line="240" w:lineRule="auto"/>
              <w:ind w:firstLine="0"/>
            </w:pPr>
            <w:hyperlink r:id="rId139" w:history="1">
              <w:r w:rsidR="00BB55EE">
                <w:rPr>
                  <w:color w:val="0000FF"/>
                  <w:lang w:val="en-US" w:eastAsia="en-US" w:bidi="en-US"/>
                </w:rPr>
                <w:t>de</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55</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Умножение и деление с числом 9</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4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b</w:t>
              </w:r>
              <w:r w:rsidR="00BB55EE" w:rsidRPr="002F7C50">
                <w:rPr>
                  <w:color w:val="0000FF"/>
                  <w:lang w:eastAsia="en-US" w:bidi="en-US"/>
                </w:rPr>
                <w:t>3</w:t>
              </w:r>
            </w:hyperlink>
          </w:p>
          <w:p w:rsidR="007B1771" w:rsidRDefault="00E356B2">
            <w:pPr>
              <w:pStyle w:val="a7"/>
              <w:shd w:val="clear" w:color="auto" w:fill="auto"/>
              <w:spacing w:line="233" w:lineRule="auto"/>
              <w:ind w:firstLine="0"/>
            </w:pPr>
            <w:hyperlink r:id="rId141" w:history="1">
              <w:r w:rsidR="00BB55EE">
                <w:rPr>
                  <w:color w:val="0000FF"/>
                </w:rPr>
                <w:t>58</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56</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Планирование хода решения задачи арифметическим способом. Решение задач изученных видов</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4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166</w:t>
              </w:r>
            </w:hyperlink>
          </w:p>
          <w:p w:rsidR="007B1771" w:rsidRDefault="00E356B2">
            <w:pPr>
              <w:pStyle w:val="a7"/>
              <w:shd w:val="clear" w:color="auto" w:fill="auto"/>
              <w:spacing w:line="240" w:lineRule="auto"/>
              <w:ind w:firstLine="0"/>
            </w:pPr>
            <w:hyperlink r:id="rId143" w:history="1">
              <w:r w:rsidR="00BB55EE">
                <w:rPr>
                  <w:color w:val="0000FF"/>
                </w:rPr>
                <w:t>40</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57</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 xml:space="preserve">Конструирование прямоугольника из данных </w:t>
            </w:r>
            <w:proofErr w:type="gramStart"/>
            <w:r>
              <w:t xml:space="preserve">ф </w:t>
            </w:r>
            <w:proofErr w:type="spellStart"/>
            <w:r>
              <w:t>игур</w:t>
            </w:r>
            <w:proofErr w:type="spellEnd"/>
            <w:proofErr w:type="gramEnd"/>
            <w:r>
              <w:t>, деление прямоугольника на части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4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12</w:t>
              </w:r>
              <w:r w:rsidR="00BB55EE">
                <w:rPr>
                  <w:color w:val="0000FF"/>
                  <w:lang w:val="en-US" w:eastAsia="en-US" w:bidi="en-US"/>
                </w:rPr>
                <w:t>d</w:t>
              </w:r>
            </w:hyperlink>
          </w:p>
          <w:p w:rsidR="007B1771" w:rsidRDefault="00E356B2">
            <w:pPr>
              <w:pStyle w:val="a7"/>
              <w:shd w:val="clear" w:color="auto" w:fill="auto"/>
              <w:spacing w:line="240" w:lineRule="auto"/>
              <w:ind w:firstLine="0"/>
            </w:pPr>
            <w:hyperlink r:id="rId145" w:history="1">
              <w:r w:rsidR="00BB55EE">
                <w:rPr>
                  <w:color w:val="0000FF"/>
                  <w:lang w:val="en-US" w:eastAsia="en-US" w:bidi="en-US"/>
                </w:rPr>
                <w:t>f6</w:t>
              </w:r>
            </w:hyperlink>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58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Переход от одних единиц площади к другим</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59</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33" w:lineRule="auto"/>
              <w:ind w:firstLine="0"/>
            </w:pPr>
            <w:r>
              <w:t>Задачи на работу (производительность труда) одного объекта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4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118</w:t>
              </w:r>
            </w:hyperlink>
          </w:p>
          <w:p w:rsidR="007B1771" w:rsidRDefault="00E356B2">
            <w:pPr>
              <w:pStyle w:val="a7"/>
              <w:shd w:val="clear" w:color="auto" w:fill="auto"/>
              <w:spacing w:line="240" w:lineRule="auto"/>
              <w:ind w:firstLine="0"/>
            </w:pPr>
            <w:hyperlink r:id="rId147" w:history="1">
              <w:r w:rsidR="00BB55EE">
                <w:rPr>
                  <w:color w:val="0000FF"/>
                  <w:lang w:val="en-US" w:eastAsia="en-US" w:bidi="en-US"/>
                </w:rPr>
                <w:t>84</w:t>
              </w:r>
            </w:hyperlink>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60</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контрольная работа</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Задачи на расчет производительности труда, времени или объема выполненной работы</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4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11</w:t>
              </w:r>
              <w:r w:rsidR="00BB55EE">
                <w:rPr>
                  <w:color w:val="0000FF"/>
                  <w:lang w:val="en-US" w:eastAsia="en-US" w:bidi="en-US"/>
                </w:rPr>
                <w:t>a</w:t>
              </w:r>
            </w:hyperlink>
          </w:p>
          <w:p w:rsidR="007B1771" w:rsidRDefault="00E356B2">
            <w:pPr>
              <w:pStyle w:val="a7"/>
              <w:shd w:val="clear" w:color="auto" w:fill="auto"/>
              <w:spacing w:line="240" w:lineRule="auto"/>
              <w:ind w:firstLine="0"/>
            </w:pPr>
            <w:hyperlink r:id="rId149" w:history="1">
              <w:r w:rsidR="00BB55EE">
                <w:rPr>
                  <w:color w:val="0000FF"/>
                  <w:lang w:val="en-US" w:eastAsia="en-US" w:bidi="en-US"/>
                </w:rPr>
                <w:t>00</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62</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Применение переместительного, сочетательного свойства при умножении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5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proofErr w:type="spellStart"/>
              <w:r w:rsidR="00BB55EE">
                <w:rPr>
                  <w:color w:val="0000FF"/>
                  <w:lang w:val="en-US" w:eastAsia="en-US" w:bidi="en-US"/>
                </w:rPr>
                <w:t>eb</w:t>
              </w:r>
              <w:proofErr w:type="spellEnd"/>
            </w:hyperlink>
          </w:p>
          <w:p w:rsidR="007B1771" w:rsidRDefault="00E356B2">
            <w:pPr>
              <w:pStyle w:val="a7"/>
              <w:shd w:val="clear" w:color="auto" w:fill="auto"/>
              <w:spacing w:line="240" w:lineRule="auto"/>
              <w:ind w:firstLine="0"/>
            </w:pPr>
            <w:hyperlink r:id="rId151" w:history="1">
              <w:r w:rsidR="00BB55EE">
                <w:rPr>
                  <w:color w:val="0000FF"/>
                  <w:lang w:val="en-US" w:eastAsia="en-US" w:bidi="en-US"/>
                </w:rPr>
                <w:t>c0</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63</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Проверка правильности нахождения периметра, площади прямоугольника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5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18</w:t>
              </w:r>
              <w:r w:rsidR="00BB55EE">
                <w:rPr>
                  <w:color w:val="0000FF"/>
                  <w:lang w:val="en-US" w:eastAsia="en-US" w:bidi="en-US"/>
                </w:rPr>
                <w:t>d</w:t>
              </w:r>
            </w:hyperlink>
          </w:p>
          <w:p w:rsidR="007B1771" w:rsidRDefault="00E356B2">
            <w:pPr>
              <w:pStyle w:val="a7"/>
              <w:shd w:val="clear" w:color="auto" w:fill="auto"/>
              <w:spacing w:line="240" w:lineRule="auto"/>
              <w:ind w:firstLine="0"/>
            </w:pPr>
            <w:hyperlink r:id="rId153" w:history="1">
              <w:r w:rsidR="00BB55EE">
                <w:rPr>
                  <w:color w:val="0000FF"/>
                  <w:lang w:val="en-US" w:eastAsia="en-US" w:bidi="en-US"/>
                </w:rPr>
                <w:t>3c</w:t>
              </w:r>
            </w:hyperlink>
          </w:p>
        </w:tc>
      </w:tr>
      <w:tr w:rsidR="007B1771">
        <w:trPr>
          <w:trHeight w:hRule="exact" w:val="610"/>
          <w:jc w:val="center"/>
        </w:trPr>
        <w:tc>
          <w:tcPr>
            <w:tcW w:w="653"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64</w:t>
            </w:r>
          </w:p>
        </w:tc>
        <w:tc>
          <w:tcPr>
            <w:tcW w:w="516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Нахождение площади в заданных единицах</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5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141</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653" w:type="dxa"/>
            <w:tcBorders>
              <w:top w:val="single" w:sz="4" w:space="0" w:color="auto"/>
              <w:left w:val="single" w:sz="4" w:space="0" w:color="auto"/>
            </w:tcBorders>
            <w:shd w:val="clear" w:color="auto" w:fill="FFFFFF"/>
          </w:tcPr>
          <w:p w:rsidR="007B1771" w:rsidRDefault="007B1771">
            <w:pPr>
              <w:rPr>
                <w:sz w:val="10"/>
                <w:szCs w:val="10"/>
              </w:rPr>
            </w:pPr>
          </w:p>
        </w:tc>
        <w:tc>
          <w:tcPr>
            <w:tcW w:w="5165" w:type="dxa"/>
            <w:tcBorders>
              <w:top w:val="single" w:sz="4" w:space="0" w:color="auto"/>
              <w:left w:val="single" w:sz="4" w:space="0" w:color="auto"/>
            </w:tcBorders>
            <w:shd w:val="clear" w:color="auto" w:fill="FFFFFF"/>
          </w:tcPr>
          <w:p w:rsidR="007B1771" w:rsidRDefault="007B1771">
            <w:pPr>
              <w:rPr>
                <w:sz w:val="10"/>
                <w:szCs w:val="10"/>
              </w:rPr>
            </w:pP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155" w:history="1">
              <w:r w:rsidR="00BB55EE">
                <w:rPr>
                  <w:color w:val="0000FF"/>
                </w:rPr>
                <w:t>42</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65</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Арифметические действия с числом 1</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5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cd</w:t>
              </w:r>
            </w:hyperlink>
            <w:r w:rsidRPr="002F7C50">
              <w:rPr>
                <w:color w:val="0000FF"/>
                <w:lang w:eastAsia="en-US" w:bidi="en-US"/>
              </w:rPr>
              <w:t xml:space="preserve"> </w:t>
            </w:r>
            <w:hyperlink r:id="rId157" w:history="1">
              <w:r>
                <w:rPr>
                  <w:color w:val="0000FF"/>
                  <w:lang w:val="en-US" w:eastAsia="en-US" w:bidi="en-US"/>
                </w:rPr>
                <w:t>f</w:t>
              </w:r>
              <w:r w:rsidRPr="002F7C50">
                <w:rPr>
                  <w:color w:val="0000FF"/>
                  <w:lang w:eastAsia="en-US" w:bidi="en-US"/>
                </w:rPr>
                <w:t>2</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66</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Умножение и деление в пределах 100: </w:t>
            </w:r>
            <w:proofErr w:type="spellStart"/>
            <w:r>
              <w:t>внетабличное</w:t>
            </w:r>
            <w:proofErr w:type="spellEnd"/>
            <w:r>
              <w:t xml:space="preserve"> выполнение действий</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5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b</w:t>
              </w:r>
              <w:r w:rsidRPr="002F7C50">
                <w:rPr>
                  <w:color w:val="0000FF"/>
                  <w:lang w:eastAsia="en-US" w:bidi="en-US"/>
                </w:rPr>
                <w:t>6</w:t>
              </w:r>
            </w:hyperlink>
          </w:p>
          <w:p w:rsidR="007B1771" w:rsidRDefault="00E356B2">
            <w:pPr>
              <w:pStyle w:val="a7"/>
              <w:shd w:val="clear" w:color="auto" w:fill="auto"/>
              <w:spacing w:line="240" w:lineRule="auto"/>
              <w:ind w:firstLine="0"/>
            </w:pPr>
            <w:hyperlink r:id="rId159" w:history="1">
              <w:r w:rsidR="00BB55EE">
                <w:rPr>
                  <w:color w:val="0000FF"/>
                </w:rPr>
                <w:t>78</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67</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Арифметические действия с числом 0</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6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proofErr w:type="spellStart"/>
              <w:r>
                <w:rPr>
                  <w:color w:val="0000FF"/>
                  <w:lang w:val="en-US" w:eastAsia="en-US" w:bidi="en-US"/>
                </w:rPr>
                <w:t>cf</w:t>
              </w:r>
              <w:proofErr w:type="spellEnd"/>
            </w:hyperlink>
            <w:r w:rsidRPr="002F7C50">
              <w:rPr>
                <w:color w:val="0000FF"/>
                <w:lang w:eastAsia="en-US" w:bidi="en-US"/>
              </w:rPr>
              <w:t xml:space="preserve"> </w:t>
            </w:r>
            <w:hyperlink r:id="rId161" w:history="1">
              <w:r>
                <w:rPr>
                  <w:color w:val="0000FF"/>
                  <w:lang w:val="en-US" w:eastAsia="en-US" w:bidi="en-US"/>
                </w:rPr>
                <w:t>c</w:t>
              </w:r>
              <w:r w:rsidRPr="002F7C50">
                <w:rPr>
                  <w:color w:val="0000FF"/>
                  <w:lang w:eastAsia="en-US" w:bidi="en-US"/>
                </w:rPr>
                <w:t>8</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68</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33" w:lineRule="auto"/>
              <w:ind w:firstLine="0"/>
            </w:pPr>
            <w:r>
              <w:t>Нахождение площади фигуры, составленной из прямоугольников (квадратов)</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6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148</w:t>
              </w:r>
            </w:hyperlink>
            <w:r w:rsidRPr="002F7C50">
              <w:rPr>
                <w:color w:val="0000FF"/>
                <w:lang w:eastAsia="en-US" w:bidi="en-US"/>
              </w:rPr>
              <w:t xml:space="preserve"> </w:t>
            </w:r>
            <w:hyperlink r:id="rId163" w:history="1">
              <w:r>
                <w:rPr>
                  <w:color w:val="0000FF"/>
                  <w:lang w:val="en-US" w:eastAsia="en-US" w:bidi="en-US"/>
                </w:rPr>
                <w:t>e</w:t>
              </w:r>
              <w:r w:rsidRPr="002F7C50">
                <w:rPr>
                  <w:color w:val="0000FF"/>
                  <w:lang w:eastAsia="en-US" w:bidi="en-US"/>
                </w:rPr>
                <w:t>0</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69</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Оценка решения задачи на достоверность и логичность</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6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122</w:t>
              </w:r>
            </w:hyperlink>
          </w:p>
          <w:p w:rsidR="007B1771" w:rsidRDefault="00E356B2">
            <w:pPr>
              <w:pStyle w:val="a7"/>
              <w:shd w:val="clear" w:color="auto" w:fill="auto"/>
              <w:spacing w:line="240" w:lineRule="auto"/>
              <w:ind w:firstLine="0"/>
            </w:pPr>
            <w:hyperlink r:id="rId165" w:history="1">
              <w:r w:rsidR="00BB55EE">
                <w:rPr>
                  <w:color w:val="0000FF"/>
                </w:rPr>
                <w:t>66</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Вычисления с числами 0 и 1. Деление нуля на число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6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d</w:t>
              </w:r>
              <w:r w:rsidRPr="002F7C50">
                <w:rPr>
                  <w:color w:val="0000FF"/>
                  <w:lang w:eastAsia="en-US" w:bidi="en-US"/>
                </w:rPr>
                <w:t>1</w:t>
              </w:r>
            </w:hyperlink>
            <w:r w:rsidRPr="002F7C50">
              <w:rPr>
                <w:color w:val="0000FF"/>
                <w:lang w:eastAsia="en-US" w:bidi="en-US"/>
              </w:rPr>
              <w:t xml:space="preserve"> </w:t>
            </w:r>
            <w:hyperlink r:id="rId167" w:history="1">
              <w:r w:rsidRPr="002F7C50">
                <w:rPr>
                  <w:color w:val="0000FF"/>
                  <w:lang w:eastAsia="en-US" w:bidi="en-US"/>
                </w:rPr>
                <w:t>8</w:t>
              </w:r>
              <w:r>
                <w:rPr>
                  <w:color w:val="0000FF"/>
                  <w:lang w:val="en-US" w:eastAsia="en-US" w:bidi="en-US"/>
                </w:rPr>
                <w:t>a</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71</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Задачи на нахождение доли величины</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6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124</w:t>
              </w:r>
            </w:hyperlink>
            <w:r w:rsidRPr="002F7C50">
              <w:rPr>
                <w:color w:val="0000FF"/>
                <w:lang w:eastAsia="en-US" w:bidi="en-US"/>
              </w:rPr>
              <w:t xml:space="preserve"> </w:t>
            </w:r>
            <w:hyperlink r:id="rId169" w:history="1">
              <w:r w:rsidRPr="002F7C50">
                <w:rPr>
                  <w:color w:val="0000FF"/>
                  <w:lang w:eastAsia="en-US" w:bidi="en-US"/>
                </w:rPr>
                <w:t>00</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72</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Доля величины: сравнение долей одной </w:t>
            </w:r>
            <w:proofErr w:type="spellStart"/>
            <w:proofErr w:type="gramStart"/>
            <w:r>
              <w:t>величи</w:t>
            </w:r>
            <w:proofErr w:type="spellEnd"/>
            <w:r>
              <w:t xml:space="preserve"> </w:t>
            </w:r>
            <w:proofErr w:type="spellStart"/>
            <w:r>
              <w:t>ны</w:t>
            </w:r>
            <w:proofErr w:type="spellEnd"/>
            <w:proofErr w:type="gramEnd"/>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7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125</w:t>
              </w:r>
            </w:hyperlink>
          </w:p>
          <w:p w:rsidR="007B1771" w:rsidRDefault="00E356B2">
            <w:pPr>
              <w:pStyle w:val="a7"/>
              <w:shd w:val="clear" w:color="auto" w:fill="auto"/>
              <w:spacing w:line="240" w:lineRule="auto"/>
              <w:ind w:firstLine="0"/>
            </w:pPr>
            <w:hyperlink r:id="rId171" w:history="1">
              <w:r w:rsidR="00BB55EE">
                <w:rPr>
                  <w:color w:val="0000FF"/>
                  <w:lang w:val="en-US" w:eastAsia="en-US" w:bidi="en-US"/>
                </w:rPr>
                <w:t>86</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73</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Доля величины: половина, четверть в </w:t>
            </w:r>
            <w:proofErr w:type="spellStart"/>
            <w:proofErr w:type="gramStart"/>
            <w:r>
              <w:t>практичес</w:t>
            </w:r>
            <w:proofErr w:type="spellEnd"/>
            <w:r>
              <w:t xml:space="preserve"> кой</w:t>
            </w:r>
            <w:proofErr w:type="gramEnd"/>
            <w:r>
              <w:t xml:space="preserve"> ситуации, сравнение величин, выраженных долями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7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a</w:t>
              </w:r>
              <w:r w:rsidRPr="002F7C50">
                <w:rPr>
                  <w:color w:val="0000FF"/>
                  <w:lang w:eastAsia="en-US" w:bidi="en-US"/>
                </w:rPr>
                <w:t>1</w:t>
              </w:r>
            </w:hyperlink>
            <w:r w:rsidRPr="002F7C50">
              <w:rPr>
                <w:color w:val="0000FF"/>
                <w:lang w:eastAsia="en-US" w:bidi="en-US"/>
              </w:rPr>
              <w:t xml:space="preserve"> </w:t>
            </w:r>
            <w:hyperlink r:id="rId173" w:history="1">
              <w:r>
                <w:rPr>
                  <w:color w:val="0000FF"/>
                  <w:lang w:val="en-US" w:eastAsia="en-US" w:bidi="en-US"/>
                </w:rPr>
                <w:t>f</w:t>
              </w:r>
              <w:r w:rsidRPr="002F7C50">
                <w:rPr>
                  <w:color w:val="0000FF"/>
                  <w:lang w:eastAsia="en-US" w:bidi="en-US"/>
                </w:rPr>
                <w:t>6</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74</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Алгоритмы (правила) построения </w:t>
            </w:r>
            <w:proofErr w:type="spellStart"/>
            <w:proofErr w:type="gramStart"/>
            <w:r>
              <w:t>геометрическ</w:t>
            </w:r>
            <w:proofErr w:type="spellEnd"/>
            <w:r>
              <w:t xml:space="preserve"> их</w:t>
            </w:r>
            <w:proofErr w:type="gramEnd"/>
            <w:r>
              <w:t xml:space="preserve"> фигур. Правила построения окружности и круга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653"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75</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Время (единица времени — секунда);</w:t>
            </w:r>
          </w:p>
        </w:tc>
        <w:tc>
          <w:tcPr>
            <w:tcW w:w="946"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1435"/>
          <w:jc w:val="center"/>
        </w:trPr>
        <w:tc>
          <w:tcPr>
            <w:tcW w:w="653" w:type="dxa"/>
            <w:tcBorders>
              <w:top w:val="single" w:sz="4" w:space="0" w:color="auto"/>
              <w:left w:val="single" w:sz="4" w:space="0" w:color="auto"/>
            </w:tcBorders>
            <w:shd w:val="clear" w:color="auto" w:fill="FFFFFF"/>
          </w:tcPr>
          <w:p w:rsidR="007B1771" w:rsidRDefault="007B1771">
            <w:pPr>
              <w:rPr>
                <w:sz w:val="10"/>
                <w:szCs w:val="10"/>
              </w:rPr>
            </w:pP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установление отношения «быстрее/ медленнее </w:t>
            </w:r>
            <w:proofErr w:type="gramStart"/>
            <w:r>
              <w:t>на</w:t>
            </w:r>
            <w:proofErr w:type="gramEnd"/>
            <w:r>
              <w:t>/в».</w:t>
            </w:r>
          </w:p>
          <w:p w:rsidR="007B1771" w:rsidRDefault="00BB55EE">
            <w:pPr>
              <w:pStyle w:val="a7"/>
              <w:shd w:val="clear" w:color="auto" w:fill="auto"/>
              <w:spacing w:line="240" w:lineRule="auto"/>
              <w:ind w:firstLine="0"/>
            </w:pPr>
            <w:r>
              <w:t xml:space="preserve">Определение с помощью цифровых и </w:t>
            </w:r>
            <w:proofErr w:type="gramStart"/>
            <w:r>
              <w:t xml:space="preserve">аналогов </w:t>
            </w:r>
            <w:proofErr w:type="spellStart"/>
            <w:r>
              <w:t>ых</w:t>
            </w:r>
            <w:proofErr w:type="spellEnd"/>
            <w:proofErr w:type="gramEnd"/>
            <w:r>
              <w:t xml:space="preserve"> приборов, измерительных инструментов </w:t>
            </w:r>
            <w:proofErr w:type="spellStart"/>
            <w:r>
              <w:t>вре</w:t>
            </w:r>
            <w:proofErr w:type="spellEnd"/>
            <w:r>
              <w:t xml:space="preserve"> </w:t>
            </w:r>
            <w:proofErr w:type="spellStart"/>
            <w:r>
              <w:t>мени</w:t>
            </w:r>
            <w:proofErr w:type="spellEnd"/>
            <w:r>
              <w:t>; прикидка и оценка результата измерений</w:t>
            </w: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E356B2">
            <w:pPr>
              <w:pStyle w:val="a7"/>
              <w:shd w:val="clear" w:color="auto" w:fill="auto"/>
              <w:spacing w:line="240" w:lineRule="auto"/>
              <w:ind w:firstLine="0"/>
            </w:pPr>
            <w:hyperlink r:id="rId17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095</w:t>
              </w:r>
            </w:hyperlink>
          </w:p>
          <w:p w:rsidR="007B1771" w:rsidRDefault="00E356B2">
            <w:pPr>
              <w:pStyle w:val="a7"/>
              <w:shd w:val="clear" w:color="auto" w:fill="auto"/>
              <w:spacing w:line="240" w:lineRule="auto"/>
              <w:ind w:firstLine="0"/>
            </w:pPr>
            <w:hyperlink r:id="rId175" w:history="1">
              <w:proofErr w:type="spellStart"/>
              <w:r w:rsidR="00BB55EE">
                <w:rPr>
                  <w:color w:val="0000FF"/>
                  <w:lang w:val="en-US" w:eastAsia="en-US" w:bidi="en-US"/>
                </w:rPr>
                <w:t>bc</w:t>
              </w:r>
              <w:proofErr w:type="spellEnd"/>
            </w:hyperlink>
          </w:p>
        </w:tc>
      </w:tr>
      <w:tr w:rsidR="007B1771">
        <w:trPr>
          <w:trHeight w:hRule="exact" w:val="1157"/>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76</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proofErr w:type="gramStart"/>
            <w:r>
              <w:t>Время (единица времени — секунда); соотношение «начало, окончание, продолжительность события» в практической ситуации</w:t>
            </w:r>
            <w:proofErr w:type="gramEnd"/>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7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097</w:t>
              </w:r>
            </w:hyperlink>
          </w:p>
          <w:p w:rsidR="007B1771" w:rsidRDefault="00E356B2">
            <w:pPr>
              <w:pStyle w:val="a7"/>
              <w:shd w:val="clear" w:color="auto" w:fill="auto"/>
              <w:spacing w:line="240" w:lineRule="auto"/>
              <w:ind w:firstLine="0"/>
            </w:pPr>
            <w:hyperlink r:id="rId177" w:history="1">
              <w:r w:rsidR="00BB55EE">
                <w:rPr>
                  <w:color w:val="0000FF"/>
                  <w:lang w:val="en-US" w:eastAsia="en-US" w:bidi="en-US"/>
                </w:rPr>
                <w:t>4c</w:t>
              </w:r>
            </w:hyperlink>
          </w:p>
        </w:tc>
      </w:tr>
      <w:tr w:rsidR="007B1771">
        <w:trPr>
          <w:trHeight w:hRule="exact" w:val="1152"/>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77</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Расчёт времени. Соотношение «начало, окончание, продолжительность события» в практической ситуации. Подготовка к контрольной работе.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7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099</w:t>
              </w:r>
            </w:hyperlink>
          </w:p>
          <w:p w:rsidR="007B1771" w:rsidRDefault="00E356B2">
            <w:pPr>
              <w:pStyle w:val="a7"/>
              <w:shd w:val="clear" w:color="auto" w:fill="auto"/>
              <w:spacing w:line="240" w:lineRule="auto"/>
              <w:ind w:firstLine="0"/>
            </w:pPr>
            <w:hyperlink r:id="rId179" w:history="1">
              <w:r w:rsidR="00BB55EE">
                <w:rPr>
                  <w:color w:val="0000FF"/>
                  <w:lang w:val="en-US" w:eastAsia="en-US" w:bidi="en-US"/>
                </w:rPr>
                <w:t>9a</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Соотношение «больше/ меньше </w:t>
            </w:r>
            <w:proofErr w:type="gramStart"/>
            <w:r>
              <w:t>на</w:t>
            </w:r>
            <w:proofErr w:type="gramEnd"/>
            <w:r>
              <w:t>/</w:t>
            </w:r>
            <w:proofErr w:type="gramStart"/>
            <w:r>
              <w:t>в</w:t>
            </w:r>
            <w:proofErr w:type="gramEnd"/>
            <w:r>
              <w:t>» в ситуации сравнения предметов и объектов на основе измерения величин</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8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a</w:t>
              </w:r>
              <w:r w:rsidRPr="002F7C50">
                <w:rPr>
                  <w:color w:val="0000FF"/>
                  <w:lang w:eastAsia="en-US" w:bidi="en-US"/>
                </w:rPr>
                <w:t>0</w:t>
              </w:r>
            </w:hyperlink>
          </w:p>
          <w:p w:rsidR="007B1771" w:rsidRDefault="00E356B2">
            <w:pPr>
              <w:pStyle w:val="a7"/>
              <w:shd w:val="clear" w:color="auto" w:fill="auto"/>
              <w:spacing w:line="240" w:lineRule="auto"/>
              <w:ind w:firstLine="0"/>
            </w:pPr>
            <w:hyperlink r:id="rId181" w:history="1">
              <w:r w:rsidR="00BB55EE">
                <w:rPr>
                  <w:color w:val="0000FF"/>
                </w:rPr>
                <w:t>20</w:t>
              </w:r>
            </w:hyperlink>
          </w:p>
        </w:tc>
      </w:tr>
      <w:tr w:rsidR="007B1771">
        <w:trPr>
          <w:trHeight w:hRule="exact" w:val="605"/>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79</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Контрольная работа по теме: "Табличное умножение и деление "</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80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Анализ контрольных работ. Устное умножение суммы на число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8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proofErr w:type="spellStart"/>
              <w:r w:rsidR="00BB55EE">
                <w:rPr>
                  <w:color w:val="0000FF"/>
                  <w:lang w:val="en-US" w:eastAsia="en-US" w:bidi="en-US"/>
                </w:rPr>
                <w:t>ba</w:t>
              </w:r>
              <w:proofErr w:type="spellEnd"/>
            </w:hyperlink>
          </w:p>
          <w:p w:rsidR="007B1771" w:rsidRDefault="00E356B2">
            <w:pPr>
              <w:pStyle w:val="a7"/>
              <w:shd w:val="clear" w:color="auto" w:fill="auto"/>
              <w:spacing w:line="240" w:lineRule="auto"/>
              <w:ind w:firstLine="0"/>
            </w:pPr>
            <w:hyperlink r:id="rId183" w:history="1">
              <w:r w:rsidR="00BB55EE">
                <w:rPr>
                  <w:color w:val="0000FF"/>
                  <w:lang w:val="en-US" w:eastAsia="en-US" w:bidi="en-US"/>
                </w:rPr>
                <w:t>f6</w:t>
              </w:r>
            </w:hyperlink>
          </w:p>
        </w:tc>
      </w:tr>
      <w:tr w:rsidR="007B1771">
        <w:trPr>
          <w:trHeight w:hRule="exact" w:val="605"/>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81</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Умножение и деление двузначного числа на однозначное число</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82</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proofErr w:type="spellStart"/>
            <w:r>
              <w:t>Внетабличное</w:t>
            </w:r>
            <w:proofErr w:type="spellEnd"/>
            <w:r>
              <w:t xml:space="preserve"> устное умножение и деление в пределах 100</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83</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Приемы умножения двузначного числа на однозначное число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8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proofErr w:type="spellStart"/>
              <w:r w:rsidR="00BB55EE">
                <w:rPr>
                  <w:color w:val="0000FF"/>
                  <w:lang w:val="en-US" w:eastAsia="en-US" w:bidi="en-US"/>
                </w:rPr>
                <w:t>bc</w:t>
              </w:r>
              <w:proofErr w:type="spellEnd"/>
            </w:hyperlink>
          </w:p>
          <w:p w:rsidR="007B1771" w:rsidRDefault="00E356B2">
            <w:pPr>
              <w:pStyle w:val="a7"/>
              <w:shd w:val="clear" w:color="auto" w:fill="auto"/>
              <w:spacing w:line="240" w:lineRule="auto"/>
              <w:ind w:firstLine="0"/>
            </w:pPr>
            <w:hyperlink r:id="rId185" w:history="1">
              <w:r w:rsidR="00BB55EE">
                <w:rPr>
                  <w:color w:val="0000FF"/>
                  <w:lang w:val="en-US" w:eastAsia="en-US" w:bidi="en-US"/>
                </w:rPr>
                <w:t>c2</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84</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Выбор верного решения задачи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8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10</w:t>
              </w:r>
              <w:r w:rsidR="00BB55EE">
                <w:rPr>
                  <w:color w:val="0000FF"/>
                  <w:lang w:val="en-US" w:eastAsia="en-US" w:bidi="en-US"/>
                </w:rPr>
                <w:t>d</w:t>
              </w:r>
            </w:hyperlink>
          </w:p>
          <w:p w:rsidR="007B1771" w:rsidRDefault="00E356B2">
            <w:pPr>
              <w:pStyle w:val="a7"/>
              <w:shd w:val="clear" w:color="auto" w:fill="auto"/>
              <w:spacing w:line="240" w:lineRule="auto"/>
              <w:ind w:firstLine="0"/>
            </w:pPr>
            <w:hyperlink r:id="rId187" w:history="1">
              <w:r w:rsidR="00BB55EE">
                <w:rPr>
                  <w:color w:val="0000FF"/>
                  <w:lang w:val="en-US" w:eastAsia="en-US" w:bidi="en-US"/>
                </w:rPr>
                <w:t>4e</w:t>
              </w:r>
            </w:hyperlink>
          </w:p>
        </w:tc>
      </w:tr>
      <w:tr w:rsidR="007B1771">
        <w:trPr>
          <w:trHeight w:hRule="exact" w:val="326"/>
          <w:jc w:val="center"/>
        </w:trPr>
        <w:tc>
          <w:tcPr>
            <w:tcW w:w="653"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85</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Разные способы решения задачи</w:t>
            </w:r>
          </w:p>
        </w:tc>
        <w:tc>
          <w:tcPr>
            <w:tcW w:w="946"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lastRenderedPageBreak/>
              <w:t>86</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Деление суммы на число</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87</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Разные приемы записи решения задачи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8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120</w:t>
              </w:r>
            </w:hyperlink>
          </w:p>
          <w:p w:rsidR="007B1771" w:rsidRDefault="00E356B2">
            <w:pPr>
              <w:pStyle w:val="a7"/>
              <w:shd w:val="clear" w:color="auto" w:fill="auto"/>
              <w:spacing w:line="240" w:lineRule="auto"/>
              <w:ind w:firstLine="0"/>
            </w:pPr>
            <w:hyperlink r:id="rId189" w:history="1">
              <w:r w:rsidR="00BB55EE">
                <w:rPr>
                  <w:color w:val="0000FF"/>
                </w:rPr>
                <w:t>е</w:t>
              </w:r>
              <w:proofErr w:type="gramStart"/>
              <w:r w:rsidR="00BB55EE">
                <w:rPr>
                  <w:color w:val="0000FF"/>
                </w:rPr>
                <w:t>0</w:t>
              </w:r>
              <w:proofErr w:type="gramEnd"/>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Нахождение неизвестного компонента арифметического действия умножения (деления)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9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d</w:t>
              </w:r>
              <w:r w:rsidR="00BB55EE" w:rsidRPr="002F7C50">
                <w:rPr>
                  <w:color w:val="0000FF"/>
                  <w:lang w:eastAsia="en-US" w:bidi="en-US"/>
                </w:rPr>
                <w:t>4</w:t>
              </w:r>
            </w:hyperlink>
          </w:p>
          <w:p w:rsidR="007B1771" w:rsidRDefault="00E356B2">
            <w:pPr>
              <w:pStyle w:val="a7"/>
              <w:shd w:val="clear" w:color="auto" w:fill="auto"/>
              <w:spacing w:line="240" w:lineRule="auto"/>
              <w:ind w:firstLine="0"/>
            </w:pPr>
            <w:hyperlink r:id="rId191" w:history="1">
              <w:r w:rsidR="00BB55EE">
                <w:rPr>
                  <w:color w:val="0000FF"/>
                </w:rPr>
                <w:t>00</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89</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 xml:space="preserve">Устное деление двузначного числа </w:t>
            </w:r>
            <w:proofErr w:type="gramStart"/>
            <w:r>
              <w:t>на</w:t>
            </w:r>
            <w:proofErr w:type="gramEnd"/>
            <w:r>
              <w:t xml:space="preserve"> двузначное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19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b</w:t>
              </w:r>
              <w:r w:rsidR="00BB55EE" w:rsidRPr="002F7C50">
                <w:rPr>
                  <w:color w:val="0000FF"/>
                  <w:lang w:eastAsia="en-US" w:bidi="en-US"/>
                </w:rPr>
                <w:t>8</w:t>
              </w:r>
            </w:hyperlink>
          </w:p>
          <w:p w:rsidR="007B1771" w:rsidRDefault="00E356B2">
            <w:pPr>
              <w:pStyle w:val="a7"/>
              <w:shd w:val="clear" w:color="auto" w:fill="auto"/>
              <w:spacing w:line="240" w:lineRule="auto"/>
              <w:ind w:firstLine="0"/>
            </w:pPr>
            <w:hyperlink r:id="rId193" w:history="1">
              <w:r w:rsidR="00BB55EE">
                <w:rPr>
                  <w:color w:val="0000FF"/>
                </w:rPr>
                <w:t>ее</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90</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Проверка результата вычисления: обратное действие, применение алгоритма, оценка достоверности результата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9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e</w:t>
              </w:r>
              <w:r w:rsidRPr="002F7C50">
                <w:rPr>
                  <w:color w:val="0000FF"/>
                  <w:lang w:eastAsia="en-US" w:bidi="en-US"/>
                </w:rPr>
                <w:t>6</w:t>
              </w:r>
            </w:hyperlink>
            <w:r w:rsidRPr="002F7C50">
              <w:rPr>
                <w:color w:val="0000FF"/>
                <w:lang w:eastAsia="en-US" w:bidi="en-US"/>
              </w:rPr>
              <w:t xml:space="preserve"> </w:t>
            </w:r>
            <w:hyperlink r:id="rId195" w:history="1">
              <w:r>
                <w:rPr>
                  <w:color w:val="0000FF"/>
                </w:rPr>
                <w:t>34</w:t>
              </w:r>
            </w:hyperlink>
          </w:p>
        </w:tc>
      </w:tr>
      <w:tr w:rsidR="007B1771">
        <w:trPr>
          <w:trHeight w:hRule="exact" w:val="322"/>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91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Деление на однозначное число в пределах 100.</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92</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Применение устных приёмов вычисления для решения практических задач</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19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be</w:t>
              </w:r>
            </w:hyperlink>
            <w:r w:rsidRPr="002F7C50">
              <w:rPr>
                <w:color w:val="0000FF"/>
                <w:lang w:eastAsia="en-US" w:bidi="en-US"/>
              </w:rPr>
              <w:t xml:space="preserve"> </w:t>
            </w:r>
            <w:hyperlink r:id="rId197" w:history="1">
              <w:r>
                <w:rPr>
                  <w:color w:val="0000FF"/>
                </w:rPr>
                <w:t>8е</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93</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Задачи на понимание смысла арифметического действия деление с остатком</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19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c</w:t>
              </w:r>
              <w:r w:rsidRPr="002F7C50">
                <w:rPr>
                  <w:color w:val="0000FF"/>
                  <w:lang w:eastAsia="en-US" w:bidi="en-US"/>
                </w:rPr>
                <w:t>2</w:t>
              </w:r>
            </w:hyperlink>
            <w:r w:rsidRPr="002F7C50">
              <w:rPr>
                <w:color w:val="0000FF"/>
                <w:lang w:eastAsia="en-US" w:bidi="en-US"/>
              </w:rPr>
              <w:t xml:space="preserve"> </w:t>
            </w:r>
            <w:hyperlink r:id="rId199" w:history="1">
              <w:r>
                <w:rPr>
                  <w:color w:val="0000FF"/>
                </w:rPr>
                <w:t>12</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94</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Устное деление с остатком; его применение в практических ситуациях</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20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c</w:t>
              </w:r>
              <w:r w:rsidRPr="002F7C50">
                <w:rPr>
                  <w:color w:val="0000FF"/>
                  <w:lang w:eastAsia="en-US" w:bidi="en-US"/>
                </w:rPr>
                <w:t>3</w:t>
              </w:r>
            </w:hyperlink>
            <w:r w:rsidRPr="002F7C50">
              <w:rPr>
                <w:color w:val="0000FF"/>
                <w:lang w:eastAsia="en-US" w:bidi="en-US"/>
              </w:rPr>
              <w:t xml:space="preserve"> </w:t>
            </w:r>
            <w:hyperlink r:id="rId201" w:history="1">
              <w:r>
                <w:rPr>
                  <w:color w:val="0000FF"/>
                  <w:lang w:val="en-US" w:eastAsia="en-US" w:bidi="en-US"/>
                </w:rPr>
                <w:t>f</w:t>
              </w:r>
              <w:r w:rsidRPr="002F7C50">
                <w:rPr>
                  <w:color w:val="0000FF"/>
                  <w:lang w:eastAsia="en-US" w:bidi="en-US"/>
                </w:rPr>
                <w:t>2</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95</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Нахождение периметра в заданных единицах длины</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20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136</w:t>
              </w:r>
            </w:hyperlink>
            <w:r w:rsidRPr="002F7C50">
              <w:rPr>
                <w:color w:val="0000FF"/>
                <w:lang w:eastAsia="en-US" w:bidi="en-US"/>
              </w:rPr>
              <w:t xml:space="preserve"> </w:t>
            </w:r>
            <w:hyperlink r:id="rId203" w:history="1">
              <w:r w:rsidRPr="002F7C50">
                <w:rPr>
                  <w:color w:val="0000FF"/>
                  <w:lang w:eastAsia="en-US" w:bidi="en-US"/>
                </w:rPr>
                <w:t>66</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96</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 xml:space="preserve">Изображение на клетчатой бумаге </w:t>
            </w:r>
            <w:proofErr w:type="spellStart"/>
            <w:proofErr w:type="gramStart"/>
            <w:r>
              <w:t>прямоугольн</w:t>
            </w:r>
            <w:proofErr w:type="spellEnd"/>
            <w:r>
              <w:t xml:space="preserve"> </w:t>
            </w:r>
            <w:proofErr w:type="spellStart"/>
            <w:r>
              <w:t>ика</w:t>
            </w:r>
            <w:proofErr w:type="spellEnd"/>
            <w:proofErr w:type="gramEnd"/>
            <w:r>
              <w:t xml:space="preserve"> с заданным значением периметра</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20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14</w:t>
              </w:r>
              <w:r>
                <w:rPr>
                  <w:color w:val="0000FF"/>
                  <w:lang w:val="en-US" w:eastAsia="en-US" w:bidi="en-US"/>
                </w:rPr>
                <w:t>c</w:t>
              </w:r>
            </w:hyperlink>
            <w:r w:rsidRPr="002F7C50">
              <w:rPr>
                <w:color w:val="0000FF"/>
                <w:lang w:eastAsia="en-US" w:bidi="en-US"/>
              </w:rPr>
              <w:t xml:space="preserve"> </w:t>
            </w:r>
            <w:hyperlink r:id="rId205" w:history="1">
              <w:r w:rsidRPr="002F7C50">
                <w:rPr>
                  <w:color w:val="0000FF"/>
                  <w:lang w:eastAsia="en-US" w:bidi="en-US"/>
                </w:rPr>
                <w:t>8</w:t>
              </w:r>
              <w:r>
                <w:rPr>
                  <w:color w:val="0000FF"/>
                  <w:lang w:val="en-US" w:eastAsia="en-US" w:bidi="en-US"/>
                </w:rPr>
                <w:t>c</w:t>
              </w:r>
            </w:hyperlink>
          </w:p>
        </w:tc>
      </w:tr>
      <w:tr w:rsidR="007B1771">
        <w:trPr>
          <w:trHeight w:hRule="exact" w:val="883"/>
          <w:jc w:val="center"/>
        </w:trPr>
        <w:tc>
          <w:tcPr>
            <w:tcW w:w="653"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97</w:t>
            </w:r>
          </w:p>
        </w:tc>
        <w:tc>
          <w:tcPr>
            <w:tcW w:w="516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Дополнение изображения (чертежа) данными на основе измерения</w:t>
            </w:r>
          </w:p>
        </w:tc>
        <w:tc>
          <w:tcPr>
            <w:tcW w:w="946"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20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14</w:t>
              </w:r>
              <w:r>
                <w:rPr>
                  <w:color w:val="0000FF"/>
                  <w:lang w:val="en-US" w:eastAsia="en-US" w:bidi="en-US"/>
                </w:rPr>
                <w:t>e</w:t>
              </w:r>
            </w:hyperlink>
            <w:r w:rsidRPr="002F7C50">
              <w:rPr>
                <w:color w:val="0000FF"/>
                <w:lang w:eastAsia="en-US" w:bidi="en-US"/>
              </w:rPr>
              <w:t xml:space="preserve"> </w:t>
            </w:r>
            <w:hyperlink r:id="rId207" w:history="1">
              <w:r w:rsidRPr="002F7C50">
                <w:rPr>
                  <w:color w:val="0000FF"/>
                  <w:lang w:eastAsia="en-US" w:bidi="en-US"/>
                </w:rPr>
                <w:t>62</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883"/>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lastRenderedPageBreak/>
              <w:t>98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Работа с таблицей: анализ данных, использование информации для ответов </w:t>
            </w:r>
            <w:proofErr w:type="gramStart"/>
            <w:r>
              <w:t>на</w:t>
            </w:r>
            <w:proofErr w:type="gramEnd"/>
          </w:p>
          <w:p w:rsidR="007B1771" w:rsidRDefault="00BB55EE">
            <w:pPr>
              <w:pStyle w:val="a7"/>
              <w:shd w:val="clear" w:color="auto" w:fill="auto"/>
              <w:spacing w:line="240" w:lineRule="auto"/>
              <w:ind w:firstLine="0"/>
            </w:pPr>
            <w:r>
              <w:t>вопросы и решения задач</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0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160</w:t>
              </w:r>
            </w:hyperlink>
          </w:p>
          <w:p w:rsidR="007B1771" w:rsidRDefault="00E356B2">
            <w:pPr>
              <w:pStyle w:val="a7"/>
              <w:shd w:val="clear" w:color="auto" w:fill="auto"/>
              <w:spacing w:line="233" w:lineRule="auto"/>
              <w:ind w:firstLine="0"/>
            </w:pPr>
            <w:hyperlink r:id="rId209" w:history="1">
              <w:r w:rsidR="00BB55EE">
                <w:rPr>
                  <w:color w:val="0000FF"/>
                </w:rPr>
                <w:t>78</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99</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Стоимость (единицы — рубль, копейка); установление отношения «дороже/дешевле </w:t>
            </w:r>
            <w:proofErr w:type="gramStart"/>
            <w:r>
              <w:t>на</w:t>
            </w:r>
            <w:proofErr w:type="gramEnd"/>
            <w:r>
              <w:t>/в» (в повторение)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1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092</w:t>
              </w:r>
            </w:hyperlink>
          </w:p>
          <w:p w:rsidR="007B1771" w:rsidRDefault="00E356B2">
            <w:pPr>
              <w:pStyle w:val="a7"/>
              <w:shd w:val="clear" w:color="auto" w:fill="auto"/>
              <w:spacing w:line="240" w:lineRule="auto"/>
              <w:ind w:firstLine="0"/>
            </w:pPr>
            <w:hyperlink r:id="rId211" w:history="1">
              <w:r w:rsidR="00BB55EE">
                <w:rPr>
                  <w:color w:val="0000FF"/>
                </w:rPr>
                <w:t>с</w:t>
              </w:r>
              <w:proofErr w:type="gramStart"/>
              <w:r w:rsidR="00BB55EE">
                <w:rPr>
                  <w:color w:val="0000FF"/>
                </w:rPr>
                <w:t>4</w:t>
              </w:r>
              <w:proofErr w:type="gramEnd"/>
            </w:hyperlink>
          </w:p>
        </w:tc>
      </w:tr>
      <w:tr w:rsidR="007B1771">
        <w:trPr>
          <w:trHeight w:hRule="exact" w:val="878"/>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100</w:t>
            </w:r>
          </w:p>
          <w:p w:rsidR="007B1771" w:rsidRDefault="00BB55EE">
            <w:pPr>
              <w:pStyle w:val="a7"/>
              <w:shd w:val="clear" w:color="auto" w:fill="auto"/>
              <w:spacing w:line="240" w:lineRule="auto"/>
              <w:ind w:firstLine="440"/>
            </w:pPr>
            <w:r>
              <w:t>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Практическая работа по разделу "Величины". Повторение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1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14</w:t>
              </w:r>
              <w:r w:rsidR="00BB55EE">
                <w:rPr>
                  <w:color w:val="0000FF"/>
                  <w:lang w:val="en-US" w:eastAsia="en-US" w:bidi="en-US"/>
                </w:rPr>
                <w:t>a</w:t>
              </w:r>
            </w:hyperlink>
          </w:p>
          <w:p w:rsidR="007B1771" w:rsidRDefault="00E356B2">
            <w:pPr>
              <w:pStyle w:val="a7"/>
              <w:shd w:val="clear" w:color="auto" w:fill="auto"/>
              <w:spacing w:line="240" w:lineRule="auto"/>
              <w:ind w:firstLine="0"/>
            </w:pPr>
            <w:hyperlink r:id="rId213" w:history="1">
              <w:r w:rsidR="00BB55EE">
                <w:rPr>
                  <w:color w:val="0000FF"/>
                </w:rPr>
                <w:t>Ь</w:t>
              </w:r>
              <w:proofErr w:type="gramStart"/>
              <w:r w:rsidR="00BB55EE">
                <w:rPr>
                  <w:color w:val="0000FF"/>
                </w:rPr>
                <w:t>6</w:t>
              </w:r>
              <w:proofErr w:type="gramEnd"/>
            </w:hyperlink>
          </w:p>
        </w:tc>
      </w:tr>
      <w:tr w:rsidR="007B1771">
        <w:trPr>
          <w:trHeight w:hRule="exact" w:val="600"/>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Числа в пределах 1000: чтение, запись, упорядочение</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102</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Работа с информацией: чтение информации, представленной в разной форме. Римская система счисления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103</w:t>
            </w: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Административная контрольная работа</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104</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Анализ контрольных работ. Числа в пределах 1000: чтение, запись</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1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072</w:t>
              </w:r>
            </w:hyperlink>
          </w:p>
          <w:p w:rsidR="007B1771" w:rsidRDefault="00E356B2">
            <w:pPr>
              <w:pStyle w:val="a7"/>
              <w:shd w:val="clear" w:color="auto" w:fill="auto"/>
              <w:spacing w:line="240" w:lineRule="auto"/>
              <w:ind w:firstLine="0"/>
            </w:pPr>
            <w:hyperlink r:id="rId215" w:history="1">
              <w:r w:rsidR="00BB55EE">
                <w:rPr>
                  <w:color w:val="0000FF"/>
                </w:rPr>
                <w:t>08</w:t>
              </w:r>
            </w:hyperlink>
          </w:p>
        </w:tc>
      </w:tr>
      <w:tr w:rsidR="007B1771">
        <w:trPr>
          <w:trHeight w:hRule="exact" w:val="60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105</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Увеличение и уменьшение числа в несколько </w:t>
            </w:r>
            <w:proofErr w:type="spellStart"/>
            <w:r>
              <w:t>ра</w:t>
            </w:r>
            <w:proofErr w:type="spellEnd"/>
            <w:r>
              <w:t xml:space="preserve"> з (в том числе в 10, 100 раз)</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106</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Числа в пределах 1000: представление в виде суммы разрядных слагаемых</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1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082</w:t>
              </w:r>
            </w:hyperlink>
          </w:p>
          <w:p w:rsidR="007B1771" w:rsidRDefault="00E356B2">
            <w:pPr>
              <w:pStyle w:val="a7"/>
              <w:shd w:val="clear" w:color="auto" w:fill="auto"/>
              <w:spacing w:line="233" w:lineRule="auto"/>
              <w:ind w:firstLine="0"/>
            </w:pPr>
            <w:hyperlink r:id="rId217" w:history="1">
              <w:r w:rsidR="00BB55EE">
                <w:rPr>
                  <w:color w:val="0000FF"/>
                </w:rPr>
                <w:t>0с</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107</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Математическая информация. Алгоритмы. Повторение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1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17</w:t>
              </w:r>
              <w:r w:rsidR="00BB55EE">
                <w:rPr>
                  <w:color w:val="0000FF"/>
                  <w:lang w:val="en-US" w:eastAsia="en-US" w:bidi="en-US"/>
                </w:rPr>
                <w:t>a</w:t>
              </w:r>
            </w:hyperlink>
          </w:p>
          <w:p w:rsidR="007B1771" w:rsidRDefault="00E356B2">
            <w:pPr>
              <w:pStyle w:val="a7"/>
              <w:shd w:val="clear" w:color="auto" w:fill="auto"/>
              <w:spacing w:line="240" w:lineRule="auto"/>
              <w:ind w:firstLine="0"/>
            </w:pPr>
            <w:hyperlink r:id="rId219" w:history="1">
              <w:proofErr w:type="spellStart"/>
              <w:r w:rsidR="00BB55EE">
                <w:rPr>
                  <w:color w:val="0000FF"/>
                  <w:lang w:val="en-US" w:eastAsia="en-US" w:bidi="en-US"/>
                </w:rPr>
                <w:t>ea</w:t>
              </w:r>
              <w:proofErr w:type="spellEnd"/>
            </w:hyperlink>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108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Классификация объектов по двум признакам</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109</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Числа в пределах 1000: сравнение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2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07</w:t>
              </w:r>
              <w:r w:rsidR="00BB55EE">
                <w:rPr>
                  <w:color w:val="0000FF"/>
                  <w:lang w:val="en-US" w:eastAsia="en-US" w:bidi="en-US"/>
                </w:rPr>
                <w:t>f</w:t>
              </w:r>
            </w:hyperlink>
          </w:p>
          <w:p w:rsidR="007B1771" w:rsidRDefault="00E356B2">
            <w:pPr>
              <w:pStyle w:val="a7"/>
              <w:shd w:val="clear" w:color="auto" w:fill="auto"/>
              <w:spacing w:line="233" w:lineRule="auto"/>
              <w:ind w:firstLine="0"/>
            </w:pPr>
            <w:hyperlink r:id="rId221" w:history="1">
              <w:r w:rsidR="00BB55EE">
                <w:rPr>
                  <w:color w:val="0000FF"/>
                  <w:lang w:val="en-US" w:eastAsia="en-US" w:bidi="en-US"/>
                </w:rPr>
                <w:t>f0</w:t>
              </w:r>
            </w:hyperlink>
          </w:p>
        </w:tc>
      </w:tr>
      <w:tr w:rsidR="007B1771">
        <w:trPr>
          <w:trHeight w:hRule="exact" w:val="610"/>
          <w:jc w:val="center"/>
        </w:trPr>
        <w:tc>
          <w:tcPr>
            <w:tcW w:w="65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110</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Масса (единица массы — грамм); соотношение между килограммом и граммом; отношение</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2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091</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653" w:type="dxa"/>
            <w:tcBorders>
              <w:top w:val="single" w:sz="4" w:space="0" w:color="auto"/>
              <w:left w:val="single" w:sz="4" w:space="0" w:color="auto"/>
            </w:tcBorders>
            <w:shd w:val="clear" w:color="auto" w:fill="FFFFFF"/>
          </w:tcPr>
          <w:p w:rsidR="007B1771" w:rsidRDefault="007B1771">
            <w:pPr>
              <w:rPr>
                <w:sz w:val="10"/>
                <w:szCs w:val="10"/>
              </w:rPr>
            </w:pPr>
          </w:p>
        </w:tc>
        <w:tc>
          <w:tcPr>
            <w:tcW w:w="516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w:t>
            </w:r>
            <w:proofErr w:type="gramStart"/>
            <w:r>
              <w:t>тяжелее/легче на/в</w:t>
            </w:r>
            <w:proofErr w:type="gramEnd"/>
            <w:r>
              <w:t>»</w:t>
            </w: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223" w:history="1">
              <w:r w:rsidR="00BB55EE">
                <w:rPr>
                  <w:color w:val="0000FF"/>
                </w:rPr>
                <w:t>16</w:t>
              </w:r>
            </w:hyperlink>
          </w:p>
        </w:tc>
      </w:tr>
      <w:tr w:rsidR="007B1771">
        <w:trPr>
          <w:trHeight w:hRule="exact" w:val="605"/>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both"/>
            </w:pPr>
            <w:r>
              <w:t>111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Измерение длины объекта, упорядочение по длине</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112</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Длина (единица длины — миллиметр, километр); соотношение между величинами в пределах тысячи</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2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09</w:t>
              </w:r>
              <w:r w:rsidR="00BB55EE">
                <w:rPr>
                  <w:color w:val="0000FF"/>
                  <w:lang w:val="en-US" w:eastAsia="en-US" w:bidi="en-US"/>
                </w:rPr>
                <w:t>b</w:t>
              </w:r>
            </w:hyperlink>
          </w:p>
          <w:p w:rsidR="007B1771" w:rsidRDefault="00E356B2">
            <w:pPr>
              <w:pStyle w:val="a7"/>
              <w:shd w:val="clear" w:color="auto" w:fill="auto"/>
              <w:spacing w:line="240" w:lineRule="auto"/>
              <w:ind w:firstLine="0"/>
            </w:pPr>
            <w:hyperlink r:id="rId225" w:history="1">
              <w:r w:rsidR="00BB55EE">
                <w:rPr>
                  <w:color w:val="0000FF"/>
                  <w:lang w:val="en-US" w:eastAsia="en-US" w:bidi="en-US"/>
                </w:rPr>
                <w:t>de</w:t>
              </w:r>
            </w:hyperlink>
          </w:p>
        </w:tc>
      </w:tr>
      <w:tr w:rsidR="007B1771">
        <w:trPr>
          <w:trHeight w:hRule="exact" w:val="60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113</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Нахождение периметра прямоугольника, квадрата</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114</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Сложение и вычитание с круглым числом</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2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ca</w:t>
              </w:r>
            </w:hyperlink>
          </w:p>
          <w:p w:rsidR="007B1771" w:rsidRDefault="00E356B2">
            <w:pPr>
              <w:pStyle w:val="a7"/>
              <w:shd w:val="clear" w:color="auto" w:fill="auto"/>
              <w:spacing w:line="240" w:lineRule="auto"/>
              <w:ind w:firstLine="0"/>
            </w:pPr>
            <w:hyperlink r:id="rId227" w:history="1">
              <w:r w:rsidR="00BB55EE">
                <w:rPr>
                  <w:color w:val="0000FF"/>
                </w:rPr>
                <w:t>46</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115</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Сложение и вычитание в пределах 1000</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2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cc</w:t>
              </w:r>
            </w:hyperlink>
          </w:p>
          <w:p w:rsidR="007B1771" w:rsidRDefault="00E356B2">
            <w:pPr>
              <w:pStyle w:val="a7"/>
              <w:shd w:val="clear" w:color="auto" w:fill="auto"/>
              <w:spacing w:line="240" w:lineRule="auto"/>
              <w:ind w:firstLine="0"/>
            </w:pPr>
            <w:hyperlink r:id="rId229" w:history="1">
              <w:r w:rsidR="00BB55EE">
                <w:rPr>
                  <w:color w:val="0000FF"/>
                  <w:lang w:val="en-US" w:eastAsia="en-US" w:bidi="en-US"/>
                </w:rPr>
                <w:t>1c</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116</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Алгоритмы (правила) устных и письменных </w:t>
            </w:r>
            <w:proofErr w:type="gramStart"/>
            <w:r>
              <w:t xml:space="preserve">вы </w:t>
            </w:r>
            <w:proofErr w:type="spellStart"/>
            <w:r>
              <w:t>числений</w:t>
            </w:r>
            <w:proofErr w:type="spellEnd"/>
            <w:proofErr w:type="gramEnd"/>
            <w:r>
              <w:t xml:space="preserve"> (сложение, вычитание, умножение, де </w:t>
            </w:r>
            <w:proofErr w:type="spellStart"/>
            <w:r>
              <w:t>ление</w:t>
            </w:r>
            <w:proofErr w:type="spellEnd"/>
            <w:r>
              <w:t>)</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3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16</w:t>
              </w:r>
              <w:r w:rsidR="00BB55EE">
                <w:rPr>
                  <w:color w:val="0000FF"/>
                  <w:lang w:val="en-US" w:eastAsia="en-US" w:bidi="en-US"/>
                </w:rPr>
                <w:t>c</w:t>
              </w:r>
            </w:hyperlink>
          </w:p>
          <w:p w:rsidR="007B1771" w:rsidRDefault="00E356B2">
            <w:pPr>
              <w:pStyle w:val="a7"/>
              <w:shd w:val="clear" w:color="auto" w:fill="auto"/>
              <w:spacing w:line="240" w:lineRule="auto"/>
              <w:ind w:firstLine="0"/>
            </w:pPr>
            <w:hyperlink r:id="rId231" w:history="1">
              <w:r w:rsidR="00BB55EE">
                <w:rPr>
                  <w:color w:val="0000FF"/>
                  <w:lang w:val="en-US" w:eastAsia="en-US" w:bidi="en-US"/>
                </w:rPr>
                <w:t>6c</w:t>
              </w:r>
            </w:hyperlink>
          </w:p>
        </w:tc>
      </w:tr>
      <w:tr w:rsidR="007B1771">
        <w:trPr>
          <w:trHeight w:hRule="exact" w:val="60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117</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Письменное умножение на однозначное число в пределах 100</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118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Письменное сложение в пределах 1000</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119</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Письменное вычитание в пределах 1000. Подготовка к контрольной работе.</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120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Алгоритм деления на однозначное число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3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de</w:t>
              </w:r>
            </w:hyperlink>
          </w:p>
          <w:p w:rsidR="007B1771" w:rsidRDefault="00E356B2">
            <w:pPr>
              <w:pStyle w:val="a7"/>
              <w:shd w:val="clear" w:color="auto" w:fill="auto"/>
              <w:spacing w:line="240" w:lineRule="auto"/>
              <w:ind w:firstLine="0"/>
            </w:pPr>
            <w:hyperlink r:id="rId233" w:history="1">
              <w:r w:rsidR="00BB55EE">
                <w:rPr>
                  <w:color w:val="0000FF"/>
                  <w:lang w:val="en-US" w:eastAsia="en-US" w:bidi="en-US"/>
                </w:rPr>
                <w:t>fa</w:t>
              </w:r>
            </w:hyperlink>
          </w:p>
        </w:tc>
      </w:tr>
      <w:tr w:rsidR="007B1771">
        <w:trPr>
          <w:trHeight w:hRule="exact" w:val="600"/>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both"/>
            </w:pPr>
            <w:r>
              <w:t>121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Итоговая административная контрольная работа</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65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both"/>
            </w:pPr>
            <w:r>
              <w:t>122</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Умножение круглого числа, на круглое число</w:t>
            </w:r>
          </w:p>
        </w:tc>
        <w:tc>
          <w:tcPr>
            <w:tcW w:w="946"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123</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Деление круглого числа, на круглое число</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653"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124</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Приемы умножения трехзначного числа на однозначное число</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3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proofErr w:type="spellStart"/>
              <w:r w:rsidR="00BB55EE">
                <w:rPr>
                  <w:color w:val="0000FF"/>
                  <w:lang w:val="en-US" w:eastAsia="en-US" w:bidi="en-US"/>
                </w:rPr>
                <w:t>dd</w:t>
              </w:r>
              <w:proofErr w:type="spellEnd"/>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53"/>
        <w:gridCol w:w="5165"/>
        <w:gridCol w:w="946"/>
        <w:gridCol w:w="1843"/>
        <w:gridCol w:w="1910"/>
        <w:gridCol w:w="1181"/>
        <w:gridCol w:w="2722"/>
      </w:tblGrid>
      <w:tr w:rsidR="007B1771">
        <w:trPr>
          <w:trHeight w:hRule="exact" w:val="331"/>
          <w:jc w:val="center"/>
        </w:trPr>
        <w:tc>
          <w:tcPr>
            <w:tcW w:w="653" w:type="dxa"/>
            <w:tcBorders>
              <w:top w:val="single" w:sz="4" w:space="0" w:color="auto"/>
              <w:left w:val="single" w:sz="4" w:space="0" w:color="auto"/>
            </w:tcBorders>
            <w:shd w:val="clear" w:color="auto" w:fill="FFFFFF"/>
          </w:tcPr>
          <w:p w:rsidR="007B1771" w:rsidRDefault="007B1771">
            <w:pPr>
              <w:rPr>
                <w:sz w:val="10"/>
                <w:szCs w:val="10"/>
              </w:rPr>
            </w:pPr>
          </w:p>
        </w:tc>
        <w:tc>
          <w:tcPr>
            <w:tcW w:w="5165" w:type="dxa"/>
            <w:tcBorders>
              <w:top w:val="single" w:sz="4" w:space="0" w:color="auto"/>
              <w:left w:val="single" w:sz="4" w:space="0" w:color="auto"/>
            </w:tcBorders>
            <w:shd w:val="clear" w:color="auto" w:fill="FFFFFF"/>
          </w:tcPr>
          <w:p w:rsidR="007B1771" w:rsidRDefault="007B1771">
            <w:pPr>
              <w:rPr>
                <w:sz w:val="10"/>
                <w:szCs w:val="10"/>
              </w:rPr>
            </w:pPr>
          </w:p>
        </w:tc>
        <w:tc>
          <w:tcPr>
            <w:tcW w:w="946"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235" w:history="1">
              <w:r w:rsidR="00BB55EE">
                <w:rPr>
                  <w:color w:val="0000FF"/>
                </w:rPr>
                <w:t>2е</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125</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Изображение прямоугольника с заданным отношением длин сторон (больше или меньше на, в)</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3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172</w:t>
              </w:r>
            </w:hyperlink>
          </w:p>
          <w:p w:rsidR="007B1771" w:rsidRDefault="00E356B2">
            <w:pPr>
              <w:pStyle w:val="a7"/>
              <w:shd w:val="clear" w:color="auto" w:fill="auto"/>
              <w:spacing w:line="240" w:lineRule="auto"/>
              <w:ind w:firstLine="0"/>
            </w:pPr>
            <w:hyperlink r:id="rId237" w:history="1">
              <w:r w:rsidR="00BB55EE">
                <w:rPr>
                  <w:color w:val="0000FF"/>
                </w:rPr>
                <w:t>20</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126</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Умножение и деление трехзначного числа на однозначное число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3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181</w:t>
              </w:r>
            </w:hyperlink>
          </w:p>
          <w:p w:rsidR="007B1771" w:rsidRDefault="00E356B2">
            <w:pPr>
              <w:pStyle w:val="a7"/>
              <w:shd w:val="clear" w:color="auto" w:fill="auto"/>
              <w:spacing w:line="240" w:lineRule="auto"/>
              <w:ind w:firstLine="0"/>
            </w:pPr>
            <w:hyperlink r:id="rId239" w:history="1">
              <w:r w:rsidR="00BB55EE">
                <w:rPr>
                  <w:color w:val="0000FF"/>
                </w:rPr>
                <w:t>20</w:t>
              </w:r>
            </w:hyperlink>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127</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Умножение и деление от 1 до 1000</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65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128</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Задачи на расчет времени, количества</w:t>
            </w:r>
          </w:p>
        </w:tc>
        <w:tc>
          <w:tcPr>
            <w:tcW w:w="946"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129</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Приемы деления трехзначного числа на однозначное число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4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104</w:t>
              </w:r>
            </w:hyperlink>
          </w:p>
          <w:p w:rsidR="007B1771" w:rsidRDefault="00E356B2">
            <w:pPr>
              <w:pStyle w:val="a7"/>
              <w:shd w:val="clear" w:color="auto" w:fill="auto"/>
              <w:spacing w:line="240" w:lineRule="auto"/>
              <w:ind w:firstLine="0"/>
            </w:pPr>
            <w:hyperlink r:id="rId241" w:history="1">
              <w:r w:rsidR="00BB55EE">
                <w:rPr>
                  <w:color w:val="0000FF"/>
                </w:rPr>
                <w:t>3е</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130</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Приемы деления на однозначное число</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4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102</w:t>
              </w:r>
            </w:hyperlink>
          </w:p>
          <w:p w:rsidR="007B1771" w:rsidRDefault="00E356B2">
            <w:pPr>
              <w:pStyle w:val="a7"/>
              <w:shd w:val="clear" w:color="auto" w:fill="auto"/>
              <w:spacing w:line="228" w:lineRule="auto"/>
              <w:ind w:firstLine="0"/>
            </w:pPr>
            <w:hyperlink r:id="rId243" w:history="1">
              <w:r w:rsidR="00BB55EE">
                <w:rPr>
                  <w:color w:val="0000FF"/>
                </w:rPr>
                <w:t>Ь8</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131</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Проверка правильности вычислений: прикидка и оценка результата. Знакомство с калькулятором</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4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0</w:t>
              </w:r>
              <w:r w:rsidR="00BB55EE">
                <w:rPr>
                  <w:color w:val="0000FF"/>
                  <w:lang w:val="en-US" w:eastAsia="en-US" w:bidi="en-US"/>
                </w:rPr>
                <w:t>e</w:t>
              </w:r>
              <w:r w:rsidR="00BB55EE" w:rsidRPr="002F7C50">
                <w:rPr>
                  <w:color w:val="0000FF"/>
                  <w:lang w:eastAsia="en-US" w:bidi="en-US"/>
                </w:rPr>
                <w:t>8</w:t>
              </w:r>
            </w:hyperlink>
          </w:p>
          <w:p w:rsidR="007B1771" w:rsidRDefault="00E356B2">
            <w:pPr>
              <w:pStyle w:val="a7"/>
              <w:shd w:val="clear" w:color="auto" w:fill="auto"/>
              <w:spacing w:line="240" w:lineRule="auto"/>
              <w:ind w:firstLine="0"/>
            </w:pPr>
            <w:hyperlink r:id="rId245" w:history="1">
              <w:r w:rsidR="00BB55EE">
                <w:rPr>
                  <w:color w:val="0000FF"/>
                </w:rPr>
                <w:t>1е</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132</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Числа. Числа от 1 до 1000. Повторение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4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17</w:t>
              </w:r>
              <w:r w:rsidR="00BB55EE">
                <w:rPr>
                  <w:color w:val="0000FF"/>
                  <w:lang w:val="en-US" w:eastAsia="en-US" w:bidi="en-US"/>
                </w:rPr>
                <w:t>c</w:t>
              </w:r>
            </w:hyperlink>
          </w:p>
          <w:p w:rsidR="007B1771" w:rsidRDefault="00E356B2">
            <w:pPr>
              <w:pStyle w:val="a7"/>
              <w:shd w:val="clear" w:color="auto" w:fill="auto"/>
              <w:spacing w:line="240" w:lineRule="auto"/>
              <w:ind w:firstLine="0"/>
            </w:pPr>
            <w:hyperlink r:id="rId247" w:history="1">
              <w:r w:rsidR="00BB55EE">
                <w:rPr>
                  <w:color w:val="0000FF"/>
                </w:rPr>
                <w:t>7а</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133</w:t>
            </w:r>
          </w:p>
        </w:tc>
        <w:tc>
          <w:tcPr>
            <w:tcW w:w="516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Текстовые задачи. Задачи в 2</w:t>
            </w:r>
            <w:r>
              <w:softHyphen/>
            </w:r>
          </w:p>
          <w:p w:rsidR="007B1771" w:rsidRDefault="00BB55EE">
            <w:pPr>
              <w:pStyle w:val="a7"/>
              <w:shd w:val="clear" w:color="auto" w:fill="auto"/>
              <w:spacing w:line="240" w:lineRule="auto"/>
              <w:ind w:firstLine="0"/>
            </w:pPr>
            <w:r>
              <w:t>3 действия. Повторение и закрепление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4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185</w:t>
              </w:r>
            </w:hyperlink>
          </w:p>
          <w:p w:rsidR="007B1771" w:rsidRDefault="00E356B2">
            <w:pPr>
              <w:pStyle w:val="a7"/>
              <w:shd w:val="clear" w:color="auto" w:fill="auto"/>
              <w:spacing w:line="240" w:lineRule="auto"/>
              <w:ind w:firstLine="0"/>
            </w:pPr>
            <w:hyperlink r:id="rId249" w:history="1">
              <w:r w:rsidR="00BB55EE">
                <w:rPr>
                  <w:color w:val="0000FF"/>
                </w:rPr>
                <w:t>8а</w:t>
              </w:r>
            </w:hyperlink>
          </w:p>
        </w:tc>
      </w:tr>
      <w:tr w:rsidR="007B1771">
        <w:trPr>
          <w:trHeight w:hRule="exact" w:val="878"/>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134</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Запись решения задачи по действиям с пояснениями и с помощью числового выражения</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5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18</w:t>
              </w:r>
              <w:r w:rsidR="00BB55EE">
                <w:rPr>
                  <w:color w:val="0000FF"/>
                  <w:lang w:val="en-US" w:eastAsia="en-US" w:bidi="en-US"/>
                </w:rPr>
                <w:t>b</w:t>
              </w:r>
            </w:hyperlink>
          </w:p>
          <w:p w:rsidR="007B1771" w:rsidRDefault="00E356B2">
            <w:pPr>
              <w:pStyle w:val="a7"/>
              <w:shd w:val="clear" w:color="auto" w:fill="auto"/>
              <w:spacing w:line="233" w:lineRule="auto"/>
              <w:ind w:firstLine="0"/>
            </w:pPr>
            <w:hyperlink r:id="rId251" w:history="1">
              <w:r w:rsidR="00BB55EE">
                <w:rPr>
                  <w:color w:val="0000FF"/>
                </w:rPr>
                <w:t>70</w:t>
              </w:r>
            </w:hyperlink>
          </w:p>
        </w:tc>
      </w:tr>
      <w:tr w:rsidR="007B1771">
        <w:trPr>
          <w:trHeight w:hRule="exact" w:val="874"/>
          <w:jc w:val="center"/>
        </w:trPr>
        <w:tc>
          <w:tcPr>
            <w:tcW w:w="653"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135</w:t>
            </w:r>
          </w:p>
        </w:tc>
        <w:tc>
          <w:tcPr>
            <w:tcW w:w="516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Алгоритмы (правила) порядка действий в </w:t>
            </w:r>
            <w:proofErr w:type="gramStart"/>
            <w:r>
              <w:t xml:space="preserve">число </w:t>
            </w:r>
            <w:proofErr w:type="spellStart"/>
            <w:r>
              <w:t>вом</w:t>
            </w:r>
            <w:proofErr w:type="spellEnd"/>
            <w:proofErr w:type="gramEnd"/>
            <w:r>
              <w:t xml:space="preserve"> выражении. Подготовка к контрольной работе.</w:t>
            </w:r>
          </w:p>
        </w:tc>
        <w:tc>
          <w:tcPr>
            <w:tcW w:w="946"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5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16</w:t>
              </w:r>
              <w:r w:rsidR="00BB55EE">
                <w:rPr>
                  <w:color w:val="0000FF"/>
                  <w:lang w:val="en-US" w:eastAsia="en-US" w:bidi="en-US"/>
                </w:rPr>
                <w:t>e</w:t>
              </w:r>
            </w:hyperlink>
          </w:p>
          <w:p w:rsidR="007B1771" w:rsidRDefault="00E356B2">
            <w:pPr>
              <w:pStyle w:val="a7"/>
              <w:shd w:val="clear" w:color="auto" w:fill="auto"/>
              <w:spacing w:line="240" w:lineRule="auto"/>
              <w:ind w:firstLine="0"/>
            </w:pPr>
            <w:hyperlink r:id="rId253" w:history="1">
              <w:r w:rsidR="00BB55EE">
                <w:rPr>
                  <w:color w:val="0000FF"/>
                </w:rPr>
                <w:t>Ь</w:t>
              </w:r>
              <w:proofErr w:type="gramStart"/>
              <w:r w:rsidR="00BB55EE">
                <w:rPr>
                  <w:color w:val="0000FF"/>
                </w:rPr>
                <w:t>0</w:t>
              </w:r>
              <w:proofErr w:type="gramEnd"/>
            </w:hyperlink>
          </w:p>
        </w:tc>
      </w:tr>
      <w:tr w:rsidR="007B1771">
        <w:trPr>
          <w:trHeight w:hRule="exact" w:val="610"/>
          <w:jc w:val="center"/>
        </w:trPr>
        <w:tc>
          <w:tcPr>
            <w:tcW w:w="653"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136</w:t>
            </w:r>
          </w:p>
        </w:tc>
        <w:tc>
          <w:tcPr>
            <w:tcW w:w="516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Нахождение значения числового выражения (со скобками или без скобок)</w:t>
            </w:r>
          </w:p>
        </w:tc>
        <w:tc>
          <w:tcPr>
            <w:tcW w:w="946"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818"/>
        <w:gridCol w:w="946"/>
        <w:gridCol w:w="1843"/>
        <w:gridCol w:w="1910"/>
        <w:gridCol w:w="1181"/>
        <w:gridCol w:w="2722"/>
      </w:tblGrid>
      <w:tr w:rsidR="007B1771">
        <w:trPr>
          <w:trHeight w:hRule="exact" w:val="336"/>
          <w:jc w:val="center"/>
        </w:trPr>
        <w:tc>
          <w:tcPr>
            <w:tcW w:w="5818"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lastRenderedPageBreak/>
              <w:t>ОБЩЕЕ КОЛИЧЕСТВО ЧАСОВ ПО ПРОГРАММЕ</w:t>
            </w:r>
          </w:p>
        </w:tc>
        <w:tc>
          <w:tcPr>
            <w:tcW w:w="946"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136</w:t>
            </w:r>
          </w:p>
        </w:tc>
        <w:tc>
          <w:tcPr>
            <w:tcW w:w="1843"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7</w:t>
            </w:r>
          </w:p>
        </w:tc>
        <w:tc>
          <w:tcPr>
            <w:tcW w:w="1910"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722"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p w:rsidR="007B1771" w:rsidRDefault="00BB55EE">
      <w:pPr>
        <w:pStyle w:val="a5"/>
        <w:shd w:val="clear" w:color="auto" w:fill="auto"/>
        <w:ind w:left="427"/>
      </w:pPr>
      <w:r>
        <w:lastRenderedPageBreak/>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370"/>
          <w:jc w:val="center"/>
        </w:trPr>
        <w:tc>
          <w:tcPr>
            <w:tcW w:w="715"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20"/>
            </w:pPr>
            <w:r>
              <w:rPr>
                <w:b/>
                <w:bCs/>
              </w:rPr>
              <w:t>№</w:t>
            </w:r>
          </w:p>
          <w:p w:rsidR="007B1771" w:rsidRDefault="00BB55EE">
            <w:pPr>
              <w:pStyle w:val="a7"/>
              <w:shd w:val="clear" w:color="auto" w:fill="auto"/>
              <w:spacing w:line="240" w:lineRule="auto"/>
              <w:ind w:firstLine="220"/>
            </w:pPr>
            <w:proofErr w:type="gramStart"/>
            <w:r>
              <w:rPr>
                <w:b/>
                <w:bCs/>
              </w:rPr>
              <w:t>п</w:t>
            </w:r>
            <w:proofErr w:type="gramEnd"/>
            <w:r>
              <w:rPr>
                <w:b/>
                <w:bCs/>
              </w:rPr>
              <w:t>/п</w:t>
            </w:r>
          </w:p>
        </w:tc>
        <w:tc>
          <w:tcPr>
            <w:tcW w:w="5102"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200"/>
            </w:pPr>
            <w:r>
              <w:rPr>
                <w:b/>
                <w:bCs/>
              </w:rPr>
              <w:t>Тема урока</w:t>
            </w:r>
          </w:p>
        </w:tc>
        <w:tc>
          <w:tcPr>
            <w:tcW w:w="4675" w:type="dxa"/>
            <w:gridSpan w:val="3"/>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rPr>
                <w:b/>
                <w:bCs/>
              </w:rPr>
              <w:t>Количество часов</w:t>
            </w:r>
          </w:p>
        </w:tc>
        <w:tc>
          <w:tcPr>
            <w:tcW w:w="1138" w:type="dxa"/>
            <w:vMerge w:val="restart"/>
            <w:tcBorders>
              <w:top w:val="single" w:sz="4" w:space="0" w:color="auto"/>
              <w:left w:val="single" w:sz="4" w:space="0" w:color="auto"/>
            </w:tcBorders>
            <w:shd w:val="clear" w:color="auto" w:fill="FFFFFF"/>
            <w:vAlign w:val="center"/>
          </w:tcPr>
          <w:p w:rsidR="007B1771" w:rsidRDefault="00BB55EE">
            <w:pPr>
              <w:pStyle w:val="a7"/>
              <w:shd w:val="clear" w:color="auto" w:fill="auto"/>
              <w:spacing w:line="276" w:lineRule="auto"/>
              <w:ind w:left="200" w:firstLine="20"/>
            </w:pPr>
            <w:r>
              <w:rPr>
                <w:b/>
                <w:bCs/>
              </w:rPr>
              <w:t xml:space="preserve">Дата </w:t>
            </w:r>
            <w:proofErr w:type="gramStart"/>
            <w:r>
              <w:rPr>
                <w:b/>
                <w:bCs/>
              </w:rPr>
              <w:t>изучен</w:t>
            </w:r>
            <w:proofErr w:type="gramEnd"/>
            <w:r>
              <w:rPr>
                <w:b/>
                <w:bCs/>
              </w:rPr>
              <w:t xml:space="preserve"> </w:t>
            </w:r>
            <w:proofErr w:type="spellStart"/>
            <w:r>
              <w:rPr>
                <w:b/>
                <w:bCs/>
              </w:rPr>
              <w:t>ия</w:t>
            </w:r>
            <w:proofErr w:type="spellEnd"/>
          </w:p>
        </w:tc>
        <w:tc>
          <w:tcPr>
            <w:tcW w:w="2837" w:type="dxa"/>
            <w:vMerge w:val="restart"/>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76" w:lineRule="auto"/>
              <w:ind w:left="200" w:firstLine="20"/>
            </w:pPr>
            <w:r>
              <w:rPr>
                <w:b/>
                <w:bCs/>
              </w:rPr>
              <w:t>Электронные цифровые образовательные ресурсы</w:t>
            </w:r>
          </w:p>
        </w:tc>
      </w:tr>
      <w:tr w:rsidR="007B1771">
        <w:trPr>
          <w:trHeight w:hRule="exact" w:val="1272"/>
          <w:jc w:val="center"/>
        </w:trPr>
        <w:tc>
          <w:tcPr>
            <w:tcW w:w="715" w:type="dxa"/>
            <w:vMerge/>
            <w:tcBorders>
              <w:left w:val="single" w:sz="4" w:space="0" w:color="auto"/>
            </w:tcBorders>
            <w:shd w:val="clear" w:color="auto" w:fill="FFFFFF"/>
            <w:vAlign w:val="center"/>
          </w:tcPr>
          <w:p w:rsidR="007B1771" w:rsidRDefault="007B1771"/>
        </w:tc>
        <w:tc>
          <w:tcPr>
            <w:tcW w:w="5102" w:type="dxa"/>
            <w:vMerge/>
            <w:tcBorders>
              <w:left w:val="single" w:sz="4" w:space="0" w:color="auto"/>
            </w:tcBorders>
            <w:shd w:val="clear" w:color="auto" w:fill="FFFFFF"/>
            <w:vAlign w:val="center"/>
          </w:tcPr>
          <w:p w:rsidR="007B1771" w:rsidRDefault="007B1771"/>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rPr>
                <w:b/>
                <w:bCs/>
              </w:rPr>
              <w:t>Всего</w:t>
            </w:r>
          </w:p>
        </w:tc>
        <w:tc>
          <w:tcPr>
            <w:tcW w:w="1843"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00" w:firstLine="20"/>
            </w:pPr>
            <w:r>
              <w:rPr>
                <w:b/>
                <w:bCs/>
              </w:rPr>
              <w:t>Контрольные работы</w:t>
            </w:r>
          </w:p>
        </w:tc>
        <w:tc>
          <w:tcPr>
            <w:tcW w:w="1838" w:type="dxa"/>
            <w:tcBorders>
              <w:top w:val="single" w:sz="4" w:space="0" w:color="auto"/>
              <w:left w:val="single" w:sz="4" w:space="0" w:color="auto"/>
            </w:tcBorders>
            <w:shd w:val="clear" w:color="auto" w:fill="FFFFFF"/>
          </w:tcPr>
          <w:p w:rsidR="007B1771" w:rsidRDefault="00BB55EE">
            <w:pPr>
              <w:pStyle w:val="a7"/>
              <w:shd w:val="clear" w:color="auto" w:fill="auto"/>
              <w:spacing w:before="160" w:line="283" w:lineRule="auto"/>
              <w:ind w:left="200" w:firstLine="0"/>
            </w:pPr>
            <w:r>
              <w:rPr>
                <w:b/>
                <w:bCs/>
              </w:rPr>
              <w:t>Практически е работы</w:t>
            </w:r>
          </w:p>
        </w:tc>
        <w:tc>
          <w:tcPr>
            <w:tcW w:w="1138" w:type="dxa"/>
            <w:vMerge/>
            <w:tcBorders>
              <w:left w:val="single" w:sz="4" w:space="0" w:color="auto"/>
            </w:tcBorders>
            <w:shd w:val="clear" w:color="auto" w:fill="FFFFFF"/>
            <w:vAlign w:val="center"/>
          </w:tcPr>
          <w:p w:rsidR="007B1771" w:rsidRDefault="007B1771"/>
        </w:tc>
        <w:tc>
          <w:tcPr>
            <w:tcW w:w="2837" w:type="dxa"/>
            <w:vMerge/>
            <w:tcBorders>
              <w:left w:val="single" w:sz="4" w:space="0" w:color="auto"/>
              <w:right w:val="single" w:sz="4" w:space="0" w:color="auto"/>
            </w:tcBorders>
            <w:shd w:val="clear" w:color="auto" w:fill="FFFFFF"/>
          </w:tcPr>
          <w:p w:rsidR="007B1771" w:rsidRDefault="007B1771"/>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Числа от 1 до 1000: чтение, запись, сравнение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25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1925</w:t>
              </w:r>
            </w:hyperlink>
            <w:r w:rsidRPr="002F7C50">
              <w:rPr>
                <w:color w:val="0000FF"/>
                <w:lang w:eastAsia="en-US" w:bidi="en-US"/>
              </w:rPr>
              <w:t xml:space="preserve"> </w:t>
            </w:r>
            <w:hyperlink r:id="rId255" w:history="1">
              <w:r>
                <w:rPr>
                  <w:color w:val="0000FF"/>
                  <w:lang w:val="en-US" w:eastAsia="en-US" w:bidi="en-US"/>
                </w:rPr>
                <w:t>a</w:t>
              </w:r>
            </w:hyperlink>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Установление порядка выполнения действий в числовом выражении (без скобок), содержащем 2-4 действия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25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proofErr w:type="spellStart"/>
              <w:r>
                <w:rPr>
                  <w:color w:val="0000FF"/>
                  <w:lang w:val="en-US" w:eastAsia="en-US" w:bidi="en-US"/>
                </w:rPr>
                <w:t>eab</w:t>
              </w:r>
              <w:proofErr w:type="spellEnd"/>
            </w:hyperlink>
          </w:p>
          <w:p w:rsidR="007B1771" w:rsidRDefault="00E356B2">
            <w:pPr>
              <w:pStyle w:val="a7"/>
              <w:shd w:val="clear" w:color="auto" w:fill="auto"/>
              <w:spacing w:line="240" w:lineRule="auto"/>
              <w:ind w:firstLine="0"/>
            </w:pPr>
            <w:hyperlink r:id="rId257" w:history="1">
              <w:r w:rsidR="00BB55EE">
                <w:rPr>
                  <w:color w:val="0000FF"/>
                </w:rPr>
                <w:t>6</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3</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Установление порядка выполнения действий в числовом выражении (со скобками), содержащем 2-4 действия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25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proofErr w:type="spellStart"/>
              <w:r>
                <w:rPr>
                  <w:color w:val="0000FF"/>
                  <w:lang w:val="en-US" w:eastAsia="en-US" w:bidi="en-US"/>
                </w:rPr>
                <w:t>eed</w:t>
              </w:r>
              <w:proofErr w:type="spellEnd"/>
            </w:hyperlink>
            <w:r w:rsidRPr="002F7C50">
              <w:rPr>
                <w:color w:val="0000FF"/>
                <w:lang w:eastAsia="en-US" w:bidi="en-US"/>
              </w:rPr>
              <w:t xml:space="preserve"> </w:t>
            </w:r>
            <w:hyperlink r:id="rId259" w:history="1">
              <w:r>
                <w:rPr>
                  <w:color w:val="0000FF"/>
                </w:rPr>
                <w:t>0</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4</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Письменное сложение многозначных чисел</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26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r>
                <w:rPr>
                  <w:color w:val="0000FF"/>
                  <w:lang w:val="en-US" w:eastAsia="en-US" w:bidi="en-US"/>
                </w:rPr>
                <w:t>c</w:t>
              </w:r>
              <w:r w:rsidRPr="002F7C50">
                <w:rPr>
                  <w:color w:val="0000FF"/>
                  <w:lang w:eastAsia="en-US" w:bidi="en-US"/>
                </w:rPr>
                <w:t>02</w:t>
              </w:r>
            </w:hyperlink>
          </w:p>
          <w:p w:rsidR="007B1771" w:rsidRDefault="00E356B2">
            <w:pPr>
              <w:pStyle w:val="a7"/>
              <w:shd w:val="clear" w:color="auto" w:fill="auto"/>
              <w:spacing w:line="240" w:lineRule="auto"/>
              <w:ind w:firstLine="0"/>
            </w:pPr>
            <w:hyperlink r:id="rId261" w:history="1">
              <w:r w:rsidR="00BB55EE">
                <w:rPr>
                  <w:color w:val="0000FF"/>
                </w:rPr>
                <w:t>2</w:t>
              </w:r>
            </w:hyperlink>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Приемы прикидки результата и оценки правильности выполнения сложения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6</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Письменное вычитание многозначных чисел</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26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r>
                <w:rPr>
                  <w:color w:val="0000FF"/>
                  <w:lang w:val="en-US" w:eastAsia="en-US" w:bidi="en-US"/>
                </w:rPr>
                <w:t>c</w:t>
              </w:r>
              <w:r w:rsidRPr="002F7C50">
                <w:rPr>
                  <w:color w:val="0000FF"/>
                  <w:lang w:eastAsia="en-US" w:bidi="en-US"/>
                </w:rPr>
                <w:t>1</w:t>
              </w:r>
              <w:r>
                <w:rPr>
                  <w:color w:val="0000FF"/>
                  <w:lang w:val="en-US" w:eastAsia="en-US" w:bidi="en-US"/>
                </w:rPr>
                <w:t>b</w:t>
              </w:r>
            </w:hyperlink>
          </w:p>
          <w:p w:rsidR="007B1771" w:rsidRDefault="00E356B2">
            <w:pPr>
              <w:pStyle w:val="a7"/>
              <w:shd w:val="clear" w:color="auto" w:fill="auto"/>
              <w:spacing w:line="240" w:lineRule="auto"/>
              <w:ind w:firstLine="0"/>
            </w:pPr>
            <w:hyperlink r:id="rId263" w:history="1">
              <w:r w:rsidR="00BB55EE">
                <w:rPr>
                  <w:color w:val="0000FF"/>
                </w:rPr>
                <w:t>2</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7</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Приемы прикидки результата и оценки правильности выполнения вычитания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26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r>
                <w:rPr>
                  <w:color w:val="0000FF"/>
                  <w:lang w:val="en-US" w:eastAsia="en-US" w:bidi="en-US"/>
                </w:rPr>
                <w:t>c</w:t>
              </w:r>
              <w:r w:rsidRPr="002F7C50">
                <w:rPr>
                  <w:color w:val="0000FF"/>
                  <w:lang w:eastAsia="en-US" w:bidi="en-US"/>
                </w:rPr>
                <w:t>33</w:t>
              </w:r>
            </w:hyperlink>
          </w:p>
          <w:p w:rsidR="007B1771" w:rsidRDefault="00E356B2">
            <w:pPr>
              <w:pStyle w:val="a7"/>
              <w:shd w:val="clear" w:color="auto" w:fill="auto"/>
              <w:spacing w:line="240" w:lineRule="auto"/>
              <w:ind w:firstLine="0"/>
            </w:pPr>
            <w:hyperlink r:id="rId265" w:history="1">
              <w:r w:rsidR="00BB55EE">
                <w:rPr>
                  <w:color w:val="0000FF"/>
                </w:rPr>
                <w:t>8</w:t>
              </w:r>
            </w:hyperlink>
          </w:p>
        </w:tc>
      </w:tr>
      <w:tr w:rsidR="007B1771">
        <w:trPr>
          <w:trHeight w:hRule="exact" w:val="600"/>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8</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Повторение </w:t>
            </w:r>
            <w:proofErr w:type="gramStart"/>
            <w:r>
              <w:t>изученного</w:t>
            </w:r>
            <w:proofErr w:type="gramEnd"/>
            <w:r>
              <w:t xml:space="preserve"> в 3 классе. Алгоритм умножения на однозначное число</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Повторение </w:t>
            </w:r>
            <w:proofErr w:type="gramStart"/>
            <w:r>
              <w:t>изученного</w:t>
            </w:r>
            <w:proofErr w:type="gramEnd"/>
            <w:r>
              <w:t xml:space="preserve"> в 3 классе. Алгоритм деления на однозначное число</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715"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10</w:t>
            </w:r>
          </w:p>
        </w:tc>
        <w:tc>
          <w:tcPr>
            <w:tcW w:w="5102"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Анализ текстовой задачи: данные и отношения</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6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2148</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331"/>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tcPr>
          <w:p w:rsidR="007B1771" w:rsidRDefault="007B1771">
            <w:pPr>
              <w:rPr>
                <w:sz w:val="10"/>
                <w:szCs w:val="10"/>
              </w:rPr>
            </w:pP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267" w:history="1">
              <w:r w:rsidR="00BB55EE">
                <w:rPr>
                  <w:color w:val="0000FF"/>
                </w:rPr>
                <w:t>2</w:t>
              </w:r>
            </w:hyperlink>
          </w:p>
        </w:tc>
      </w:tr>
      <w:tr w:rsidR="007B1771">
        <w:trPr>
          <w:trHeight w:hRule="exact" w:val="605"/>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входная контрольная работа.</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Анализ контрольных работ. Представление текстовой задачи на модели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6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212</w:t>
              </w:r>
              <w:r w:rsidR="00BB55EE">
                <w:rPr>
                  <w:color w:val="0000FF"/>
                  <w:lang w:val="en-US" w:eastAsia="en-US" w:bidi="en-US"/>
                </w:rPr>
                <w:t>d</w:t>
              </w:r>
            </w:hyperlink>
          </w:p>
          <w:p w:rsidR="007B1771" w:rsidRDefault="00E356B2">
            <w:pPr>
              <w:pStyle w:val="a7"/>
              <w:shd w:val="clear" w:color="auto" w:fill="auto"/>
              <w:spacing w:line="240" w:lineRule="auto"/>
              <w:ind w:firstLine="0"/>
            </w:pPr>
            <w:hyperlink r:id="rId269" w:history="1">
              <w:r w:rsidR="00BB55EE">
                <w:rPr>
                  <w:color w:val="0000FF"/>
                  <w:lang w:val="en-US" w:eastAsia="en-US" w:bidi="en-US"/>
                </w:rPr>
                <w:t>e</w:t>
              </w:r>
            </w:hyperlink>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13</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Столбчатая диаграмма: чтение, дополнение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7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26</w:t>
              </w:r>
              <w:r w:rsidR="00BB55EE">
                <w:rPr>
                  <w:color w:val="0000FF"/>
                  <w:lang w:val="en-US" w:eastAsia="en-US" w:bidi="en-US"/>
                </w:rPr>
                <w:t>f</w:t>
              </w:r>
              <w:r w:rsidR="00BB55EE" w:rsidRPr="002F7C50">
                <w:rPr>
                  <w:color w:val="0000FF"/>
                  <w:lang w:eastAsia="en-US" w:bidi="en-US"/>
                </w:rPr>
                <w:t>7</w:t>
              </w:r>
            </w:hyperlink>
          </w:p>
          <w:p w:rsidR="007B1771" w:rsidRDefault="00E356B2">
            <w:pPr>
              <w:pStyle w:val="a7"/>
              <w:shd w:val="clear" w:color="auto" w:fill="auto"/>
              <w:spacing w:line="233" w:lineRule="auto"/>
              <w:ind w:firstLine="0"/>
            </w:pPr>
            <w:hyperlink r:id="rId271" w:history="1">
              <w:r w:rsidR="00BB55EE">
                <w:rPr>
                  <w:color w:val="0000FF"/>
                </w:rPr>
                <w:t>2</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Правила работы с электронными техническими средствами. Применение электронных сре</w:t>
            </w:r>
            <w:proofErr w:type="gramStart"/>
            <w:r>
              <w:t>дств дл</w:t>
            </w:r>
            <w:proofErr w:type="gramEnd"/>
            <w:r>
              <w:t>я закрепления алгоритмов вычислений</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7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2721</w:t>
              </w:r>
            </w:hyperlink>
          </w:p>
          <w:p w:rsidR="007B1771" w:rsidRDefault="00E356B2">
            <w:pPr>
              <w:pStyle w:val="a7"/>
              <w:shd w:val="clear" w:color="auto" w:fill="auto"/>
              <w:spacing w:line="233" w:lineRule="auto"/>
              <w:ind w:firstLine="0"/>
            </w:pPr>
            <w:hyperlink r:id="rId273" w:history="1">
              <w:r w:rsidR="00BB55EE">
                <w:rPr>
                  <w:color w:val="0000FF"/>
                </w:rPr>
                <w:t>0</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Числа от 1 до 1000: установление закономерности в последовательности, упорядочение, классификация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7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1973</w:t>
              </w:r>
            </w:hyperlink>
          </w:p>
          <w:p w:rsidR="007B1771" w:rsidRDefault="00E356B2">
            <w:pPr>
              <w:pStyle w:val="a7"/>
              <w:shd w:val="clear" w:color="auto" w:fill="auto"/>
              <w:spacing w:line="240" w:lineRule="auto"/>
              <w:ind w:firstLine="0"/>
            </w:pPr>
            <w:hyperlink r:id="rId275" w:history="1">
              <w:r w:rsidR="00BB55EE">
                <w:rPr>
                  <w:color w:val="0000FF"/>
                  <w:lang w:val="en-US" w:eastAsia="en-US" w:bidi="en-US"/>
                </w:rPr>
                <w:t>c</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16</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Числа в пределах миллиона: чтение, запись</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7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1944</w:t>
              </w:r>
            </w:hyperlink>
          </w:p>
          <w:p w:rsidR="007B1771" w:rsidRDefault="00E356B2">
            <w:pPr>
              <w:pStyle w:val="a7"/>
              <w:shd w:val="clear" w:color="auto" w:fill="auto"/>
              <w:spacing w:line="240" w:lineRule="auto"/>
              <w:ind w:firstLine="0"/>
            </w:pPr>
            <w:hyperlink r:id="rId277" w:history="1">
              <w:r w:rsidR="00BB55EE">
                <w:rPr>
                  <w:color w:val="0000FF"/>
                </w:rPr>
                <w:t>4</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Числа в пределах миллиона: представление </w:t>
            </w:r>
            <w:proofErr w:type="spellStart"/>
            <w:proofErr w:type="gramStart"/>
            <w:r>
              <w:t>мн</w:t>
            </w:r>
            <w:proofErr w:type="spellEnd"/>
            <w:r>
              <w:t xml:space="preserve"> </w:t>
            </w:r>
            <w:proofErr w:type="spellStart"/>
            <w:r>
              <w:t>огозначного</w:t>
            </w:r>
            <w:proofErr w:type="spellEnd"/>
            <w:proofErr w:type="gramEnd"/>
            <w:r>
              <w:t xml:space="preserve"> числа в виде суммы разрядных </w:t>
            </w:r>
            <w:proofErr w:type="spellStart"/>
            <w:r>
              <w:t>сла</w:t>
            </w:r>
            <w:proofErr w:type="spellEnd"/>
            <w:r>
              <w:t xml:space="preserve"> </w:t>
            </w:r>
            <w:proofErr w:type="spellStart"/>
            <w:r>
              <w:t>гаемых</w:t>
            </w:r>
            <w:proofErr w:type="spellEnd"/>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7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195</w:t>
              </w:r>
              <w:r w:rsidR="00BB55EE">
                <w:rPr>
                  <w:color w:val="0000FF"/>
                  <w:lang w:val="en-US" w:eastAsia="en-US" w:bidi="en-US"/>
                </w:rPr>
                <w:t>c</w:t>
              </w:r>
            </w:hyperlink>
          </w:p>
          <w:p w:rsidR="007B1771" w:rsidRDefault="00E356B2">
            <w:pPr>
              <w:pStyle w:val="a7"/>
              <w:shd w:val="clear" w:color="auto" w:fill="auto"/>
              <w:spacing w:line="240" w:lineRule="auto"/>
              <w:ind w:firstLine="0"/>
            </w:pPr>
            <w:hyperlink r:id="rId279"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18</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Сравнение чисел в пределах миллиона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8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1989</w:t>
              </w:r>
            </w:hyperlink>
          </w:p>
          <w:p w:rsidR="007B1771" w:rsidRDefault="00E356B2">
            <w:pPr>
              <w:pStyle w:val="a7"/>
              <w:shd w:val="clear" w:color="auto" w:fill="auto"/>
              <w:spacing w:line="240" w:lineRule="auto"/>
              <w:ind w:firstLine="0"/>
            </w:pPr>
            <w:hyperlink r:id="rId281"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19</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Сравнение и упорядочение чисел</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8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19</w:t>
              </w:r>
              <w:r w:rsidR="00BB55EE">
                <w:rPr>
                  <w:color w:val="0000FF"/>
                  <w:lang w:val="en-US" w:eastAsia="en-US" w:bidi="en-US"/>
                </w:rPr>
                <w:t>de</w:t>
              </w:r>
            </w:hyperlink>
          </w:p>
          <w:p w:rsidR="007B1771" w:rsidRDefault="00E356B2">
            <w:pPr>
              <w:pStyle w:val="a7"/>
              <w:shd w:val="clear" w:color="auto" w:fill="auto"/>
              <w:spacing w:line="240" w:lineRule="auto"/>
              <w:ind w:firstLine="0"/>
            </w:pPr>
            <w:hyperlink r:id="rId283" w:history="1">
              <w:r w:rsidR="00BB55EE">
                <w:rPr>
                  <w:color w:val="0000FF"/>
                  <w:lang w:val="en-US" w:eastAsia="en-US" w:bidi="en-US"/>
                </w:rPr>
                <w:t>0</w:t>
              </w:r>
            </w:hyperlink>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20</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Свойства многозначного числа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8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a</w:t>
              </w:r>
              <w:r w:rsidR="00BB55EE" w:rsidRPr="002F7C50">
                <w:rPr>
                  <w:color w:val="0000FF"/>
                  <w:lang w:eastAsia="en-US" w:bidi="en-US"/>
                </w:rPr>
                <w:t>40</w:t>
              </w:r>
            </w:hyperlink>
          </w:p>
          <w:p w:rsidR="007B1771" w:rsidRDefault="00E356B2">
            <w:pPr>
              <w:pStyle w:val="a7"/>
              <w:shd w:val="clear" w:color="auto" w:fill="auto"/>
              <w:spacing w:line="233" w:lineRule="auto"/>
              <w:ind w:firstLine="0"/>
            </w:pPr>
            <w:hyperlink r:id="rId285" w:history="1">
              <w:r w:rsidR="00BB55EE">
                <w:rPr>
                  <w:color w:val="0000FF"/>
                  <w:lang w:val="en-US" w:eastAsia="en-US" w:bidi="en-US"/>
                </w:rPr>
                <w:t>c</w:t>
              </w:r>
            </w:hyperlink>
          </w:p>
        </w:tc>
      </w:tr>
      <w:tr w:rsidR="007B1771">
        <w:trPr>
          <w:trHeight w:hRule="exact" w:val="605"/>
          <w:jc w:val="center"/>
        </w:trPr>
        <w:tc>
          <w:tcPr>
            <w:tcW w:w="715"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21</w:t>
            </w:r>
          </w:p>
        </w:tc>
        <w:tc>
          <w:tcPr>
            <w:tcW w:w="5102"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Умножение на 10, 100, 1000</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8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e</w:t>
              </w:r>
              <w:r w:rsidR="00BB55EE" w:rsidRPr="002F7C50">
                <w:rPr>
                  <w:color w:val="0000FF"/>
                  <w:lang w:eastAsia="en-US" w:bidi="en-US"/>
                </w:rPr>
                <w:t>2</w:t>
              </w:r>
              <w:r w:rsidR="00BB55EE">
                <w:rPr>
                  <w:color w:val="0000FF"/>
                  <w:lang w:val="en-US" w:eastAsia="en-US" w:bidi="en-US"/>
                </w:rPr>
                <w:t>a</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331"/>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tcPr>
          <w:p w:rsidR="007B1771" w:rsidRDefault="007B1771">
            <w:pPr>
              <w:rPr>
                <w:sz w:val="10"/>
                <w:szCs w:val="10"/>
              </w:rPr>
            </w:pP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287"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22</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Деление на 10, 100, 1000</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8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e</w:t>
              </w:r>
              <w:r w:rsidR="00BB55EE" w:rsidRPr="002F7C50">
                <w:rPr>
                  <w:color w:val="0000FF"/>
                  <w:lang w:eastAsia="en-US" w:bidi="en-US"/>
                </w:rPr>
                <w:t>45</w:t>
              </w:r>
            </w:hyperlink>
          </w:p>
          <w:p w:rsidR="007B1771" w:rsidRDefault="00E356B2">
            <w:pPr>
              <w:pStyle w:val="a7"/>
              <w:shd w:val="clear" w:color="auto" w:fill="auto"/>
              <w:spacing w:line="240" w:lineRule="auto"/>
              <w:ind w:firstLine="0"/>
            </w:pPr>
            <w:hyperlink r:id="rId289" w:history="1">
              <w:r w:rsidR="00BB55EE">
                <w:rPr>
                  <w:color w:val="0000FF"/>
                </w:rPr>
                <w:t>8</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23</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Числа в пределах миллиона: увеличение и уменьшение числа на несколько единиц разряда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9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19</w:t>
              </w:r>
              <w:r w:rsidR="00BB55EE">
                <w:rPr>
                  <w:color w:val="0000FF"/>
                  <w:lang w:val="en-US" w:eastAsia="en-US" w:bidi="en-US"/>
                </w:rPr>
                <w:t>f</w:t>
              </w:r>
              <w:r w:rsidR="00BB55EE" w:rsidRPr="002F7C50">
                <w:rPr>
                  <w:color w:val="0000FF"/>
                  <w:lang w:eastAsia="en-US" w:bidi="en-US"/>
                </w:rPr>
                <w:t>8</w:t>
              </w:r>
            </w:hyperlink>
          </w:p>
          <w:p w:rsidR="007B1771" w:rsidRDefault="00E356B2">
            <w:pPr>
              <w:pStyle w:val="a7"/>
              <w:shd w:val="clear" w:color="auto" w:fill="auto"/>
              <w:spacing w:line="240" w:lineRule="auto"/>
              <w:ind w:firstLine="0"/>
            </w:pPr>
            <w:hyperlink r:id="rId291" w:history="1">
              <w:r w:rsidR="00BB55EE">
                <w:rPr>
                  <w:color w:val="0000FF"/>
                </w:rPr>
                <w:t>4</w:t>
              </w:r>
            </w:hyperlink>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Общее группы многозначных чисел.</w:t>
            </w:r>
          </w:p>
          <w:p w:rsidR="007B1771" w:rsidRDefault="00BB55EE">
            <w:pPr>
              <w:pStyle w:val="a7"/>
              <w:shd w:val="clear" w:color="auto" w:fill="auto"/>
              <w:spacing w:line="240" w:lineRule="auto"/>
              <w:ind w:firstLine="0"/>
            </w:pPr>
            <w:r>
              <w:t>Классификация чисел</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25</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Сравнение объектов по длине. Соотношения между величинами длины, их применение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92" w:history="1">
              <w:r w:rsidR="00BB55EE">
                <w:rPr>
                  <w:color w:val="0462C1"/>
                  <w:lang w:val="en-US" w:eastAsia="en-US" w:bidi="en-US"/>
                </w:rPr>
                <w:t>https</w:t>
              </w:r>
              <w:r w:rsidR="00BB55EE" w:rsidRPr="002F7C50">
                <w:rPr>
                  <w:color w:val="0462C1"/>
                  <w:lang w:eastAsia="en-US" w:bidi="en-US"/>
                </w:rPr>
                <w:t>://</w:t>
              </w:r>
              <w:r w:rsidR="00BB55EE">
                <w:rPr>
                  <w:color w:val="0462C1"/>
                  <w:lang w:val="en-US" w:eastAsia="en-US" w:bidi="en-US"/>
                </w:rPr>
                <w:t>m</w:t>
              </w:r>
              <w:r w:rsidR="00BB55EE" w:rsidRPr="002F7C50">
                <w:rPr>
                  <w:color w:val="0462C1"/>
                  <w:lang w:eastAsia="en-US" w:bidi="en-US"/>
                </w:rPr>
                <w:t>.</w:t>
              </w:r>
              <w:proofErr w:type="spellStart"/>
              <w:r w:rsidR="00BB55EE">
                <w:rPr>
                  <w:color w:val="0462C1"/>
                  <w:lang w:val="en-US" w:eastAsia="en-US" w:bidi="en-US"/>
                </w:rPr>
                <w:t>edsoo</w:t>
              </w:r>
              <w:proofErr w:type="spellEnd"/>
              <w:r w:rsidR="00BB55EE" w:rsidRPr="002F7C50">
                <w:rPr>
                  <w:color w:val="0462C1"/>
                  <w:lang w:eastAsia="en-US" w:bidi="en-US"/>
                </w:rPr>
                <w:t>.</w:t>
              </w:r>
              <w:proofErr w:type="spellStart"/>
              <w:r w:rsidR="00BB55EE">
                <w:rPr>
                  <w:color w:val="0462C1"/>
                  <w:lang w:val="en-US" w:eastAsia="en-US" w:bidi="en-US"/>
                </w:rPr>
                <w:t>ru</w:t>
              </w:r>
              <w:proofErr w:type="spellEnd"/>
              <w:r w:rsidR="00BB55EE" w:rsidRPr="002F7C50">
                <w:rPr>
                  <w:color w:val="0462C1"/>
                  <w:lang w:eastAsia="en-US" w:bidi="en-US"/>
                </w:rPr>
                <w:t>/</w:t>
              </w:r>
              <w:r w:rsidR="00BB55EE">
                <w:rPr>
                  <w:color w:val="0462C1"/>
                  <w:lang w:val="en-US" w:eastAsia="en-US" w:bidi="en-US"/>
                </w:rPr>
                <w:t>c</w:t>
              </w:r>
              <w:r w:rsidR="00BB55EE" w:rsidRPr="002F7C50">
                <w:rPr>
                  <w:color w:val="0462C1"/>
                  <w:lang w:eastAsia="en-US" w:bidi="en-US"/>
                </w:rPr>
                <w:t>4</w:t>
              </w:r>
              <w:r w:rsidR="00BB55EE">
                <w:rPr>
                  <w:color w:val="0462C1"/>
                  <w:lang w:val="en-US" w:eastAsia="en-US" w:bidi="en-US"/>
                </w:rPr>
                <w:t>e</w:t>
              </w:r>
              <w:r w:rsidR="00BB55EE" w:rsidRPr="002F7C50">
                <w:rPr>
                  <w:color w:val="0462C1"/>
                  <w:lang w:eastAsia="en-US" w:bidi="en-US"/>
                </w:rPr>
                <w:t>1</w:t>
              </w:r>
              <w:r w:rsidR="00BB55EE">
                <w:rPr>
                  <w:color w:val="0462C1"/>
                  <w:lang w:val="en-US" w:eastAsia="en-US" w:bidi="en-US"/>
                </w:rPr>
                <w:t>b</w:t>
              </w:r>
              <w:r w:rsidR="00BB55EE" w:rsidRPr="002F7C50">
                <w:rPr>
                  <w:color w:val="0462C1"/>
                  <w:lang w:eastAsia="en-US" w:bidi="en-US"/>
                </w:rPr>
                <w:t>2</w:t>
              </w:r>
              <w:r w:rsidR="00BB55EE">
                <w:rPr>
                  <w:color w:val="0462C1"/>
                  <w:lang w:val="en-US" w:eastAsia="en-US" w:bidi="en-US"/>
                </w:rPr>
                <w:t>f</w:t>
              </w:r>
            </w:hyperlink>
          </w:p>
          <w:p w:rsidR="007B1771" w:rsidRDefault="00E356B2">
            <w:pPr>
              <w:pStyle w:val="a7"/>
              <w:shd w:val="clear" w:color="auto" w:fill="auto"/>
              <w:spacing w:line="233" w:lineRule="auto"/>
              <w:ind w:firstLine="0"/>
            </w:pPr>
            <w:hyperlink r:id="rId293" w:history="1">
              <w:r w:rsidR="00BB55EE">
                <w:rPr>
                  <w:color w:val="0462C1"/>
                </w:rPr>
                <w:t>8</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26</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Применение соотношений между единицами длины в практических и учебных ситуациях</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9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b</w:t>
              </w:r>
              <w:r w:rsidR="00BB55EE" w:rsidRPr="002F7C50">
                <w:rPr>
                  <w:color w:val="0000FF"/>
                  <w:lang w:eastAsia="en-US" w:bidi="en-US"/>
                </w:rPr>
                <w:t>48</w:t>
              </w:r>
            </w:hyperlink>
          </w:p>
          <w:p w:rsidR="007B1771" w:rsidRDefault="00E356B2">
            <w:pPr>
              <w:pStyle w:val="a7"/>
              <w:shd w:val="clear" w:color="auto" w:fill="auto"/>
              <w:spacing w:line="240" w:lineRule="auto"/>
              <w:ind w:firstLine="0"/>
            </w:pPr>
            <w:hyperlink r:id="rId295" w:history="1">
              <w:r w:rsidR="00BB55EE">
                <w:rPr>
                  <w:color w:val="0000FF"/>
                </w:rPr>
                <w:t>8</w:t>
              </w:r>
            </w:hyperlink>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контрольная работа за 1 четверть</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28</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Сравнение объектов по площади. Соотношения между единицами площади, их применение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9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b</w:t>
              </w:r>
              <w:r w:rsidR="00BB55EE" w:rsidRPr="002F7C50">
                <w:rPr>
                  <w:color w:val="0000FF"/>
                  <w:lang w:eastAsia="en-US" w:bidi="en-US"/>
                </w:rPr>
                <w:t>60</w:t>
              </w:r>
            </w:hyperlink>
          </w:p>
          <w:p w:rsidR="007B1771" w:rsidRDefault="00E356B2">
            <w:pPr>
              <w:pStyle w:val="a7"/>
              <w:shd w:val="clear" w:color="auto" w:fill="auto"/>
              <w:spacing w:line="240" w:lineRule="auto"/>
              <w:ind w:firstLine="0"/>
            </w:pPr>
            <w:hyperlink r:id="rId297" w:history="1">
              <w:r w:rsidR="00BB55EE">
                <w:rPr>
                  <w:color w:val="0000FF"/>
                  <w:lang w:val="en-US" w:eastAsia="en-US" w:bidi="en-US"/>
                </w:rPr>
                <w:t>e</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29</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Применение соотношений между единицами площади в практических и учебных ситуациях</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29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b</w:t>
              </w:r>
              <w:r w:rsidR="00BB55EE" w:rsidRPr="002F7C50">
                <w:rPr>
                  <w:color w:val="0000FF"/>
                  <w:lang w:eastAsia="en-US" w:bidi="en-US"/>
                </w:rPr>
                <w:t>78</w:t>
              </w:r>
            </w:hyperlink>
          </w:p>
          <w:p w:rsidR="007B1771" w:rsidRDefault="00E356B2">
            <w:pPr>
              <w:pStyle w:val="a7"/>
              <w:shd w:val="clear" w:color="auto" w:fill="auto"/>
              <w:spacing w:line="233" w:lineRule="auto"/>
              <w:ind w:firstLine="0"/>
            </w:pPr>
            <w:hyperlink r:id="rId299"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30</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Нахождение площади фигуры разными способами: палетка, разбиение на прямоугольники или единичные квадраты</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31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Решение задач на нахождение площади</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32</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Сравнение объектов по массе. Соотношения между величинами массы, их применение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0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a</w:t>
              </w:r>
              <w:r w:rsidR="00BB55EE" w:rsidRPr="002F7C50">
                <w:rPr>
                  <w:color w:val="0000FF"/>
                  <w:lang w:eastAsia="en-US" w:bidi="en-US"/>
                </w:rPr>
                <w:t>89</w:t>
              </w:r>
            </w:hyperlink>
          </w:p>
          <w:p w:rsidR="007B1771" w:rsidRDefault="00E356B2">
            <w:pPr>
              <w:pStyle w:val="a7"/>
              <w:shd w:val="clear" w:color="auto" w:fill="auto"/>
              <w:spacing w:line="240" w:lineRule="auto"/>
              <w:ind w:firstLine="0"/>
            </w:pPr>
            <w:hyperlink r:id="rId301" w:history="1">
              <w:r w:rsidR="00BB55EE">
                <w:rPr>
                  <w:color w:val="0000FF"/>
                  <w:lang w:val="en-US" w:eastAsia="en-US" w:bidi="en-US"/>
                </w:rPr>
                <w:t>e</w:t>
              </w:r>
            </w:hyperlink>
          </w:p>
        </w:tc>
      </w:tr>
      <w:tr w:rsidR="007B1771">
        <w:trPr>
          <w:trHeight w:hRule="exact" w:val="610"/>
          <w:jc w:val="center"/>
        </w:trPr>
        <w:tc>
          <w:tcPr>
            <w:tcW w:w="71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33</w:t>
            </w:r>
          </w:p>
        </w:tc>
        <w:tc>
          <w:tcPr>
            <w:tcW w:w="5102"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Применение соотношений между единицами массы в практических и учебных ситуациях</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0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ae</w:t>
              </w:r>
              <w:r w:rsidR="00BB55EE" w:rsidRPr="002F7C50">
                <w:rPr>
                  <w:color w:val="0000FF"/>
                  <w:lang w:eastAsia="en-US" w:bidi="en-US"/>
                </w:rPr>
                <w:t>2</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331"/>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tcPr>
          <w:p w:rsidR="007B1771" w:rsidRDefault="007B1771">
            <w:pPr>
              <w:rPr>
                <w:sz w:val="10"/>
                <w:szCs w:val="10"/>
              </w:rPr>
            </w:pP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303"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Сравнение протяженности по времени.</w:t>
            </w:r>
          </w:p>
          <w:p w:rsidR="007B1771" w:rsidRDefault="00BB55EE">
            <w:pPr>
              <w:pStyle w:val="a7"/>
              <w:shd w:val="clear" w:color="auto" w:fill="auto"/>
              <w:spacing w:line="240" w:lineRule="auto"/>
              <w:ind w:firstLine="0"/>
            </w:pPr>
            <w:r>
              <w:t>Соотношения между единицами времени, их применение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0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proofErr w:type="spellStart"/>
              <w:r>
                <w:rPr>
                  <w:color w:val="0000FF"/>
                  <w:lang w:val="en-US" w:eastAsia="en-US" w:bidi="en-US"/>
                </w:rPr>
                <w:t>afe</w:t>
              </w:r>
              <w:proofErr w:type="spellEnd"/>
            </w:hyperlink>
          </w:p>
          <w:p w:rsidR="007B1771" w:rsidRDefault="00E356B2">
            <w:pPr>
              <w:pStyle w:val="a7"/>
              <w:shd w:val="clear" w:color="auto" w:fill="auto"/>
              <w:spacing w:line="240" w:lineRule="auto"/>
              <w:ind w:firstLine="0"/>
            </w:pPr>
            <w:hyperlink r:id="rId305" w:history="1">
              <w:r w:rsidR="00BB55EE">
                <w:rPr>
                  <w:color w:val="0000FF"/>
                </w:rPr>
                <w:t>2</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35</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Применение соотношений между единицами времени в практических и учебных ситуациях</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0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r>
                <w:rPr>
                  <w:color w:val="0000FF"/>
                  <w:lang w:val="en-US" w:eastAsia="en-US" w:bidi="en-US"/>
                </w:rPr>
                <w:t>b</w:t>
              </w:r>
              <w:r w:rsidRPr="002F7C50">
                <w:rPr>
                  <w:color w:val="0000FF"/>
                  <w:lang w:eastAsia="en-US" w:bidi="en-US"/>
                </w:rPr>
                <w:t>16</w:t>
              </w:r>
            </w:hyperlink>
          </w:p>
          <w:p w:rsidR="007B1771" w:rsidRDefault="00E356B2">
            <w:pPr>
              <w:pStyle w:val="a7"/>
              <w:shd w:val="clear" w:color="auto" w:fill="auto"/>
              <w:spacing w:line="240" w:lineRule="auto"/>
              <w:ind w:firstLine="0"/>
            </w:pPr>
            <w:hyperlink r:id="rId307" w:history="1">
              <w:r w:rsidR="00BB55EE">
                <w:rPr>
                  <w:color w:val="0000FF"/>
                </w:rPr>
                <w:t>8</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36</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Доля величины времени, массы, длины</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0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r>
                <w:rPr>
                  <w:color w:val="0000FF"/>
                  <w:lang w:val="en-US" w:eastAsia="en-US" w:bidi="en-US"/>
                </w:rPr>
                <w:t>be</w:t>
              </w:r>
              <w:r w:rsidRPr="002F7C50">
                <w:rPr>
                  <w:color w:val="0000FF"/>
                  <w:lang w:eastAsia="en-US" w:bidi="en-US"/>
                </w:rPr>
                <w:t>9</w:t>
              </w:r>
            </w:hyperlink>
          </w:p>
          <w:p w:rsidR="007B1771" w:rsidRDefault="00E356B2">
            <w:pPr>
              <w:pStyle w:val="a7"/>
              <w:shd w:val="clear" w:color="auto" w:fill="auto"/>
              <w:spacing w:line="240" w:lineRule="auto"/>
              <w:ind w:firstLine="0"/>
            </w:pPr>
            <w:hyperlink r:id="rId309" w:history="1">
              <w:r w:rsidR="00BB55EE">
                <w:rPr>
                  <w:color w:val="0000FF"/>
                </w:rPr>
                <w:t>2</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37</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Сравнение величин, упорядочение величин</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1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r>
                <w:rPr>
                  <w:color w:val="0000FF"/>
                  <w:lang w:val="en-US" w:eastAsia="en-US" w:bidi="en-US"/>
                </w:rPr>
                <w:t>a</w:t>
              </w:r>
              <w:r w:rsidRPr="002F7C50">
                <w:rPr>
                  <w:color w:val="0000FF"/>
                  <w:lang w:eastAsia="en-US" w:bidi="en-US"/>
                </w:rPr>
                <w:t>70</w:t>
              </w:r>
            </w:hyperlink>
          </w:p>
          <w:p w:rsidR="007B1771" w:rsidRDefault="00E356B2">
            <w:pPr>
              <w:pStyle w:val="a7"/>
              <w:shd w:val="clear" w:color="auto" w:fill="auto"/>
              <w:spacing w:line="240" w:lineRule="auto"/>
              <w:ind w:firstLine="0"/>
            </w:pPr>
            <w:hyperlink r:id="rId311" w:history="1">
              <w:r w:rsidR="00BB55EE">
                <w:rPr>
                  <w:color w:val="0000FF"/>
                </w:rPr>
                <w:t>4</w:t>
              </w:r>
            </w:hyperlink>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38</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Арифметические действия с величинами: сложение, вычитание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1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0</w:t>
              </w:r>
              <w:r>
                <w:rPr>
                  <w:color w:val="0000FF"/>
                  <w:lang w:val="en-US" w:eastAsia="en-US" w:bidi="en-US"/>
                </w:rPr>
                <w:t>f</w:t>
              </w:r>
              <w:r w:rsidRPr="002F7C50">
                <w:rPr>
                  <w:color w:val="0000FF"/>
                  <w:lang w:eastAsia="en-US" w:bidi="en-US"/>
                </w:rPr>
                <w:t>20</w:t>
              </w:r>
            </w:hyperlink>
            <w:r w:rsidRPr="002F7C50">
              <w:rPr>
                <w:color w:val="0000FF"/>
                <w:lang w:eastAsia="en-US" w:bidi="en-US"/>
              </w:rPr>
              <w:t xml:space="preserve"> </w:t>
            </w:r>
            <w:hyperlink r:id="rId313" w:history="1">
              <w:r>
                <w:rPr>
                  <w:color w:val="0000FF"/>
                </w:rPr>
                <w:t>0</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39</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Решение задач на расчет времени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1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22</w:t>
              </w:r>
              <w:r>
                <w:rPr>
                  <w:color w:val="0000FF"/>
                  <w:lang w:val="en-US" w:eastAsia="en-US" w:bidi="en-US"/>
                </w:rPr>
                <w:t>fb</w:t>
              </w:r>
            </w:hyperlink>
          </w:p>
          <w:p w:rsidR="007B1771" w:rsidRDefault="00E356B2">
            <w:pPr>
              <w:pStyle w:val="a7"/>
              <w:shd w:val="clear" w:color="auto" w:fill="auto"/>
              <w:spacing w:line="240" w:lineRule="auto"/>
              <w:ind w:firstLine="0"/>
            </w:pPr>
            <w:hyperlink r:id="rId315" w:history="1">
              <w:r w:rsidR="00BB55EE">
                <w:rPr>
                  <w:color w:val="0000FF"/>
                </w:rPr>
                <w:t>2</w:t>
              </w:r>
            </w:hyperlink>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40</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Задачи на нахождение величины (массы, длины)</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Решение задач на нахождение величины (массы, длины)</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42</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Наглядные представления о симметрии. Фигуры, имеющие ось симметрии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31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2385</w:t>
              </w:r>
            </w:hyperlink>
          </w:p>
          <w:p w:rsidR="007B1771" w:rsidRDefault="00E356B2">
            <w:pPr>
              <w:pStyle w:val="a7"/>
              <w:shd w:val="clear" w:color="auto" w:fill="auto"/>
              <w:spacing w:line="240" w:lineRule="auto"/>
              <w:ind w:firstLine="0"/>
            </w:pPr>
            <w:hyperlink r:id="rId317" w:history="1">
              <w:r w:rsidR="00BB55EE">
                <w:rPr>
                  <w:color w:val="0000FF"/>
                </w:rPr>
                <w:t>4</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43</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Изображение фигуры, симметричной заданной</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1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2409</w:t>
              </w:r>
            </w:hyperlink>
          </w:p>
          <w:p w:rsidR="007B1771" w:rsidRDefault="00E356B2">
            <w:pPr>
              <w:pStyle w:val="a7"/>
              <w:shd w:val="clear" w:color="auto" w:fill="auto"/>
              <w:spacing w:line="240" w:lineRule="auto"/>
              <w:ind w:firstLine="0"/>
            </w:pPr>
            <w:hyperlink r:id="rId319" w:history="1">
              <w:r w:rsidR="00BB55EE">
                <w:rPr>
                  <w:color w:val="0000FF"/>
                </w:rPr>
                <w:t>2</w:t>
              </w:r>
            </w:hyperlink>
          </w:p>
        </w:tc>
      </w:tr>
      <w:tr w:rsidR="007B1771">
        <w:trPr>
          <w:trHeight w:hRule="exact" w:val="878"/>
          <w:jc w:val="center"/>
        </w:trPr>
        <w:tc>
          <w:tcPr>
            <w:tcW w:w="71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44</w:t>
            </w:r>
          </w:p>
        </w:tc>
        <w:tc>
          <w:tcPr>
            <w:tcW w:w="5102"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Таблица: чтение, дополнение</w:t>
            </w:r>
          </w:p>
        </w:tc>
        <w:tc>
          <w:tcPr>
            <w:tcW w:w="994"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2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2680</w:t>
              </w:r>
            </w:hyperlink>
          </w:p>
          <w:p w:rsidR="007B1771" w:rsidRDefault="00E356B2">
            <w:pPr>
              <w:pStyle w:val="a7"/>
              <w:shd w:val="clear" w:color="auto" w:fill="auto"/>
              <w:spacing w:line="240" w:lineRule="auto"/>
              <w:ind w:firstLine="0"/>
            </w:pPr>
            <w:hyperlink r:id="rId321" w:history="1">
              <w:r w:rsidR="00BB55EE">
                <w:rPr>
                  <w:color w:val="0000FF"/>
                </w:rPr>
                <w:t>6</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331"/>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lastRenderedPageBreak/>
              <w:t>45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Проверочная работа по изученному материалу</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46</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Устные приемы вычислений: сложение и вычитание многозначных чисел</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2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e</w:t>
              </w:r>
              <w:r w:rsidR="00BB55EE" w:rsidRPr="002F7C50">
                <w:rPr>
                  <w:color w:val="0000FF"/>
                  <w:lang w:eastAsia="en-US" w:bidi="en-US"/>
                </w:rPr>
                <w:t>5</w:t>
              </w:r>
              <w:r w:rsidR="00BB55EE">
                <w:rPr>
                  <w:color w:val="0000FF"/>
                  <w:lang w:val="en-US" w:eastAsia="en-US" w:bidi="en-US"/>
                </w:rPr>
                <w:t>e</w:t>
              </w:r>
            </w:hyperlink>
          </w:p>
          <w:p w:rsidR="007B1771" w:rsidRDefault="00E356B2">
            <w:pPr>
              <w:pStyle w:val="a7"/>
              <w:shd w:val="clear" w:color="auto" w:fill="auto"/>
              <w:spacing w:line="240" w:lineRule="auto"/>
              <w:ind w:firstLine="0"/>
            </w:pPr>
            <w:hyperlink r:id="rId323" w:history="1">
              <w:r w:rsidR="00BB55EE">
                <w:rPr>
                  <w:color w:val="0000FF"/>
                </w:rPr>
                <w:t>8</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47</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Устные приемы вычислений: умножение и деление с многозначным числом</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2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e</w:t>
              </w:r>
              <w:r w:rsidR="00BB55EE" w:rsidRPr="002F7C50">
                <w:rPr>
                  <w:color w:val="0000FF"/>
                  <w:lang w:eastAsia="en-US" w:bidi="en-US"/>
                </w:rPr>
                <w:t>78</w:t>
              </w:r>
            </w:hyperlink>
          </w:p>
          <w:p w:rsidR="007B1771" w:rsidRDefault="00E356B2">
            <w:pPr>
              <w:pStyle w:val="a7"/>
              <w:shd w:val="clear" w:color="auto" w:fill="auto"/>
              <w:spacing w:line="240" w:lineRule="auto"/>
              <w:ind w:firstLine="0"/>
            </w:pPr>
            <w:hyperlink r:id="rId325" w:history="1">
              <w:r w:rsidR="00BB55EE">
                <w:rPr>
                  <w:color w:val="0000FF"/>
                  <w:lang w:val="en-US" w:eastAsia="en-US" w:bidi="en-US"/>
                </w:rPr>
                <w:t>c</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48</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Дополнение многозначного числа до заданного круглого числа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2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a</w:t>
              </w:r>
              <w:r w:rsidR="00BB55EE" w:rsidRPr="002F7C50">
                <w:rPr>
                  <w:color w:val="0000FF"/>
                  <w:lang w:eastAsia="en-US" w:bidi="en-US"/>
                </w:rPr>
                <w:t>58</w:t>
              </w:r>
            </w:hyperlink>
          </w:p>
          <w:p w:rsidR="007B1771" w:rsidRDefault="00E356B2">
            <w:pPr>
              <w:pStyle w:val="a7"/>
              <w:shd w:val="clear" w:color="auto" w:fill="auto"/>
              <w:spacing w:line="233" w:lineRule="auto"/>
              <w:ind w:firstLine="0"/>
            </w:pPr>
            <w:hyperlink r:id="rId327" w:history="1">
              <w:r w:rsidR="00BB55EE">
                <w:rPr>
                  <w:color w:val="0000FF"/>
                </w:rPr>
                <w:t>8</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49</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Нахождение неизвестного компонента действия сложения (с комментированием)</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2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f</w:t>
              </w:r>
              <w:r w:rsidR="00BB55EE" w:rsidRPr="002F7C50">
                <w:rPr>
                  <w:color w:val="0000FF"/>
                  <w:lang w:eastAsia="en-US" w:bidi="en-US"/>
                </w:rPr>
                <w:t>61</w:t>
              </w:r>
            </w:hyperlink>
          </w:p>
          <w:p w:rsidR="007B1771" w:rsidRDefault="00E356B2">
            <w:pPr>
              <w:pStyle w:val="a7"/>
              <w:shd w:val="clear" w:color="auto" w:fill="auto"/>
              <w:spacing w:line="240" w:lineRule="auto"/>
              <w:ind w:firstLine="0"/>
            </w:pPr>
            <w:hyperlink r:id="rId329" w:history="1">
              <w:r w:rsidR="00BB55EE">
                <w:rPr>
                  <w:color w:val="0000FF"/>
                  <w:lang w:val="en-US" w:eastAsia="en-US" w:bidi="en-US"/>
                </w:rPr>
                <w:t>e</w:t>
              </w:r>
            </w:hyperlink>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50</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Нахождение неизвестного компонента действия вычитания (с комментированием)</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3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f</w:t>
              </w:r>
              <w:r w:rsidR="00BB55EE" w:rsidRPr="002F7C50">
                <w:rPr>
                  <w:color w:val="0000FF"/>
                  <w:lang w:eastAsia="en-US" w:bidi="en-US"/>
                </w:rPr>
                <w:t>7</w:t>
              </w:r>
              <w:r w:rsidR="00BB55EE">
                <w:rPr>
                  <w:color w:val="0000FF"/>
                  <w:lang w:val="en-US" w:eastAsia="en-US" w:bidi="en-US"/>
                </w:rPr>
                <w:t>c</w:t>
              </w:r>
            </w:hyperlink>
          </w:p>
          <w:p w:rsidR="007B1771" w:rsidRDefault="00E356B2">
            <w:pPr>
              <w:pStyle w:val="a7"/>
              <w:shd w:val="clear" w:color="auto" w:fill="auto"/>
              <w:spacing w:line="240" w:lineRule="auto"/>
              <w:ind w:firstLine="0"/>
            </w:pPr>
            <w:hyperlink r:id="rId331" w:history="1">
              <w:r w:rsidR="00BB55EE">
                <w:rPr>
                  <w:color w:val="0000FF"/>
                </w:rPr>
                <w:t>2</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51</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Вычисление доли величины</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3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20</w:t>
              </w:r>
              <w:r w:rsidR="00BB55EE">
                <w:rPr>
                  <w:color w:val="0000FF"/>
                  <w:lang w:val="en-US" w:eastAsia="en-US" w:bidi="en-US"/>
                </w:rPr>
                <w:t>b</w:t>
              </w:r>
              <w:r w:rsidR="00BB55EE" w:rsidRPr="002F7C50">
                <w:rPr>
                  <w:color w:val="0000FF"/>
                  <w:lang w:eastAsia="en-US" w:bidi="en-US"/>
                </w:rPr>
                <w:t>4</w:t>
              </w:r>
            </w:hyperlink>
          </w:p>
          <w:p w:rsidR="007B1771" w:rsidRDefault="00E356B2">
            <w:pPr>
              <w:pStyle w:val="a7"/>
              <w:shd w:val="clear" w:color="auto" w:fill="auto"/>
              <w:spacing w:line="233" w:lineRule="auto"/>
              <w:ind w:firstLine="0"/>
            </w:pPr>
            <w:hyperlink r:id="rId333" w:history="1">
              <w:r w:rsidR="00BB55EE">
                <w:rPr>
                  <w:color w:val="0000FF"/>
                </w:rPr>
                <w:t>0</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52</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Применение представлений о доле величины для решения практических задач (в одно действие)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3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232</w:t>
              </w:r>
              <w:r w:rsidR="00BB55EE">
                <w:rPr>
                  <w:color w:val="0000FF"/>
                  <w:lang w:val="en-US" w:eastAsia="en-US" w:bidi="en-US"/>
                </w:rPr>
                <w:t>e</w:t>
              </w:r>
            </w:hyperlink>
          </w:p>
          <w:p w:rsidR="007B1771" w:rsidRDefault="00E356B2">
            <w:pPr>
              <w:pStyle w:val="a7"/>
              <w:shd w:val="clear" w:color="auto" w:fill="auto"/>
              <w:spacing w:line="233" w:lineRule="auto"/>
              <w:ind w:firstLine="0"/>
            </w:pPr>
            <w:hyperlink r:id="rId335" w:history="1">
              <w:r w:rsidR="00BB55EE">
                <w:rPr>
                  <w:color w:val="0000FF"/>
                </w:rPr>
                <w:t>6</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53</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33" w:lineRule="auto"/>
              <w:ind w:firstLine="0"/>
            </w:pPr>
            <w:r>
              <w:t>Планирование хода решения задачи арифметическим способом</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3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215</w:t>
              </w:r>
              <w:r w:rsidR="00BB55EE">
                <w:rPr>
                  <w:color w:val="0000FF"/>
                  <w:lang w:val="en-US" w:eastAsia="en-US" w:bidi="en-US"/>
                </w:rPr>
                <w:t>e</w:t>
              </w:r>
            </w:hyperlink>
          </w:p>
          <w:p w:rsidR="007B1771" w:rsidRDefault="00E356B2">
            <w:pPr>
              <w:pStyle w:val="a7"/>
              <w:shd w:val="clear" w:color="auto" w:fill="auto"/>
              <w:spacing w:line="240" w:lineRule="auto"/>
              <w:ind w:firstLine="0"/>
            </w:pPr>
            <w:hyperlink r:id="rId337"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54</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Поиск и использование данных для решения практических задач</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3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2316</w:t>
              </w:r>
            </w:hyperlink>
          </w:p>
          <w:p w:rsidR="007B1771" w:rsidRDefault="00E356B2">
            <w:pPr>
              <w:pStyle w:val="a7"/>
              <w:shd w:val="clear" w:color="auto" w:fill="auto"/>
              <w:spacing w:line="240" w:lineRule="auto"/>
              <w:ind w:firstLine="0"/>
            </w:pPr>
            <w:hyperlink r:id="rId339"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55</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Сравнение математических объектов (общее, различное, уникальное/специфичное)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4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26</w:t>
              </w:r>
              <w:r w:rsidR="00BB55EE">
                <w:rPr>
                  <w:color w:val="0000FF"/>
                  <w:lang w:val="en-US" w:eastAsia="en-US" w:bidi="en-US"/>
                </w:rPr>
                <w:t>b</w:t>
              </w:r>
              <w:r w:rsidR="00BB55EE" w:rsidRPr="002F7C50">
                <w:rPr>
                  <w:color w:val="0000FF"/>
                  <w:lang w:eastAsia="en-US" w:bidi="en-US"/>
                </w:rPr>
                <w:t>2</w:t>
              </w:r>
            </w:hyperlink>
          </w:p>
          <w:p w:rsidR="007B1771" w:rsidRDefault="00E356B2">
            <w:pPr>
              <w:pStyle w:val="a7"/>
              <w:shd w:val="clear" w:color="auto" w:fill="auto"/>
              <w:spacing w:line="233" w:lineRule="auto"/>
              <w:ind w:firstLine="0"/>
            </w:pPr>
            <w:hyperlink r:id="rId341" w:history="1">
              <w:r w:rsidR="00BB55EE">
                <w:rPr>
                  <w:color w:val="0000FF"/>
                  <w:lang w:val="en-US" w:eastAsia="en-US" w:bidi="en-US"/>
                </w:rPr>
                <w:t>6</w:t>
              </w:r>
            </w:hyperlink>
          </w:p>
        </w:tc>
      </w:tr>
      <w:tr w:rsidR="007B1771">
        <w:trPr>
          <w:trHeight w:hRule="exact" w:val="326"/>
          <w:jc w:val="center"/>
        </w:trPr>
        <w:tc>
          <w:tcPr>
            <w:tcW w:w="71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both"/>
            </w:pPr>
            <w:r>
              <w:t>56</w:t>
            </w:r>
          </w:p>
        </w:tc>
        <w:tc>
          <w:tcPr>
            <w:tcW w:w="5102"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Применение представлений о сложении,</w:t>
            </w:r>
          </w:p>
        </w:tc>
        <w:tc>
          <w:tcPr>
            <w:tcW w:w="99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610"/>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proofErr w:type="gramStart"/>
            <w:r>
              <w:t>вычитании</w:t>
            </w:r>
            <w:proofErr w:type="gramEnd"/>
            <w:r>
              <w:t xml:space="preserve"> для решения практических задач (в одно действие)</w:t>
            </w: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контрольная работа за 2 четверть</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58</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Применение представлений об умножении, делении для решения практических задач (в одно действие)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59</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Решение расчетных задач (расходы, изменения)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60</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 xml:space="preserve">Примеры и </w:t>
            </w:r>
            <w:proofErr w:type="spellStart"/>
            <w:r>
              <w:t>контрпримеры</w:t>
            </w:r>
            <w:proofErr w:type="spellEnd"/>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4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2614</w:t>
              </w:r>
            </w:hyperlink>
          </w:p>
          <w:p w:rsidR="007B1771" w:rsidRDefault="00E356B2">
            <w:pPr>
              <w:pStyle w:val="a7"/>
              <w:shd w:val="clear" w:color="auto" w:fill="auto"/>
              <w:spacing w:line="233" w:lineRule="auto"/>
              <w:ind w:firstLine="0"/>
            </w:pPr>
            <w:hyperlink r:id="rId343" w:history="1">
              <w:r w:rsidR="00BB55EE">
                <w:rPr>
                  <w:color w:val="0000FF"/>
                </w:rPr>
                <w:t>4</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61</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 xml:space="preserve">Число, большее или меньшее данного числа в </w:t>
            </w:r>
            <w:proofErr w:type="gramStart"/>
            <w:r>
              <w:t xml:space="preserve">з </w:t>
            </w:r>
            <w:proofErr w:type="spellStart"/>
            <w:r>
              <w:t>аданное</w:t>
            </w:r>
            <w:proofErr w:type="spellEnd"/>
            <w:proofErr w:type="gramEnd"/>
            <w:r>
              <w:t xml:space="preserve"> число раз</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4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a</w:t>
              </w:r>
              <w:r w:rsidR="00BB55EE" w:rsidRPr="002F7C50">
                <w:rPr>
                  <w:color w:val="0000FF"/>
                  <w:lang w:eastAsia="en-US" w:bidi="en-US"/>
                </w:rPr>
                <w:t>27</w:t>
              </w:r>
            </w:hyperlink>
          </w:p>
          <w:p w:rsidR="007B1771" w:rsidRDefault="00E356B2">
            <w:pPr>
              <w:pStyle w:val="a7"/>
              <w:shd w:val="clear" w:color="auto" w:fill="auto"/>
              <w:spacing w:line="240" w:lineRule="auto"/>
              <w:ind w:firstLine="0"/>
            </w:pPr>
            <w:hyperlink r:id="rId345" w:history="1">
              <w:r w:rsidR="00BB55EE">
                <w:rPr>
                  <w:color w:val="0000FF"/>
                  <w:lang w:val="en-US" w:eastAsia="en-US" w:bidi="en-US"/>
                </w:rPr>
                <w:t>c</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62</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Умножение на однозначное число в пределах 100000</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4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a</w:t>
              </w:r>
            </w:hyperlink>
          </w:p>
          <w:p w:rsidR="007B1771" w:rsidRDefault="00E356B2">
            <w:pPr>
              <w:pStyle w:val="a7"/>
              <w:shd w:val="clear" w:color="auto" w:fill="auto"/>
              <w:spacing w:line="240" w:lineRule="auto"/>
              <w:ind w:firstLine="0"/>
            </w:pPr>
            <w:hyperlink r:id="rId347" w:history="1">
              <w:r w:rsidR="00BB55EE">
                <w:rPr>
                  <w:color w:val="0000FF"/>
                  <w:lang w:val="en-US" w:eastAsia="en-US" w:bidi="en-US"/>
                </w:rPr>
                <w:t>a</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63</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Увеличение значения величины в несколько раз (умножение на однозначное число)</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4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2021</w:t>
              </w:r>
            </w:hyperlink>
          </w:p>
          <w:p w:rsidR="007B1771" w:rsidRDefault="00E356B2">
            <w:pPr>
              <w:pStyle w:val="a7"/>
              <w:shd w:val="clear" w:color="auto" w:fill="auto"/>
              <w:spacing w:line="240" w:lineRule="auto"/>
              <w:ind w:firstLine="0"/>
            </w:pPr>
            <w:hyperlink r:id="rId349" w:history="1">
              <w:r w:rsidR="00BB55EE">
                <w:rPr>
                  <w:color w:val="0000FF"/>
                </w:rPr>
                <w:t>2</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Составление числового выражения (суммы, разности) с комментированием, нахождение его значения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Составление числового выражения (произведения, частного) с комментированием, нахождение его значения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2"/>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66</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Контрольная работа по изученному материалу</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Нахождение неизвестного компонента действия умножения (с комментированием)</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5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f</w:t>
              </w:r>
              <w:r w:rsidR="00BB55EE" w:rsidRPr="002F7C50">
                <w:rPr>
                  <w:color w:val="0000FF"/>
                  <w:lang w:eastAsia="en-US" w:bidi="en-US"/>
                </w:rPr>
                <w:t>97</w:t>
              </w:r>
            </w:hyperlink>
          </w:p>
          <w:p w:rsidR="007B1771" w:rsidRDefault="00E356B2">
            <w:pPr>
              <w:pStyle w:val="a7"/>
              <w:shd w:val="clear" w:color="auto" w:fill="auto"/>
              <w:spacing w:line="240" w:lineRule="auto"/>
              <w:ind w:firstLine="0"/>
            </w:pPr>
            <w:hyperlink r:id="rId351" w:history="1">
              <w:r w:rsidR="00BB55EE">
                <w:rPr>
                  <w:color w:val="0000FF"/>
                </w:rPr>
                <w:t>0</w:t>
              </w:r>
            </w:hyperlink>
          </w:p>
        </w:tc>
      </w:tr>
      <w:tr w:rsidR="007B1771">
        <w:trPr>
          <w:trHeight w:hRule="exact" w:val="331"/>
          <w:jc w:val="center"/>
        </w:trPr>
        <w:tc>
          <w:tcPr>
            <w:tcW w:w="715"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both"/>
            </w:pPr>
            <w:r>
              <w:t>68</w:t>
            </w:r>
          </w:p>
        </w:tc>
        <w:tc>
          <w:tcPr>
            <w:tcW w:w="5102"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Нахождение неизвестного компонента</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610"/>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действия деления (с комментированием)</w:t>
            </w: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E356B2">
            <w:pPr>
              <w:pStyle w:val="a7"/>
              <w:shd w:val="clear" w:color="auto" w:fill="auto"/>
              <w:spacing w:line="240" w:lineRule="auto"/>
              <w:ind w:firstLine="0"/>
            </w:pPr>
            <w:hyperlink r:id="rId35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w:t>
              </w:r>
              <w:r w:rsidR="00BB55EE">
                <w:rPr>
                  <w:color w:val="0000FF"/>
                  <w:lang w:val="en-US" w:eastAsia="en-US" w:bidi="en-US"/>
                </w:rPr>
                <w:t>fb</w:t>
              </w:r>
              <w:r w:rsidR="00BB55EE" w:rsidRPr="002F7C50">
                <w:rPr>
                  <w:color w:val="0000FF"/>
                  <w:lang w:eastAsia="en-US" w:bidi="en-US"/>
                </w:rPr>
                <w:t>1</w:t>
              </w:r>
            </w:hyperlink>
          </w:p>
          <w:p w:rsidR="007B1771" w:rsidRDefault="00E356B2">
            <w:pPr>
              <w:pStyle w:val="a7"/>
              <w:shd w:val="clear" w:color="auto" w:fill="auto"/>
              <w:spacing w:line="240" w:lineRule="auto"/>
              <w:ind w:firstLine="0"/>
            </w:pPr>
            <w:hyperlink r:id="rId353" w:history="1">
              <w:r w:rsidR="00BB55EE">
                <w:rPr>
                  <w:color w:val="0000FF"/>
                  <w:lang w:val="en-US" w:eastAsia="en-US" w:bidi="en-US"/>
                </w:rPr>
                <w:t>e</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69</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Деление на однозначное число в пределах</w:t>
            </w:r>
          </w:p>
          <w:p w:rsidR="007B1771" w:rsidRDefault="00BB55EE">
            <w:pPr>
              <w:pStyle w:val="a7"/>
              <w:shd w:val="clear" w:color="auto" w:fill="auto"/>
              <w:spacing w:line="240" w:lineRule="auto"/>
              <w:ind w:firstLine="0"/>
            </w:pPr>
            <w:r>
              <w:t>100000</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5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1</w:t>
              </w:r>
              <w:proofErr w:type="spellStart"/>
              <w:r>
                <w:rPr>
                  <w:color w:val="0000FF"/>
                  <w:lang w:val="en-US" w:eastAsia="en-US" w:bidi="en-US"/>
                </w:rPr>
                <w:t>cf</w:t>
              </w:r>
              <w:proofErr w:type="spellEnd"/>
              <w:r w:rsidRPr="002F7C50">
                <w:rPr>
                  <w:color w:val="0000FF"/>
                  <w:lang w:eastAsia="en-US" w:bidi="en-US"/>
                </w:rPr>
                <w:t>9</w:t>
              </w:r>
            </w:hyperlink>
            <w:r w:rsidRPr="002F7C50">
              <w:rPr>
                <w:color w:val="0000FF"/>
                <w:lang w:eastAsia="en-US" w:bidi="en-US"/>
              </w:rPr>
              <w:t xml:space="preserve"> </w:t>
            </w:r>
            <w:hyperlink r:id="rId355" w:history="1">
              <w:r>
                <w:rPr>
                  <w:color w:val="0000FF"/>
                </w:rPr>
                <w:t>0</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70</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Уменьшение значения величины в несколько раз (деление на однозначное число)</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5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203</w:t>
              </w:r>
              <w:r>
                <w:rPr>
                  <w:color w:val="0000FF"/>
                  <w:lang w:val="en-US" w:eastAsia="en-US" w:bidi="en-US"/>
                </w:rPr>
                <w:t>c</w:t>
              </w:r>
            </w:hyperlink>
            <w:r w:rsidRPr="002F7C50">
              <w:rPr>
                <w:color w:val="0000FF"/>
                <w:lang w:eastAsia="en-US" w:bidi="en-US"/>
              </w:rPr>
              <w:t xml:space="preserve"> </w:t>
            </w:r>
            <w:hyperlink r:id="rId357" w:history="1">
              <w:r>
                <w:rPr>
                  <w:color w:val="0000FF"/>
                </w:rPr>
                <w:t>0</w:t>
              </w:r>
            </w:hyperlink>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Сравнение значений числовых выражений с одним арифметическим действием</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72</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Разные приемы записи решения задачи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5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2370</w:t>
              </w:r>
            </w:hyperlink>
            <w:r w:rsidRPr="002F7C50">
              <w:rPr>
                <w:color w:val="0000FF"/>
                <w:lang w:eastAsia="en-US" w:bidi="en-US"/>
              </w:rPr>
              <w:t xml:space="preserve"> </w:t>
            </w:r>
            <w:hyperlink r:id="rId359" w:history="1">
              <w:r>
                <w:rPr>
                  <w:color w:val="0000FF"/>
                </w:rPr>
                <w:t>0</w:t>
              </w:r>
            </w:hyperlink>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73</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Решение задач на нахождение периметра прямоугольника (квадрата)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60"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2597</w:t>
              </w:r>
            </w:hyperlink>
            <w:r w:rsidRPr="002F7C50">
              <w:rPr>
                <w:color w:val="0000FF"/>
                <w:lang w:eastAsia="en-US" w:bidi="en-US"/>
              </w:rPr>
              <w:t xml:space="preserve"> </w:t>
            </w:r>
            <w:hyperlink r:id="rId361" w:history="1">
              <w:r>
                <w:rPr>
                  <w:color w:val="0000FF"/>
                  <w:lang w:val="en-US" w:eastAsia="en-US" w:bidi="en-US"/>
                </w:rPr>
                <w:t>e</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74</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33" w:lineRule="auto"/>
              <w:ind w:firstLine="0"/>
            </w:pPr>
            <w:r>
              <w:t>Задачи на нахождение скорости, времени, пройденного пути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6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2226</w:t>
              </w:r>
            </w:hyperlink>
            <w:r w:rsidRPr="002F7C50">
              <w:rPr>
                <w:color w:val="0000FF"/>
                <w:lang w:eastAsia="en-US" w:bidi="en-US"/>
              </w:rPr>
              <w:t xml:space="preserve"> </w:t>
            </w:r>
            <w:hyperlink r:id="rId363" w:history="1">
              <w:r>
                <w:rPr>
                  <w:color w:val="0000FF"/>
                  <w:lang w:val="en-US" w:eastAsia="en-US" w:bidi="en-US"/>
                </w:rPr>
                <w:t>a</w:t>
              </w:r>
            </w:hyperlink>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Применение представлений о площади для решения задач</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76</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Разностное и кратное сравнение величин</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Использование данных таблицы, диаграммы, схемы, рисунка для ответов на вопросы, проверки истинности утверждений</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36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25</w:t>
              </w:r>
              <w:r>
                <w:rPr>
                  <w:color w:val="0000FF"/>
                  <w:lang w:val="en-US" w:eastAsia="en-US" w:bidi="en-US"/>
                </w:rPr>
                <w:t>e</w:t>
              </w:r>
              <w:r w:rsidRPr="002F7C50">
                <w:rPr>
                  <w:color w:val="0000FF"/>
                  <w:lang w:eastAsia="en-US" w:bidi="en-US"/>
                </w:rPr>
                <w:t>4</w:t>
              </w:r>
            </w:hyperlink>
            <w:r w:rsidRPr="002F7C50">
              <w:rPr>
                <w:color w:val="0000FF"/>
                <w:lang w:eastAsia="en-US" w:bidi="en-US"/>
              </w:rPr>
              <w:t xml:space="preserve"> </w:t>
            </w:r>
            <w:hyperlink r:id="rId365" w:history="1">
              <w:r w:rsidRPr="002F7C50">
                <w:rPr>
                  <w:color w:val="0000FF"/>
                  <w:lang w:eastAsia="en-US" w:bidi="en-US"/>
                </w:rPr>
                <w:t>2</w:t>
              </w:r>
            </w:hyperlink>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78</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Разные формы представления одной и той же информации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 xml:space="preserve">Библиотека ЦОК </w:t>
            </w:r>
            <w:hyperlink r:id="rId36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29</w:t>
              </w:r>
              <w:proofErr w:type="spellStart"/>
              <w:r>
                <w:rPr>
                  <w:color w:val="0000FF"/>
                  <w:lang w:val="en-US" w:eastAsia="en-US" w:bidi="en-US"/>
                </w:rPr>
                <w:t>ce</w:t>
              </w:r>
              <w:proofErr w:type="spellEnd"/>
            </w:hyperlink>
            <w:r w:rsidRPr="002F7C50">
              <w:rPr>
                <w:color w:val="0000FF"/>
                <w:lang w:eastAsia="en-US" w:bidi="en-US"/>
              </w:rPr>
              <w:t xml:space="preserve"> </w:t>
            </w:r>
            <w:hyperlink r:id="rId367" w:history="1">
              <w:r w:rsidRPr="002F7C50">
                <w:rPr>
                  <w:color w:val="0000FF"/>
                  <w:lang w:eastAsia="en-US" w:bidi="en-US"/>
                </w:rPr>
                <w:t>0</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79</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Окружность, круг: распознавание и изображение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368"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241</w:t>
              </w:r>
              <w:r>
                <w:rPr>
                  <w:color w:val="0000FF"/>
                  <w:lang w:val="en-US" w:eastAsia="en-US" w:bidi="en-US"/>
                </w:rPr>
                <w:t>f</w:t>
              </w:r>
            </w:hyperlink>
            <w:r w:rsidRPr="002F7C50">
              <w:rPr>
                <w:color w:val="0000FF"/>
                <w:lang w:eastAsia="en-US" w:bidi="en-US"/>
              </w:rPr>
              <w:t xml:space="preserve"> </w:t>
            </w:r>
            <w:hyperlink r:id="rId369" w:history="1">
              <w:r w:rsidRPr="002F7C50">
                <w:rPr>
                  <w:color w:val="0000FF"/>
                  <w:lang w:eastAsia="en-US" w:bidi="en-US"/>
                </w:rPr>
                <w:t>0</w:t>
              </w:r>
            </w:hyperlink>
          </w:p>
        </w:tc>
      </w:tr>
      <w:tr w:rsidR="007B1771">
        <w:trPr>
          <w:trHeight w:hRule="exact" w:val="331"/>
          <w:jc w:val="center"/>
        </w:trPr>
        <w:tc>
          <w:tcPr>
            <w:tcW w:w="715"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both"/>
            </w:pPr>
            <w:r>
              <w:t>80</w:t>
            </w:r>
          </w:p>
        </w:tc>
        <w:tc>
          <w:tcPr>
            <w:tcW w:w="5102"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Окружность и круг: построение, нахождение</w:t>
            </w:r>
          </w:p>
        </w:tc>
        <w:tc>
          <w:tcPr>
            <w:tcW w:w="994"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610"/>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радиуса</w:t>
            </w: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E356B2">
            <w:pPr>
              <w:pStyle w:val="a7"/>
              <w:shd w:val="clear" w:color="auto" w:fill="auto"/>
              <w:spacing w:line="240" w:lineRule="auto"/>
              <w:ind w:firstLine="0"/>
            </w:pPr>
            <w:hyperlink r:id="rId37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2433</w:t>
              </w:r>
            </w:hyperlink>
          </w:p>
          <w:p w:rsidR="007B1771" w:rsidRDefault="00E356B2">
            <w:pPr>
              <w:pStyle w:val="a7"/>
              <w:shd w:val="clear" w:color="auto" w:fill="auto"/>
              <w:spacing w:line="240" w:lineRule="auto"/>
              <w:ind w:firstLine="0"/>
            </w:pPr>
            <w:hyperlink r:id="rId371" w:history="1">
              <w:r w:rsidR="00BB55EE">
                <w:rPr>
                  <w:color w:val="0000FF"/>
                  <w:lang w:val="en-US" w:eastAsia="en-US" w:bidi="en-US"/>
                </w:rPr>
                <w:t>a</w:t>
              </w:r>
            </w:hyperlink>
          </w:p>
        </w:tc>
      </w:tr>
      <w:tr w:rsidR="007B1771">
        <w:trPr>
          <w:trHeight w:hRule="exact" w:val="1152"/>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Построение изученных геометрических фигур (с заданными измерениями) с помощью </w:t>
            </w:r>
            <w:proofErr w:type="gramStart"/>
            <w:r>
              <w:t xml:space="preserve">чертеж </w:t>
            </w:r>
            <w:proofErr w:type="spellStart"/>
            <w:r>
              <w:t>ных</w:t>
            </w:r>
            <w:proofErr w:type="spellEnd"/>
            <w:proofErr w:type="gramEnd"/>
            <w:r>
              <w:t xml:space="preserve"> инструментов: линейки, угольника, цирку ля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 xml:space="preserve">Библиотека ЦОК </w:t>
            </w:r>
            <w:hyperlink r:id="rId372"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244</w:t>
              </w:r>
              <w:r>
                <w:rPr>
                  <w:color w:val="0000FF"/>
                  <w:lang w:val="en-US" w:eastAsia="en-US" w:bidi="en-US"/>
                </w:rPr>
                <w:t>a</w:t>
              </w:r>
            </w:hyperlink>
            <w:r w:rsidRPr="002F7C50">
              <w:rPr>
                <w:color w:val="0000FF"/>
                <w:lang w:eastAsia="en-US" w:bidi="en-US"/>
              </w:rPr>
              <w:t xml:space="preserve"> </w:t>
            </w:r>
            <w:hyperlink r:id="rId373" w:history="1">
              <w:r w:rsidRPr="002F7C50">
                <w:rPr>
                  <w:color w:val="0000FF"/>
                  <w:lang w:eastAsia="en-US" w:bidi="en-US"/>
                </w:rPr>
                <w:t>2</w:t>
              </w:r>
            </w:hyperlink>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both"/>
            </w:pPr>
            <w:r>
              <w:t>82</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Сравнение геометрических фигур</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83</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Составление числового выражения, содержащего 2 действия, нахождение его значения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Составление числового выражения, содержащего 1-2 действия и нахождение его значения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Взаимное расположение геометрических фигур на чертеже</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152"/>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86</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Работа с утверждениями (одн</w:t>
            </w:r>
            <w:proofErr w:type="gramStart"/>
            <w:r>
              <w:t>о-</w:t>
            </w:r>
            <w:proofErr w:type="gramEnd"/>
            <w:r>
              <w:t xml:space="preserve"> /</w:t>
            </w:r>
            <w:proofErr w:type="spellStart"/>
            <w:r>
              <w:t>двухшаговые</w:t>
            </w:r>
            <w:proofErr w:type="spellEnd"/>
            <w:r>
              <w:t xml:space="preserve">) с использованием изученных </w:t>
            </w:r>
            <w:proofErr w:type="spellStart"/>
            <w:r>
              <w:t>св</w:t>
            </w:r>
            <w:proofErr w:type="spellEnd"/>
            <w:r>
              <w:t xml:space="preserve"> </w:t>
            </w:r>
            <w:proofErr w:type="spellStart"/>
            <w:r>
              <w:t>язок</w:t>
            </w:r>
            <w:proofErr w:type="spellEnd"/>
            <w:r>
              <w:t xml:space="preserve">: конструирование, проверка истинности(в </w:t>
            </w:r>
            <w:proofErr w:type="spellStart"/>
            <w:r>
              <w:t>ерные</w:t>
            </w:r>
            <w:proofErr w:type="spellEnd"/>
            <w:r>
              <w:t xml:space="preserve"> (истинные) и неверные (ложные))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 xml:space="preserve">Библиотека ЦОК </w:t>
            </w:r>
            <w:hyperlink r:id="rId374"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25</w:t>
              </w:r>
              <w:r>
                <w:rPr>
                  <w:color w:val="0000FF"/>
                  <w:lang w:val="en-US" w:eastAsia="en-US" w:bidi="en-US"/>
                </w:rPr>
                <w:t>fb</w:t>
              </w:r>
            </w:hyperlink>
            <w:r w:rsidRPr="002F7C50">
              <w:rPr>
                <w:color w:val="0000FF"/>
                <w:lang w:eastAsia="en-US" w:bidi="en-US"/>
              </w:rPr>
              <w:t xml:space="preserve"> </w:t>
            </w:r>
            <w:hyperlink r:id="rId375" w:history="1">
              <w:r>
                <w:rPr>
                  <w:color w:val="0000FF"/>
                  <w:lang w:val="en-US" w:eastAsia="en-US" w:bidi="en-US"/>
                </w:rPr>
                <w:t>e</w:t>
              </w:r>
            </w:hyperlink>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87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Оценка решения задачи на достоверность и логичность</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both"/>
            </w:pPr>
            <w:r>
              <w:t>88</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Нахождение значения числового выражения, содержащего 2-4 действия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both"/>
            </w:pPr>
            <w:r>
              <w:t>89</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Контрольная работа по изученному материалу</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90</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Модели пространственных геометрических фигур в окружающем мире (шар, куб)</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both"/>
            </w:pPr>
            <w:r>
              <w:t>91</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 xml:space="preserve">Проекции предметов окружающего мира на </w:t>
            </w:r>
            <w:proofErr w:type="spellStart"/>
            <w:proofErr w:type="gramStart"/>
            <w:r>
              <w:t>пл</w:t>
            </w:r>
            <w:proofErr w:type="spellEnd"/>
            <w:proofErr w:type="gramEnd"/>
            <w:r>
              <w:t xml:space="preserve"> </w:t>
            </w:r>
            <w:proofErr w:type="spellStart"/>
            <w:r>
              <w:t>оскость</w:t>
            </w:r>
            <w:proofErr w:type="spellEnd"/>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Библиотека ЦОК </w:t>
            </w:r>
            <w:hyperlink r:id="rId376" w:history="1">
              <w:r>
                <w:rPr>
                  <w:color w:val="0000FF"/>
                  <w:lang w:val="en-US" w:eastAsia="en-US" w:bidi="en-US"/>
                </w:rPr>
                <w:t>https</w:t>
              </w:r>
              <w:r w:rsidRPr="002F7C50">
                <w:rPr>
                  <w:color w:val="0000FF"/>
                  <w:lang w:eastAsia="en-US" w:bidi="en-US"/>
                </w:rPr>
                <w:t>://</w:t>
              </w:r>
              <w:r>
                <w:rPr>
                  <w:color w:val="0000FF"/>
                  <w:lang w:val="en-US" w:eastAsia="en-US" w:bidi="en-US"/>
                </w:rPr>
                <w:t>m</w:t>
              </w:r>
              <w:r w:rsidRPr="002F7C50">
                <w:rPr>
                  <w:color w:val="0000FF"/>
                  <w:lang w:eastAsia="en-US" w:bidi="en-US"/>
                </w:rPr>
                <w:t>.</w:t>
              </w:r>
              <w:proofErr w:type="spellStart"/>
              <w:r>
                <w:rPr>
                  <w:color w:val="0000FF"/>
                  <w:lang w:val="en-US" w:eastAsia="en-US" w:bidi="en-US"/>
                </w:rPr>
                <w:t>edsoo</w:t>
              </w:r>
              <w:proofErr w:type="spellEnd"/>
              <w:r w:rsidRPr="002F7C50">
                <w:rPr>
                  <w:color w:val="0000FF"/>
                  <w:lang w:eastAsia="en-US" w:bidi="en-US"/>
                </w:rPr>
                <w:t>.</w:t>
              </w:r>
              <w:proofErr w:type="spellStart"/>
              <w:r>
                <w:rPr>
                  <w:color w:val="0000FF"/>
                  <w:lang w:val="en-US" w:eastAsia="en-US" w:bidi="en-US"/>
                </w:rPr>
                <w:t>ru</w:t>
              </w:r>
              <w:proofErr w:type="spellEnd"/>
              <w:r w:rsidRPr="002F7C50">
                <w:rPr>
                  <w:color w:val="0000FF"/>
                  <w:lang w:eastAsia="en-US" w:bidi="en-US"/>
                </w:rPr>
                <w:t>/</w:t>
              </w:r>
              <w:r>
                <w:rPr>
                  <w:color w:val="0000FF"/>
                  <w:lang w:val="en-US" w:eastAsia="en-US" w:bidi="en-US"/>
                </w:rPr>
                <w:t>c</w:t>
              </w:r>
              <w:r w:rsidRPr="002F7C50">
                <w:rPr>
                  <w:color w:val="0000FF"/>
                  <w:lang w:eastAsia="en-US" w:bidi="en-US"/>
                </w:rPr>
                <w:t>4</w:t>
              </w:r>
              <w:r>
                <w:rPr>
                  <w:color w:val="0000FF"/>
                  <w:lang w:val="en-US" w:eastAsia="en-US" w:bidi="en-US"/>
                </w:rPr>
                <w:t>e</w:t>
              </w:r>
              <w:r w:rsidRPr="002F7C50">
                <w:rPr>
                  <w:color w:val="0000FF"/>
                  <w:lang w:eastAsia="en-US" w:bidi="en-US"/>
                </w:rPr>
                <w:t>2529</w:t>
              </w:r>
            </w:hyperlink>
            <w:r w:rsidRPr="002F7C50">
              <w:rPr>
                <w:color w:val="0000FF"/>
                <w:lang w:eastAsia="en-US" w:bidi="en-US"/>
              </w:rPr>
              <w:t xml:space="preserve"> </w:t>
            </w:r>
            <w:hyperlink r:id="rId377" w:history="1">
              <w:r>
                <w:rPr>
                  <w:color w:val="0000FF"/>
                  <w:lang w:val="en-US" w:eastAsia="en-US" w:bidi="en-US"/>
                </w:rPr>
                <w:t>e</w:t>
              </w:r>
            </w:hyperlink>
          </w:p>
        </w:tc>
      </w:tr>
      <w:tr w:rsidR="007B1771">
        <w:trPr>
          <w:trHeight w:hRule="exact" w:val="605"/>
          <w:jc w:val="center"/>
        </w:trPr>
        <w:tc>
          <w:tcPr>
            <w:tcW w:w="71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both"/>
            </w:pPr>
            <w:r>
              <w:t>92</w:t>
            </w:r>
          </w:p>
        </w:tc>
        <w:tc>
          <w:tcPr>
            <w:tcW w:w="5102"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Конструирование: разбиение фигуры на </w:t>
            </w:r>
            <w:proofErr w:type="gramStart"/>
            <w:r>
              <w:t>прямо угольники</w:t>
            </w:r>
            <w:proofErr w:type="gramEnd"/>
            <w:r>
              <w:t xml:space="preserve"> (квадраты), конструирование</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7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2541</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610"/>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фигуры из прямоугольников. Выполнение построений</w:t>
            </w: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E356B2">
            <w:pPr>
              <w:pStyle w:val="a7"/>
              <w:shd w:val="clear" w:color="auto" w:fill="auto"/>
              <w:spacing w:line="240" w:lineRule="auto"/>
              <w:ind w:firstLine="0"/>
            </w:pPr>
            <w:hyperlink r:id="rId379" w:history="1">
              <w:r w:rsidR="00BB55EE">
                <w:rPr>
                  <w:color w:val="0000FF"/>
                </w:rPr>
                <w:t>0</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93</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Периметр фигуры, составленной из дву</w:t>
            </w:r>
            <w:proofErr w:type="gramStart"/>
            <w:r>
              <w:t>х-</w:t>
            </w:r>
            <w:proofErr w:type="gramEnd"/>
            <w:r>
              <w:t xml:space="preserve"> трёх прямоугольников (квадратов)</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8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25</w:t>
              </w:r>
              <w:r w:rsidR="00BB55EE">
                <w:rPr>
                  <w:color w:val="0000FF"/>
                  <w:lang w:val="en-US" w:eastAsia="en-US" w:bidi="en-US"/>
                </w:rPr>
                <w:t>c</w:t>
              </w:r>
              <w:r w:rsidR="00BB55EE" w:rsidRPr="002F7C50">
                <w:rPr>
                  <w:color w:val="0000FF"/>
                  <w:lang w:eastAsia="en-US" w:bidi="en-US"/>
                </w:rPr>
                <w:t>9</w:t>
              </w:r>
            </w:hyperlink>
          </w:p>
          <w:p w:rsidR="007B1771" w:rsidRDefault="00E356B2">
            <w:pPr>
              <w:pStyle w:val="a7"/>
              <w:shd w:val="clear" w:color="auto" w:fill="auto"/>
              <w:spacing w:line="240" w:lineRule="auto"/>
              <w:ind w:firstLine="0"/>
            </w:pPr>
            <w:hyperlink r:id="rId381" w:history="1">
              <w:r w:rsidR="00BB55EE">
                <w:rPr>
                  <w:color w:val="0000FF"/>
                  <w:lang w:val="en-US" w:eastAsia="en-US" w:bidi="en-US"/>
                </w:rPr>
                <w:t>e</w:t>
              </w:r>
            </w:hyperlink>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94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Периметр многоугольника</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4"/>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95</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Решение задачи разными способами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8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2358</w:t>
              </w:r>
            </w:hyperlink>
          </w:p>
          <w:p w:rsidR="007B1771" w:rsidRDefault="00E356B2">
            <w:pPr>
              <w:pStyle w:val="a7"/>
              <w:shd w:val="clear" w:color="auto" w:fill="auto"/>
              <w:spacing w:line="240" w:lineRule="auto"/>
              <w:ind w:firstLine="0"/>
            </w:pPr>
            <w:hyperlink r:id="rId383" w:history="1">
              <w:r w:rsidR="00BB55EE">
                <w:rPr>
                  <w:color w:val="0000FF"/>
                  <w:lang w:val="en-US" w:eastAsia="en-US" w:bidi="en-US"/>
                </w:rPr>
                <w:t>e</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96</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Задачи на нахождение производительности труда, времени работы, объема выполненной работы</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8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2296</w:t>
              </w:r>
            </w:hyperlink>
          </w:p>
          <w:p w:rsidR="007B1771" w:rsidRDefault="00E356B2">
            <w:pPr>
              <w:pStyle w:val="a7"/>
              <w:shd w:val="clear" w:color="auto" w:fill="auto"/>
              <w:spacing w:line="233" w:lineRule="auto"/>
              <w:ind w:firstLine="0"/>
            </w:pPr>
            <w:hyperlink r:id="rId385" w:history="1">
              <w:r w:rsidR="00BB55EE">
                <w:rPr>
                  <w:color w:val="0000FF"/>
                </w:rPr>
                <w:t>8</w:t>
              </w:r>
            </w:hyperlink>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97</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Деление с остатком</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8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2003</w:t>
              </w:r>
            </w:hyperlink>
          </w:p>
          <w:p w:rsidR="007B1771" w:rsidRDefault="00E356B2">
            <w:pPr>
              <w:pStyle w:val="a7"/>
              <w:shd w:val="clear" w:color="auto" w:fill="auto"/>
              <w:spacing w:line="240" w:lineRule="auto"/>
              <w:ind w:firstLine="0"/>
            </w:pPr>
            <w:hyperlink r:id="rId387" w:history="1">
              <w:r w:rsidR="00BB55EE">
                <w:rPr>
                  <w:color w:val="0000FF"/>
                  <w:lang w:val="en-US" w:eastAsia="en-US" w:bidi="en-US"/>
                </w:rPr>
                <w:t>c</w:t>
              </w:r>
            </w:hyperlink>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98</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Запись решения задачи с помощью числового выражения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99</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Запись решения задачи по действиям с пояснениями и с помощью числового выражения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100</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 xml:space="preserve">Работа с утверждениями: составление и </w:t>
            </w:r>
            <w:proofErr w:type="spellStart"/>
            <w:r>
              <w:t>провер</w:t>
            </w:r>
            <w:proofErr w:type="spellEnd"/>
            <w:r>
              <w:t xml:space="preserve"> ка логических рассуждений при решении задач</w:t>
            </w:r>
            <w:proofErr w:type="gramStart"/>
            <w:r>
              <w:t xml:space="preserve"> ,</w:t>
            </w:r>
            <w:proofErr w:type="gramEnd"/>
            <w:r>
              <w:t xml:space="preserve"> формулирование вывода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101</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Решение задач на движение</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102</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Приемы прикидки результата и оценки правильности выполнения деления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103</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33" w:lineRule="auto"/>
              <w:ind w:firstLine="0"/>
            </w:pPr>
            <w:proofErr w:type="gramStart"/>
            <w:r>
              <w:t>Закрепление изученного по разделу "Арифметические действия"</w:t>
            </w:r>
            <w:proofErr w:type="gramEnd"/>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контрольная работа за 3 четверть</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71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105</w:t>
            </w:r>
          </w:p>
        </w:tc>
        <w:tc>
          <w:tcPr>
            <w:tcW w:w="5102"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 Решение задач, отражающих ситуацию купли-продажи</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8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22</w:t>
              </w:r>
              <w:r w:rsidR="00BB55EE">
                <w:rPr>
                  <w:color w:val="0000FF"/>
                  <w:lang w:val="en-US" w:eastAsia="en-US" w:bidi="en-US"/>
                </w:rPr>
                <w:t>ab</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331"/>
          <w:jc w:val="center"/>
        </w:trPr>
        <w:tc>
          <w:tcPr>
            <w:tcW w:w="715" w:type="dxa"/>
            <w:tcBorders>
              <w:top w:val="single" w:sz="4" w:space="0" w:color="auto"/>
              <w:left w:val="single" w:sz="4" w:space="0" w:color="auto"/>
            </w:tcBorders>
            <w:shd w:val="clear" w:color="auto" w:fill="FFFFFF"/>
          </w:tcPr>
          <w:p w:rsidR="007B1771" w:rsidRDefault="007B1771">
            <w:pPr>
              <w:rPr>
                <w:sz w:val="10"/>
                <w:szCs w:val="10"/>
              </w:rPr>
            </w:pPr>
          </w:p>
        </w:tc>
        <w:tc>
          <w:tcPr>
            <w:tcW w:w="5102" w:type="dxa"/>
            <w:tcBorders>
              <w:top w:val="single" w:sz="4" w:space="0" w:color="auto"/>
              <w:left w:val="single" w:sz="4" w:space="0" w:color="auto"/>
            </w:tcBorders>
            <w:shd w:val="clear" w:color="auto" w:fill="FFFFFF"/>
          </w:tcPr>
          <w:p w:rsidR="007B1771" w:rsidRDefault="007B1771">
            <w:pPr>
              <w:rPr>
                <w:sz w:val="10"/>
                <w:szCs w:val="10"/>
              </w:rPr>
            </w:pPr>
          </w:p>
        </w:tc>
        <w:tc>
          <w:tcPr>
            <w:tcW w:w="994" w:type="dxa"/>
            <w:tcBorders>
              <w:top w:val="single" w:sz="4" w:space="0" w:color="auto"/>
              <w:left w:val="single" w:sz="4" w:space="0" w:color="auto"/>
            </w:tcBorders>
            <w:shd w:val="clear" w:color="auto" w:fill="FFFFFF"/>
          </w:tcPr>
          <w:p w:rsidR="007B1771" w:rsidRDefault="007B1771">
            <w:pPr>
              <w:rPr>
                <w:sz w:val="10"/>
                <w:szCs w:val="10"/>
              </w:rPr>
            </w:pP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E356B2">
            <w:pPr>
              <w:pStyle w:val="a7"/>
              <w:shd w:val="clear" w:color="auto" w:fill="auto"/>
              <w:spacing w:line="240" w:lineRule="auto"/>
              <w:ind w:firstLine="0"/>
            </w:pPr>
            <w:hyperlink r:id="rId389" w:history="1">
              <w:r w:rsidR="00BB55EE">
                <w:rPr>
                  <w:color w:val="0000FF"/>
                  <w:lang w:val="en-US" w:eastAsia="en-US" w:bidi="en-US"/>
                </w:rPr>
                <w:t>c</w:t>
              </w:r>
            </w:hyperlink>
          </w:p>
        </w:tc>
      </w:tr>
      <w:tr w:rsidR="007B1771">
        <w:trPr>
          <w:trHeight w:hRule="exact" w:val="605"/>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106</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33" w:lineRule="auto"/>
              <w:ind w:firstLine="0"/>
            </w:pPr>
            <w:r>
              <w:t>Задачи на нахождение цены, количества, стоимости товара</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107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Задачи с недостаточными данными</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108</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Задачи с избыточными данными</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152"/>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109</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Правила работы с электронными техническими средствами. Применение электронных сре</w:t>
            </w:r>
            <w:proofErr w:type="gramStart"/>
            <w:r>
              <w:t>дств дл</w:t>
            </w:r>
            <w:proofErr w:type="gramEnd"/>
            <w:r>
              <w:t>я закрепления умения решать текстовые задачи</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9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270</w:t>
              </w:r>
              <w:r w:rsidR="00BB55EE">
                <w:rPr>
                  <w:color w:val="0000FF"/>
                  <w:lang w:val="en-US" w:eastAsia="en-US" w:bidi="en-US"/>
                </w:rPr>
                <w:t>a</w:t>
              </w:r>
            </w:hyperlink>
          </w:p>
          <w:p w:rsidR="007B1771" w:rsidRDefault="00E356B2">
            <w:pPr>
              <w:pStyle w:val="a7"/>
              <w:shd w:val="clear" w:color="auto" w:fill="auto"/>
              <w:spacing w:line="240" w:lineRule="auto"/>
              <w:ind w:firstLine="0"/>
            </w:pPr>
            <w:hyperlink r:id="rId391" w:history="1">
              <w:r w:rsidR="00BB55EE">
                <w:rPr>
                  <w:color w:val="0000FF"/>
                  <w:lang w:val="en-US" w:eastAsia="en-US" w:bidi="en-US"/>
                </w:rPr>
                <w:t>8</w:t>
              </w:r>
            </w:hyperlink>
          </w:p>
        </w:tc>
      </w:tr>
      <w:tr w:rsidR="007B1771">
        <w:trPr>
          <w:trHeight w:hRule="exact" w:val="1152"/>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110</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Правила работы с электронными техническими средствами. Применение электронных сре</w:t>
            </w:r>
            <w:proofErr w:type="gramStart"/>
            <w:r>
              <w:t>дств дл</w:t>
            </w:r>
            <w:proofErr w:type="gramEnd"/>
            <w:r>
              <w:t>я закрепления умения конструировать с использованием геометрических фигур</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Алгоритм умножения на двузначное число в пределах 100000</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112</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Умножение на двузначное число в пределах 100000</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113</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Приемы прикидки результата и оценки правильности выполнения умножения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114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Модели пространственных геометрических фигур в окружающем мире (цилиндр, пирамида, конус)</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115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Пространственные геометрические фигуры (</w:t>
            </w:r>
            <w:proofErr w:type="gramStart"/>
            <w:r>
              <w:t>те ла</w:t>
            </w:r>
            <w:proofErr w:type="gramEnd"/>
            <w:r>
              <w:t xml:space="preserve">): шар, куб, цилиндр, конус, пирамида; их </w:t>
            </w:r>
            <w:proofErr w:type="spellStart"/>
            <w:r>
              <w:t>ра</w:t>
            </w:r>
            <w:proofErr w:type="spellEnd"/>
            <w:r>
              <w:t xml:space="preserve"> </w:t>
            </w:r>
            <w:proofErr w:type="spellStart"/>
            <w:r>
              <w:t>зличение</w:t>
            </w:r>
            <w:proofErr w:type="spellEnd"/>
            <w:r>
              <w:t>, называние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116</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pPr>
            <w:r>
              <w:t>Решение задач на нахождение длины</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117</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Применение алгоритмов для вычислений</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center"/>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92"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2767</w:t>
              </w:r>
            </w:hyperlink>
          </w:p>
          <w:p w:rsidR="007B1771" w:rsidRDefault="00E356B2">
            <w:pPr>
              <w:pStyle w:val="a7"/>
              <w:shd w:val="clear" w:color="auto" w:fill="auto"/>
              <w:spacing w:line="240" w:lineRule="auto"/>
              <w:ind w:firstLine="0"/>
            </w:pPr>
            <w:hyperlink r:id="rId393" w:history="1">
              <w:r w:rsidR="00BB55EE">
                <w:rPr>
                  <w:color w:val="0000FF"/>
                </w:rPr>
                <w:t>0</w:t>
              </w:r>
            </w:hyperlink>
          </w:p>
        </w:tc>
      </w:tr>
      <w:tr w:rsidR="007B1771">
        <w:trPr>
          <w:trHeight w:hRule="exact" w:val="605"/>
          <w:jc w:val="center"/>
        </w:trPr>
        <w:tc>
          <w:tcPr>
            <w:tcW w:w="715"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pPr>
            <w:r>
              <w:t>118</w:t>
            </w:r>
          </w:p>
        </w:tc>
        <w:tc>
          <w:tcPr>
            <w:tcW w:w="5102" w:type="dxa"/>
            <w:tcBorders>
              <w:top w:val="single" w:sz="4" w:space="0" w:color="auto"/>
              <w:left w:val="single" w:sz="4" w:space="0" w:color="auto"/>
              <w:bottom w:val="single" w:sz="4" w:space="0" w:color="auto"/>
            </w:tcBorders>
            <w:shd w:val="clear" w:color="auto" w:fill="FFFFFF"/>
            <w:vAlign w:val="bottom"/>
          </w:tcPr>
          <w:p w:rsidR="007B1771" w:rsidRDefault="00BB55EE">
            <w:pPr>
              <w:pStyle w:val="a7"/>
              <w:shd w:val="clear" w:color="auto" w:fill="auto"/>
              <w:spacing w:line="240" w:lineRule="auto"/>
              <w:ind w:firstLine="0"/>
            </w:pPr>
            <w:r>
              <w:t>Письменное умножение и деление многозначных чисел</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61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lastRenderedPageBreak/>
              <w:t>119</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Закрепление по теме "Письменные вычисления"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120</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Закрепление по теме "Задачи на установление времени, расчёта количества, расхода, изменения"</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121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Решение задач на работу</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152"/>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122</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94"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2558</w:t>
              </w:r>
            </w:hyperlink>
          </w:p>
          <w:p w:rsidR="007B1771" w:rsidRDefault="00E356B2">
            <w:pPr>
              <w:pStyle w:val="a7"/>
              <w:shd w:val="clear" w:color="auto" w:fill="auto"/>
              <w:spacing w:line="233" w:lineRule="auto"/>
              <w:ind w:firstLine="0"/>
            </w:pPr>
            <w:hyperlink r:id="rId395" w:history="1">
              <w:r w:rsidR="00BB55EE">
                <w:rPr>
                  <w:color w:val="0000FF"/>
                </w:rPr>
                <w:t>2</w:t>
              </w:r>
            </w:hyperlink>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123</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Суммирование данных строки, столбца данной таблицы</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Алгоритм деления на двузначное число в пределах 100000</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125</w:t>
            </w:r>
          </w:p>
        </w:tc>
        <w:tc>
          <w:tcPr>
            <w:tcW w:w="5102"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33" w:lineRule="auto"/>
              <w:ind w:firstLine="0"/>
            </w:pPr>
            <w:r>
              <w:t>Деление на двузначное число в пределах 100000</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126</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Применение алгоритмов для построения геометрической фигуры, измерения длины отрезка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96"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1722</w:t>
              </w:r>
            </w:hyperlink>
          </w:p>
          <w:p w:rsidR="007B1771" w:rsidRDefault="00E356B2">
            <w:pPr>
              <w:pStyle w:val="a7"/>
              <w:shd w:val="clear" w:color="auto" w:fill="auto"/>
              <w:spacing w:line="240" w:lineRule="auto"/>
              <w:ind w:firstLine="0"/>
            </w:pPr>
            <w:hyperlink r:id="rId397" w:history="1">
              <w:r w:rsidR="00BB55EE">
                <w:rPr>
                  <w:color w:val="0000FF"/>
                </w:rPr>
                <w:t>0</w:t>
              </w:r>
            </w:hyperlink>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127</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Административная итоговая контрольная работа</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128</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Анализ контрольных работ.</w:t>
            </w:r>
          </w:p>
          <w:p w:rsidR="007B1771" w:rsidRDefault="00BB55EE">
            <w:pPr>
              <w:pStyle w:val="a7"/>
              <w:shd w:val="clear" w:color="auto" w:fill="auto"/>
              <w:spacing w:line="240" w:lineRule="auto"/>
              <w:ind w:firstLine="0"/>
            </w:pPr>
            <w:r>
              <w:t>Классификация объектов по одном</w:t>
            </w:r>
            <w:proofErr w:type="gramStart"/>
            <w:r>
              <w:t>у-</w:t>
            </w:r>
            <w:proofErr w:type="gramEnd"/>
            <w:r>
              <w:t xml:space="preserve"> двум признакам</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129</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Применение представлений о периметре многоугольника для решения задач</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605"/>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130</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Повторение пройденного по разделу "Нумерация"</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131</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Закрепление. Таблица единиц времени</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pPr>
            <w:r>
              <w:t>132</w:t>
            </w:r>
          </w:p>
        </w:tc>
        <w:tc>
          <w:tcPr>
            <w:tcW w:w="5102"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33" w:lineRule="auto"/>
              <w:ind w:firstLine="0"/>
            </w:pPr>
            <w:r>
              <w:t>Закрепление по теме "Задачи на нахождение доли величины, величины по её доле"</w:t>
            </w:r>
          </w:p>
        </w:tc>
        <w:tc>
          <w:tcPr>
            <w:tcW w:w="994" w:type="dxa"/>
            <w:tcBorders>
              <w:top w:val="single" w:sz="4" w:space="0" w:color="auto"/>
              <w:left w:val="single" w:sz="4" w:space="0" w:color="auto"/>
              <w:bottom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bottom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398"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2344</w:t>
              </w:r>
            </w:hyperlink>
          </w:p>
          <w:p w:rsidR="007B1771" w:rsidRDefault="00E356B2">
            <w:pPr>
              <w:pStyle w:val="a7"/>
              <w:shd w:val="clear" w:color="auto" w:fill="auto"/>
              <w:spacing w:line="240" w:lineRule="auto"/>
              <w:ind w:firstLine="0"/>
            </w:pPr>
            <w:hyperlink r:id="rId399" w:history="1">
              <w:r w:rsidR="00BB55EE">
                <w:rPr>
                  <w:color w:val="0000FF"/>
                </w:rPr>
                <w:t>4</w:t>
              </w:r>
            </w:hyperlink>
          </w:p>
        </w:tc>
      </w:tr>
    </w:tbl>
    <w:p w:rsidR="007B1771" w:rsidRDefault="00BB55EE">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715"/>
        <w:gridCol w:w="5102"/>
        <w:gridCol w:w="994"/>
        <w:gridCol w:w="1843"/>
        <w:gridCol w:w="1838"/>
        <w:gridCol w:w="1138"/>
        <w:gridCol w:w="2837"/>
      </w:tblGrid>
      <w:tr w:rsidR="007B1771">
        <w:trPr>
          <w:trHeight w:hRule="exact" w:val="610"/>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lastRenderedPageBreak/>
              <w:t>133</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Закрепление по теме "Разные способы решения некоторых видов изученных задач"</w:t>
            </w:r>
          </w:p>
        </w:tc>
        <w:tc>
          <w:tcPr>
            <w:tcW w:w="994" w:type="dxa"/>
            <w:tcBorders>
              <w:top w:val="single" w:sz="4" w:space="0" w:color="auto"/>
              <w:left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326"/>
          <w:jc w:val="center"/>
        </w:trPr>
        <w:tc>
          <w:tcPr>
            <w:tcW w:w="715"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134</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Закрепление. Работа с текстовой задачей</w:t>
            </w:r>
          </w:p>
        </w:tc>
        <w:tc>
          <w:tcPr>
            <w:tcW w:w="994"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1152"/>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135</w:t>
            </w:r>
          </w:p>
        </w:tc>
        <w:tc>
          <w:tcPr>
            <w:tcW w:w="5102" w:type="dxa"/>
            <w:tcBorders>
              <w:top w:val="single" w:sz="4" w:space="0" w:color="auto"/>
              <w:left w:val="single" w:sz="4" w:space="0" w:color="auto"/>
            </w:tcBorders>
            <w:shd w:val="clear" w:color="auto" w:fill="FFFFFF"/>
            <w:vAlign w:val="bottom"/>
          </w:tcPr>
          <w:p w:rsidR="007B1771" w:rsidRDefault="00BB55EE">
            <w:pPr>
              <w:pStyle w:val="a7"/>
              <w:shd w:val="clear" w:color="auto" w:fill="auto"/>
              <w:spacing w:line="240" w:lineRule="auto"/>
              <w:ind w:firstLine="0"/>
            </w:pPr>
            <w:r>
              <w:t>Закрепление. Практическая работа по теме "Окружность, круг: распознавание и изображение; построение окружности заданного радиуса"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tcPr>
          <w:p w:rsidR="007B1771" w:rsidRDefault="007B1771">
            <w:pPr>
              <w:rPr>
                <w:sz w:val="10"/>
                <w:szCs w:val="10"/>
              </w:rPr>
            </w:pPr>
          </w:p>
        </w:tc>
      </w:tr>
      <w:tr w:rsidR="007B1771">
        <w:trPr>
          <w:trHeight w:hRule="exact" w:val="878"/>
          <w:jc w:val="center"/>
        </w:trPr>
        <w:tc>
          <w:tcPr>
            <w:tcW w:w="715"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136</w:t>
            </w:r>
          </w:p>
        </w:tc>
        <w:tc>
          <w:tcPr>
            <w:tcW w:w="5102"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pPr>
            <w:r>
              <w:t>Закрепление по теме "Пространственные геометрические фигуры (тела)"</w:t>
            </w:r>
          </w:p>
        </w:tc>
        <w:tc>
          <w:tcPr>
            <w:tcW w:w="994" w:type="dxa"/>
            <w:tcBorders>
              <w:top w:val="single" w:sz="4" w:space="0" w:color="auto"/>
              <w:left w:val="single" w:sz="4" w:space="0" w:color="auto"/>
            </w:tcBorders>
            <w:shd w:val="clear" w:color="auto" w:fill="FFFFFF"/>
          </w:tcPr>
          <w:p w:rsidR="007B1771" w:rsidRDefault="00BB55EE">
            <w:pPr>
              <w:pStyle w:val="a7"/>
              <w:shd w:val="clear" w:color="auto" w:fill="auto"/>
              <w:spacing w:line="240" w:lineRule="auto"/>
              <w:ind w:firstLine="0"/>
              <w:jc w:val="center"/>
            </w:pPr>
            <w:r>
              <w:t>1</w:t>
            </w:r>
          </w:p>
        </w:tc>
        <w:tc>
          <w:tcPr>
            <w:tcW w:w="1843" w:type="dxa"/>
            <w:tcBorders>
              <w:top w:val="single" w:sz="4" w:space="0" w:color="auto"/>
              <w:left w:val="single" w:sz="4" w:space="0" w:color="auto"/>
            </w:tcBorders>
            <w:shd w:val="clear" w:color="auto" w:fill="FFFFFF"/>
          </w:tcPr>
          <w:p w:rsidR="007B1771" w:rsidRDefault="007B1771">
            <w:pPr>
              <w:rPr>
                <w:sz w:val="10"/>
                <w:szCs w:val="10"/>
              </w:rPr>
            </w:pPr>
          </w:p>
        </w:tc>
        <w:tc>
          <w:tcPr>
            <w:tcW w:w="1838" w:type="dxa"/>
            <w:tcBorders>
              <w:top w:val="single" w:sz="4" w:space="0" w:color="auto"/>
              <w:left w:val="single" w:sz="4" w:space="0" w:color="auto"/>
            </w:tcBorders>
            <w:shd w:val="clear" w:color="auto" w:fill="FFFFFF"/>
          </w:tcPr>
          <w:p w:rsidR="007B1771" w:rsidRDefault="007B1771">
            <w:pPr>
              <w:rPr>
                <w:sz w:val="10"/>
                <w:szCs w:val="10"/>
              </w:rPr>
            </w:pPr>
          </w:p>
        </w:tc>
        <w:tc>
          <w:tcPr>
            <w:tcW w:w="1138" w:type="dxa"/>
            <w:tcBorders>
              <w:top w:val="single" w:sz="4" w:space="0" w:color="auto"/>
              <w:left w:val="single" w:sz="4" w:space="0" w:color="auto"/>
            </w:tcBorders>
            <w:shd w:val="clear" w:color="auto" w:fill="FFFFFF"/>
          </w:tcPr>
          <w:p w:rsidR="007B1771" w:rsidRDefault="007B1771">
            <w:pPr>
              <w:rPr>
                <w:sz w:val="10"/>
                <w:szCs w:val="10"/>
              </w:rPr>
            </w:pPr>
          </w:p>
        </w:tc>
        <w:tc>
          <w:tcPr>
            <w:tcW w:w="2837" w:type="dxa"/>
            <w:tcBorders>
              <w:top w:val="single" w:sz="4" w:space="0" w:color="auto"/>
              <w:left w:val="single" w:sz="4" w:space="0" w:color="auto"/>
              <w:right w:val="single" w:sz="4" w:space="0" w:color="auto"/>
            </w:tcBorders>
            <w:shd w:val="clear" w:color="auto" w:fill="FFFFFF"/>
            <w:vAlign w:val="bottom"/>
          </w:tcPr>
          <w:p w:rsidR="007B1771" w:rsidRDefault="00BB55EE">
            <w:pPr>
              <w:pStyle w:val="a7"/>
              <w:shd w:val="clear" w:color="auto" w:fill="auto"/>
              <w:spacing w:line="240" w:lineRule="auto"/>
              <w:ind w:firstLine="0"/>
            </w:pPr>
            <w:r>
              <w:t>Библиотека ЦОК</w:t>
            </w:r>
          </w:p>
          <w:p w:rsidR="007B1771" w:rsidRDefault="00E356B2">
            <w:pPr>
              <w:pStyle w:val="a7"/>
              <w:shd w:val="clear" w:color="auto" w:fill="auto"/>
              <w:spacing w:line="240" w:lineRule="auto"/>
              <w:ind w:firstLine="0"/>
            </w:pPr>
            <w:hyperlink r:id="rId400" w:history="1">
              <w:r w:rsidR="00BB55EE">
                <w:rPr>
                  <w:color w:val="0000FF"/>
                  <w:lang w:val="en-US" w:eastAsia="en-US" w:bidi="en-US"/>
                </w:rPr>
                <w:t>https</w:t>
              </w:r>
              <w:r w:rsidR="00BB55EE" w:rsidRPr="002F7C50">
                <w:rPr>
                  <w:color w:val="0000FF"/>
                  <w:lang w:eastAsia="en-US" w:bidi="en-US"/>
                </w:rPr>
                <w:t>://</w:t>
              </w:r>
              <w:r w:rsidR="00BB55EE">
                <w:rPr>
                  <w:color w:val="0000FF"/>
                  <w:lang w:val="en-US" w:eastAsia="en-US" w:bidi="en-US"/>
                </w:rPr>
                <w:t>m</w:t>
              </w:r>
              <w:r w:rsidR="00BB55EE" w:rsidRPr="002F7C50">
                <w:rPr>
                  <w:color w:val="0000FF"/>
                  <w:lang w:eastAsia="en-US" w:bidi="en-US"/>
                </w:rPr>
                <w:t>.</w:t>
              </w:r>
              <w:proofErr w:type="spellStart"/>
              <w:r w:rsidR="00BB55EE">
                <w:rPr>
                  <w:color w:val="0000FF"/>
                  <w:lang w:val="en-US" w:eastAsia="en-US" w:bidi="en-US"/>
                </w:rPr>
                <w:t>edsoo</w:t>
              </w:r>
              <w:proofErr w:type="spellEnd"/>
              <w:r w:rsidR="00BB55EE" w:rsidRPr="002F7C50">
                <w:rPr>
                  <w:color w:val="0000FF"/>
                  <w:lang w:eastAsia="en-US" w:bidi="en-US"/>
                </w:rPr>
                <w:t>.</w:t>
              </w:r>
              <w:proofErr w:type="spellStart"/>
              <w:r w:rsidR="00BB55EE">
                <w:rPr>
                  <w:color w:val="0000FF"/>
                  <w:lang w:val="en-US" w:eastAsia="en-US" w:bidi="en-US"/>
                </w:rPr>
                <w:t>ru</w:t>
              </w:r>
              <w:proofErr w:type="spellEnd"/>
              <w:r w:rsidR="00BB55EE" w:rsidRPr="002F7C50">
                <w:rPr>
                  <w:color w:val="0000FF"/>
                  <w:lang w:eastAsia="en-US" w:bidi="en-US"/>
                </w:rPr>
                <w:t>/</w:t>
              </w:r>
              <w:r w:rsidR="00BB55EE">
                <w:rPr>
                  <w:color w:val="0000FF"/>
                  <w:lang w:val="en-US" w:eastAsia="en-US" w:bidi="en-US"/>
                </w:rPr>
                <w:t>c</w:t>
              </w:r>
              <w:r w:rsidR="00BB55EE" w:rsidRPr="002F7C50">
                <w:rPr>
                  <w:color w:val="0000FF"/>
                  <w:lang w:eastAsia="en-US" w:bidi="en-US"/>
                </w:rPr>
                <w:t>4</w:t>
              </w:r>
              <w:r w:rsidR="00BB55EE">
                <w:rPr>
                  <w:color w:val="0000FF"/>
                  <w:lang w:val="en-US" w:eastAsia="en-US" w:bidi="en-US"/>
                </w:rPr>
                <w:t>e</w:t>
              </w:r>
              <w:r w:rsidR="00BB55EE" w:rsidRPr="002F7C50">
                <w:rPr>
                  <w:color w:val="0000FF"/>
                  <w:lang w:eastAsia="en-US" w:bidi="en-US"/>
                </w:rPr>
                <w:t>2515</w:t>
              </w:r>
            </w:hyperlink>
          </w:p>
          <w:p w:rsidR="007B1771" w:rsidRDefault="00E356B2">
            <w:pPr>
              <w:pStyle w:val="a7"/>
              <w:shd w:val="clear" w:color="auto" w:fill="auto"/>
              <w:spacing w:line="233" w:lineRule="auto"/>
              <w:ind w:firstLine="0"/>
            </w:pPr>
            <w:hyperlink r:id="rId401" w:history="1">
              <w:r w:rsidR="00BB55EE">
                <w:rPr>
                  <w:color w:val="0000FF"/>
                </w:rPr>
                <w:t>4</w:t>
              </w:r>
            </w:hyperlink>
          </w:p>
        </w:tc>
      </w:tr>
      <w:tr w:rsidR="007B1771">
        <w:trPr>
          <w:trHeight w:hRule="exact" w:val="566"/>
          <w:jc w:val="center"/>
        </w:trPr>
        <w:tc>
          <w:tcPr>
            <w:tcW w:w="5817" w:type="dxa"/>
            <w:gridSpan w:val="2"/>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ОБЩЕЕ КОЛИЧЕСТВО ЧАСОВ ПО ПРОГРАММЕ</w:t>
            </w:r>
          </w:p>
        </w:tc>
        <w:tc>
          <w:tcPr>
            <w:tcW w:w="994"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420"/>
            </w:pPr>
            <w:r>
              <w:t>136</w:t>
            </w:r>
          </w:p>
        </w:tc>
        <w:tc>
          <w:tcPr>
            <w:tcW w:w="1843"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7</w:t>
            </w:r>
          </w:p>
        </w:tc>
        <w:tc>
          <w:tcPr>
            <w:tcW w:w="1838" w:type="dxa"/>
            <w:tcBorders>
              <w:top w:val="single" w:sz="4" w:space="0" w:color="auto"/>
              <w:left w:val="single" w:sz="4" w:space="0" w:color="auto"/>
              <w:bottom w:val="single" w:sz="4" w:space="0" w:color="auto"/>
            </w:tcBorders>
            <w:shd w:val="clear" w:color="auto" w:fill="FFFFFF"/>
            <w:vAlign w:val="center"/>
          </w:tcPr>
          <w:p w:rsidR="007B1771" w:rsidRDefault="00BB55EE">
            <w:pPr>
              <w:pStyle w:val="a7"/>
              <w:shd w:val="clear" w:color="auto" w:fill="auto"/>
              <w:spacing w:line="240" w:lineRule="auto"/>
              <w:ind w:firstLine="0"/>
              <w:jc w:val="center"/>
            </w:pPr>
            <w:r>
              <w:t>0</w:t>
            </w:r>
          </w:p>
        </w:tc>
        <w:tc>
          <w:tcPr>
            <w:tcW w:w="3975" w:type="dxa"/>
            <w:gridSpan w:val="2"/>
            <w:tcBorders>
              <w:top w:val="single" w:sz="4" w:space="0" w:color="auto"/>
              <w:left w:val="single" w:sz="4" w:space="0" w:color="auto"/>
              <w:bottom w:val="single" w:sz="4" w:space="0" w:color="auto"/>
              <w:right w:val="single" w:sz="4" w:space="0" w:color="auto"/>
            </w:tcBorders>
            <w:shd w:val="clear" w:color="auto" w:fill="FFFFFF"/>
          </w:tcPr>
          <w:p w:rsidR="007B1771" w:rsidRDefault="007B1771">
            <w:pPr>
              <w:rPr>
                <w:sz w:val="10"/>
                <w:szCs w:val="10"/>
              </w:rPr>
            </w:pPr>
          </w:p>
        </w:tc>
      </w:tr>
    </w:tbl>
    <w:p w:rsidR="007B1771" w:rsidRDefault="007B1771">
      <w:pPr>
        <w:sectPr w:rsidR="007B1771">
          <w:pgSz w:w="16840" w:h="11900" w:orient="landscape"/>
          <w:pgMar w:top="1104" w:right="756" w:bottom="939" w:left="1616" w:header="676" w:footer="511" w:gutter="0"/>
          <w:cols w:space="720"/>
          <w:noEndnote/>
          <w:docGrid w:linePitch="360"/>
        </w:sectPr>
      </w:pPr>
    </w:p>
    <w:p w:rsidR="007B1771" w:rsidRDefault="00BB55EE">
      <w:pPr>
        <w:pStyle w:val="1"/>
        <w:shd w:val="clear" w:color="auto" w:fill="auto"/>
        <w:spacing w:line="276" w:lineRule="auto"/>
        <w:ind w:left="140" w:firstLine="0"/>
      </w:pPr>
      <w:r>
        <w:rPr>
          <w:b/>
          <w:bCs/>
        </w:rPr>
        <w:lastRenderedPageBreak/>
        <w:t>УЧЕБНО-МЕТОДИЧЕСКОЕ ОБЕСПЕЧЕНИЕ ОБРАЗОВАТЕЛЬНОГО ПРОЦЕССА</w:t>
      </w:r>
    </w:p>
    <w:p w:rsidR="007B1771" w:rsidRDefault="00BB55EE">
      <w:pPr>
        <w:pStyle w:val="11"/>
        <w:keepNext/>
        <w:keepLines/>
        <w:shd w:val="clear" w:color="auto" w:fill="auto"/>
        <w:spacing w:after="260" w:line="276" w:lineRule="auto"/>
        <w:ind w:firstLine="140"/>
      </w:pPr>
      <w:bookmarkStart w:id="27" w:name="bookmark26"/>
      <w:bookmarkStart w:id="28" w:name="bookmark27"/>
      <w:r>
        <w:t>ОБЯЗАТЕЛЬНЫЕ УЧЕБНЫЕ МАТЕРИАЛЫ ДЛЯ УЧЕНИКА</w:t>
      </w:r>
      <w:bookmarkEnd w:id="27"/>
      <w:bookmarkEnd w:id="28"/>
    </w:p>
    <w:p w:rsidR="007B1771" w:rsidRDefault="00BB55EE">
      <w:pPr>
        <w:pStyle w:val="1"/>
        <w:shd w:val="clear" w:color="auto" w:fill="auto"/>
        <w:spacing w:line="240" w:lineRule="auto"/>
        <w:ind w:firstLine="0"/>
      </w:pPr>
      <w:r>
        <w:t>Математика (в 2 частях), 1 класс /Моро М.И., Волкова С.И., Степанова С.В., Акционерное общество «Издательство «Просвещение»;</w:t>
      </w:r>
    </w:p>
    <w:p w:rsidR="007B1771" w:rsidRDefault="00BB55EE">
      <w:pPr>
        <w:pStyle w:val="1"/>
        <w:shd w:val="clear" w:color="auto" w:fill="auto"/>
        <w:spacing w:line="240" w:lineRule="auto"/>
        <w:ind w:firstLine="0"/>
      </w:pPr>
      <w:r>
        <w:t xml:space="preserve">Математика (в 2 частях), 2 класс /Моро М.И., </w:t>
      </w:r>
      <w:proofErr w:type="spellStart"/>
      <w:r>
        <w:t>Бантова</w:t>
      </w:r>
      <w:proofErr w:type="spellEnd"/>
      <w:r>
        <w:t xml:space="preserve"> М.А., Бельтюкова Г.В. и другие, Акционерное общество «Издательство «Просвещение»;</w:t>
      </w:r>
    </w:p>
    <w:p w:rsidR="007B1771" w:rsidRDefault="00BB55EE">
      <w:pPr>
        <w:pStyle w:val="1"/>
        <w:shd w:val="clear" w:color="auto" w:fill="auto"/>
        <w:spacing w:line="240" w:lineRule="auto"/>
        <w:ind w:firstLine="0"/>
      </w:pPr>
      <w:r>
        <w:t xml:space="preserve">Математика (в 2 частях), 3 класс /Моро М.И., </w:t>
      </w:r>
      <w:proofErr w:type="spellStart"/>
      <w:r>
        <w:t>Бантова</w:t>
      </w:r>
      <w:proofErr w:type="spellEnd"/>
      <w:r>
        <w:t xml:space="preserve"> М.А., Бельтюкова Г.В. и другие, Акционерное общество «Издательство «Просвещение»;</w:t>
      </w:r>
    </w:p>
    <w:p w:rsidR="007B1771" w:rsidRDefault="00BB55EE">
      <w:pPr>
        <w:pStyle w:val="1"/>
        <w:shd w:val="clear" w:color="auto" w:fill="auto"/>
        <w:spacing w:line="240" w:lineRule="auto"/>
        <w:ind w:firstLine="0"/>
      </w:pPr>
      <w:r>
        <w:t xml:space="preserve">Математика (в 2 частях), 4 класс /Моро М.И., </w:t>
      </w:r>
      <w:proofErr w:type="spellStart"/>
      <w:r>
        <w:t>Бантова</w:t>
      </w:r>
      <w:proofErr w:type="spellEnd"/>
      <w:r>
        <w:t xml:space="preserve"> М.А., Бельтюкова Г.В. и другие, Акционерное общество «Издательство «Просвещение»</w:t>
      </w:r>
    </w:p>
    <w:p w:rsidR="007B1771" w:rsidRDefault="00BB55EE">
      <w:pPr>
        <w:pStyle w:val="11"/>
        <w:keepNext/>
        <w:keepLines/>
        <w:shd w:val="clear" w:color="auto" w:fill="auto"/>
        <w:spacing w:after="260" w:line="240" w:lineRule="auto"/>
        <w:ind w:firstLine="140"/>
      </w:pPr>
      <w:bookmarkStart w:id="29" w:name="bookmark28"/>
      <w:bookmarkStart w:id="30" w:name="bookmark29"/>
      <w:r>
        <w:t>МЕТОДИЧЕСКИЕ МАТЕРИАЛЫ ДЛЯ УЧИТЕЛЯ</w:t>
      </w:r>
      <w:bookmarkEnd w:id="29"/>
      <w:bookmarkEnd w:id="30"/>
    </w:p>
    <w:p w:rsidR="007B1771" w:rsidRDefault="00BB55EE">
      <w:pPr>
        <w:pStyle w:val="1"/>
        <w:shd w:val="clear" w:color="auto" w:fill="auto"/>
        <w:spacing w:after="320" w:line="240" w:lineRule="auto"/>
        <w:ind w:firstLine="0"/>
      </w:pPr>
      <w:proofErr w:type="spellStart"/>
      <w:r>
        <w:t>Бантова</w:t>
      </w:r>
      <w:proofErr w:type="spellEnd"/>
      <w:r>
        <w:t xml:space="preserve"> М. А., Бельтюкова Г. В., Волкова С. И. и др. Математика. Методические рекомендации. 1 класс. Акционерное общество «Издательство «Просвещение»; Волкова С. И., Степанова С. В., </w:t>
      </w:r>
      <w:proofErr w:type="spellStart"/>
      <w:r>
        <w:t>Бантова</w:t>
      </w:r>
      <w:proofErr w:type="spellEnd"/>
      <w:r>
        <w:t xml:space="preserve"> М. А. и др. Математика. Методические рекомендации. 2 класс. Акционерное общество «Издательство «Просвещение»; Волкова С. И., Степанова С. В., </w:t>
      </w:r>
      <w:proofErr w:type="spellStart"/>
      <w:r>
        <w:t>Бантова</w:t>
      </w:r>
      <w:proofErr w:type="spellEnd"/>
      <w:r>
        <w:t xml:space="preserve"> М. А. и др. Математика. Методические рекомендации. 3 класс. Акционерное общество «Издательство «Просвещение»; Волкова С. И., Степанова С. В., </w:t>
      </w:r>
      <w:proofErr w:type="spellStart"/>
      <w:r>
        <w:t>Бантова</w:t>
      </w:r>
      <w:proofErr w:type="spellEnd"/>
      <w:r>
        <w:t xml:space="preserve"> М. А. и др. Математика. Методические рекомендации. 4 класс. Акционерное общество «Издательство «Просвещение»</w:t>
      </w:r>
    </w:p>
    <w:p w:rsidR="007B1771" w:rsidRDefault="00BB55EE">
      <w:pPr>
        <w:pStyle w:val="1"/>
        <w:shd w:val="clear" w:color="auto" w:fill="auto"/>
        <w:spacing w:after="260" w:line="240" w:lineRule="auto"/>
        <w:ind w:firstLine="140"/>
      </w:pPr>
      <w:r>
        <w:rPr>
          <w:b/>
          <w:bCs/>
        </w:rPr>
        <w:t>ЦИФРОВЫЕ ОБРАЗОВАТЕЛЬНЫЕ РЕСУРСЫ И РЕСУРСЫ СЕТИ</w:t>
      </w:r>
    </w:p>
    <w:p w:rsidR="007B1771" w:rsidRDefault="00BB55EE">
      <w:pPr>
        <w:pStyle w:val="11"/>
        <w:keepNext/>
        <w:keepLines/>
        <w:shd w:val="clear" w:color="auto" w:fill="auto"/>
        <w:spacing w:after="260" w:line="240" w:lineRule="auto"/>
        <w:ind w:firstLine="140"/>
      </w:pPr>
      <w:bookmarkStart w:id="31" w:name="bookmark30"/>
      <w:bookmarkStart w:id="32" w:name="bookmark31"/>
      <w:r>
        <w:t>ИНТЕРНЕТ</w:t>
      </w:r>
      <w:bookmarkEnd w:id="31"/>
      <w:bookmarkEnd w:id="32"/>
    </w:p>
    <w:p w:rsidR="007B1771" w:rsidRDefault="00E356B2">
      <w:pPr>
        <w:pStyle w:val="1"/>
        <w:shd w:val="clear" w:color="auto" w:fill="auto"/>
        <w:spacing w:line="240" w:lineRule="auto"/>
        <w:ind w:firstLine="0"/>
      </w:pPr>
      <w:hyperlink r:id="rId402" w:history="1">
        <w:r w:rsidR="00BB55EE">
          <w:rPr>
            <w:lang w:val="en-US" w:eastAsia="en-US" w:bidi="en-US"/>
          </w:rPr>
          <w:t>http</w:t>
        </w:r>
        <w:r w:rsidR="00BB55EE" w:rsidRPr="002F7C50">
          <w:rPr>
            <w:lang w:eastAsia="en-US" w:bidi="en-US"/>
          </w:rPr>
          <w:t>://</w:t>
        </w:r>
        <w:r w:rsidR="00BB55EE">
          <w:rPr>
            <w:lang w:val="en-US" w:eastAsia="en-US" w:bidi="en-US"/>
          </w:rPr>
          <w:t>www</w:t>
        </w:r>
        <w:r w:rsidR="00BB55EE" w:rsidRPr="002F7C50">
          <w:rPr>
            <w:lang w:eastAsia="en-US" w:bidi="en-US"/>
          </w:rPr>
          <w:t>.</w:t>
        </w:r>
        <w:r w:rsidR="00BB55EE">
          <w:rPr>
            <w:lang w:val="en-US" w:eastAsia="en-US" w:bidi="en-US"/>
          </w:rPr>
          <w:t>uchportal</w:t>
        </w:r>
        <w:r w:rsidR="00BB55EE" w:rsidRPr="002F7C50">
          <w:rPr>
            <w:lang w:eastAsia="en-US" w:bidi="en-US"/>
          </w:rPr>
          <w:t>.</w:t>
        </w:r>
        <w:r w:rsidR="00BB55EE">
          <w:rPr>
            <w:lang w:val="en-US" w:eastAsia="en-US" w:bidi="en-US"/>
          </w:rPr>
          <w:t>ru</w:t>
        </w:r>
        <w:r w:rsidR="00BB55EE" w:rsidRPr="002F7C50">
          <w:rPr>
            <w:lang w:eastAsia="en-US" w:bidi="en-US"/>
          </w:rPr>
          <w:t xml:space="preserve"> </w:t>
        </w:r>
        <w:r w:rsidR="00BB55EE">
          <w:t>В</w:t>
        </w:r>
      </w:hyperlink>
      <w:r w:rsidR="00BB55EE">
        <w:t xml:space="preserve">се для учителя начальных классов на «Учительском портале»: уроки, презентации, контроль, тесты, планирование, программы </w:t>
      </w:r>
      <w:hyperlink r:id="rId403" w:history="1">
        <w:r w:rsidR="00BB55EE">
          <w:rPr>
            <w:lang w:val="en-US" w:eastAsia="en-US" w:bidi="en-US"/>
          </w:rPr>
          <w:t>http</w:t>
        </w:r>
        <w:r w:rsidR="00BB55EE" w:rsidRPr="002F7C50">
          <w:rPr>
            <w:lang w:eastAsia="en-US" w:bidi="en-US"/>
          </w:rPr>
          <w:t>://</w:t>
        </w:r>
        <w:r w:rsidR="00BB55EE">
          <w:rPr>
            <w:lang w:val="en-US" w:eastAsia="en-US" w:bidi="en-US"/>
          </w:rPr>
          <w:t>school</w:t>
        </w:r>
        <w:r w:rsidR="00BB55EE" w:rsidRPr="002F7C50">
          <w:rPr>
            <w:lang w:eastAsia="en-US" w:bidi="en-US"/>
          </w:rPr>
          <w:t>-</w:t>
        </w:r>
        <w:r w:rsidR="00BB55EE">
          <w:rPr>
            <w:lang w:val="en-US" w:eastAsia="en-US" w:bidi="en-US"/>
          </w:rPr>
          <w:t>collection</w:t>
        </w:r>
        <w:r w:rsidR="00BB55EE" w:rsidRPr="002F7C50">
          <w:rPr>
            <w:lang w:eastAsia="en-US" w:bidi="en-US"/>
          </w:rPr>
          <w:t>.</w:t>
        </w:r>
        <w:r w:rsidR="00BB55EE">
          <w:rPr>
            <w:lang w:val="en-US" w:eastAsia="en-US" w:bidi="en-US"/>
          </w:rPr>
          <w:t>edu</w:t>
        </w:r>
        <w:r w:rsidR="00BB55EE" w:rsidRPr="002F7C50">
          <w:rPr>
            <w:lang w:eastAsia="en-US" w:bidi="en-US"/>
          </w:rPr>
          <w:t>.</w:t>
        </w:r>
        <w:r w:rsidR="00BB55EE">
          <w:rPr>
            <w:lang w:val="en-US" w:eastAsia="en-US" w:bidi="en-US"/>
          </w:rPr>
          <w:t>ru</w:t>
        </w:r>
        <w:r w:rsidR="00BB55EE" w:rsidRPr="002F7C50">
          <w:rPr>
            <w:lang w:eastAsia="en-US" w:bidi="en-US"/>
          </w:rPr>
          <w:t xml:space="preserve"> </w:t>
        </w:r>
        <w:r w:rsidR="00BB55EE">
          <w:t>Е</w:t>
        </w:r>
      </w:hyperlink>
      <w:r w:rsidR="00BB55EE">
        <w:t xml:space="preserve">диная коллекция цифровых образовательных ресурсов. </w:t>
      </w:r>
      <w:hyperlink r:id="rId404" w:history="1">
        <w:proofErr w:type="gramStart"/>
        <w:r w:rsidR="00BB55EE">
          <w:rPr>
            <w:lang w:val="en-US" w:eastAsia="en-US" w:bidi="en-US"/>
          </w:rPr>
          <w:t>http</w:t>
        </w:r>
        <w:r w:rsidR="00BB55EE" w:rsidRPr="002F7C50">
          <w:rPr>
            <w:lang w:eastAsia="en-US" w:bidi="en-US"/>
          </w:rPr>
          <w:t>://</w:t>
        </w:r>
        <w:proofErr w:type="spellStart"/>
        <w:r w:rsidR="00BB55EE">
          <w:rPr>
            <w:lang w:val="en-US" w:eastAsia="en-US" w:bidi="en-US"/>
          </w:rPr>
          <w:t>nachalka</w:t>
        </w:r>
        <w:proofErr w:type="spellEnd"/>
        <w:r w:rsidR="00BB55EE" w:rsidRPr="002F7C50">
          <w:rPr>
            <w:lang w:eastAsia="en-US" w:bidi="en-US"/>
          </w:rPr>
          <w:t>.</w:t>
        </w:r>
        <w:r w:rsidR="00BB55EE">
          <w:rPr>
            <w:lang w:val="en-US" w:eastAsia="en-US" w:bidi="en-US"/>
          </w:rPr>
          <w:t>info</w:t>
        </w:r>
        <w:r w:rsidR="00BB55EE" w:rsidRPr="002F7C50">
          <w:rPr>
            <w:lang w:eastAsia="en-US" w:bidi="en-US"/>
          </w:rPr>
          <w:t xml:space="preserve"> </w:t>
        </w:r>
      </w:hyperlink>
      <w:r w:rsidR="00BB55EE">
        <w:t>Начальная школа.</w:t>
      </w:r>
      <w:proofErr w:type="gramEnd"/>
      <w:r w:rsidR="00BB55EE">
        <w:t xml:space="preserve"> </w:t>
      </w:r>
      <w:proofErr w:type="gramStart"/>
      <w:r w:rsidR="00BB55EE">
        <w:t>Очень красочные ЦОР по различным предметам начальной школы.</w:t>
      </w:r>
      <w:proofErr w:type="gramEnd"/>
    </w:p>
    <w:p w:rsidR="007B1771" w:rsidRDefault="00E356B2">
      <w:pPr>
        <w:pStyle w:val="1"/>
        <w:shd w:val="clear" w:color="auto" w:fill="auto"/>
        <w:spacing w:line="240" w:lineRule="auto"/>
        <w:ind w:firstLine="0"/>
      </w:pPr>
      <w:hyperlink r:id="rId405" w:history="1">
        <w:proofErr w:type="gramStart"/>
        <w:r w:rsidR="00BB55EE">
          <w:rPr>
            <w:lang w:val="en-US" w:eastAsia="en-US" w:bidi="en-US"/>
          </w:rPr>
          <w:t>http</w:t>
        </w:r>
        <w:r w:rsidR="00BB55EE" w:rsidRPr="002F7C50">
          <w:rPr>
            <w:lang w:eastAsia="en-US" w:bidi="en-US"/>
          </w:rPr>
          <w:t>://</w:t>
        </w:r>
        <w:r w:rsidR="00BB55EE">
          <w:rPr>
            <w:lang w:val="en-US" w:eastAsia="en-US" w:bidi="en-US"/>
          </w:rPr>
          <w:t>www</w:t>
        </w:r>
        <w:r w:rsidR="00BB55EE" w:rsidRPr="002F7C50">
          <w:rPr>
            <w:lang w:eastAsia="en-US" w:bidi="en-US"/>
          </w:rPr>
          <w:t>.</w:t>
        </w:r>
        <w:proofErr w:type="spellStart"/>
        <w:r w:rsidR="00BB55EE">
          <w:rPr>
            <w:lang w:val="en-US" w:eastAsia="en-US" w:bidi="en-US"/>
          </w:rPr>
          <w:t>openclass</w:t>
        </w:r>
        <w:proofErr w:type="spellEnd"/>
        <w:r w:rsidR="00BB55EE" w:rsidRPr="002F7C50">
          <w:rPr>
            <w:lang w:eastAsia="en-US" w:bidi="en-US"/>
          </w:rPr>
          <w:t>.</w:t>
        </w:r>
        <w:proofErr w:type="spellStart"/>
        <w:r w:rsidR="00BB55EE">
          <w:rPr>
            <w:lang w:val="en-US" w:eastAsia="en-US" w:bidi="en-US"/>
          </w:rPr>
          <w:t>ru</w:t>
        </w:r>
        <w:proofErr w:type="spellEnd"/>
        <w:r w:rsidR="00BB55EE" w:rsidRPr="002F7C50">
          <w:rPr>
            <w:lang w:eastAsia="en-US" w:bidi="en-US"/>
          </w:rPr>
          <w:t xml:space="preserve"> </w:t>
        </w:r>
        <w:r w:rsidR="00BB55EE">
          <w:t>О</w:t>
        </w:r>
      </w:hyperlink>
      <w:r w:rsidR="00BB55EE">
        <w:t>ткрытый класс.</w:t>
      </w:r>
      <w:proofErr w:type="gramEnd"/>
      <w:r w:rsidR="00BB55EE">
        <w:t xml:space="preserve"> Все ресурсы размещены по предметным областям.</w:t>
      </w:r>
    </w:p>
    <w:p w:rsidR="007B1771" w:rsidRDefault="00E356B2">
      <w:pPr>
        <w:pStyle w:val="1"/>
        <w:shd w:val="clear" w:color="auto" w:fill="auto"/>
        <w:spacing w:line="240" w:lineRule="auto"/>
        <w:ind w:firstLine="0"/>
      </w:pPr>
      <w:hyperlink r:id="rId406" w:history="1">
        <w:proofErr w:type="gramStart"/>
        <w:r w:rsidR="00BB55EE">
          <w:rPr>
            <w:lang w:val="en-US" w:eastAsia="en-US" w:bidi="en-US"/>
          </w:rPr>
          <w:t>http</w:t>
        </w:r>
        <w:r w:rsidR="00BB55EE" w:rsidRPr="002F7C50">
          <w:rPr>
            <w:lang w:eastAsia="en-US" w:bidi="en-US"/>
          </w:rPr>
          <w:t>://</w:t>
        </w:r>
        <w:r w:rsidR="00BB55EE">
          <w:rPr>
            <w:lang w:val="en-US" w:eastAsia="en-US" w:bidi="en-US"/>
          </w:rPr>
          <w:t>interneturok</w:t>
        </w:r>
        <w:r w:rsidR="00BB55EE" w:rsidRPr="002F7C50">
          <w:rPr>
            <w:lang w:eastAsia="en-US" w:bidi="en-US"/>
          </w:rPr>
          <w:t>.</w:t>
        </w:r>
        <w:r w:rsidR="00BB55EE">
          <w:rPr>
            <w:lang w:val="en-US" w:eastAsia="en-US" w:bidi="en-US"/>
          </w:rPr>
          <w:t>ru</w:t>
        </w:r>
        <w:r w:rsidR="00BB55EE" w:rsidRPr="002F7C50">
          <w:rPr>
            <w:lang w:eastAsia="en-US" w:bidi="en-US"/>
          </w:rPr>
          <w:t xml:space="preserve"> </w:t>
        </w:r>
      </w:hyperlink>
      <w:proofErr w:type="spellStart"/>
      <w:r w:rsidR="00BB55EE">
        <w:t>Видеоуроки</w:t>
      </w:r>
      <w:proofErr w:type="spellEnd"/>
      <w:r w:rsidR="00BB55EE">
        <w:t xml:space="preserve"> по основным предметам школьной программы.</w:t>
      </w:r>
      <w:proofErr w:type="gramEnd"/>
      <w:r w:rsidR="00BB55EE">
        <w:t xml:space="preserve"> </w:t>
      </w:r>
      <w:hyperlink r:id="rId407" w:history="1">
        <w:r w:rsidR="00BB55EE">
          <w:rPr>
            <w:lang w:val="en-US" w:eastAsia="en-US" w:bidi="en-US"/>
          </w:rPr>
          <w:t>http</w:t>
        </w:r>
        <w:r w:rsidR="00BB55EE" w:rsidRPr="002F7C50">
          <w:rPr>
            <w:lang w:eastAsia="en-US" w:bidi="en-US"/>
          </w:rPr>
          <w:t>://</w:t>
        </w:r>
        <w:r w:rsidR="00BB55EE">
          <w:rPr>
            <w:lang w:val="en-US" w:eastAsia="en-US" w:bidi="en-US"/>
          </w:rPr>
          <w:t>pedsovet</w:t>
        </w:r>
        <w:r w:rsidR="00BB55EE" w:rsidRPr="002F7C50">
          <w:rPr>
            <w:lang w:eastAsia="en-US" w:bidi="en-US"/>
          </w:rPr>
          <w:t>.</w:t>
        </w:r>
        <w:r w:rsidR="00BB55EE">
          <w:rPr>
            <w:lang w:val="en-US" w:eastAsia="en-US" w:bidi="en-US"/>
          </w:rPr>
          <w:t>su</w:t>
        </w:r>
        <w:r w:rsidR="00BB55EE" w:rsidRPr="002F7C50">
          <w:rPr>
            <w:lang w:eastAsia="en-US" w:bidi="en-US"/>
          </w:rPr>
          <w:t xml:space="preserve"> </w:t>
        </w:r>
        <w:r w:rsidR="00BB55EE">
          <w:t>-</w:t>
        </w:r>
      </w:hyperlink>
      <w:r w:rsidR="00BB55EE">
        <w:t xml:space="preserve"> база разработок для учителей начальных классов </w:t>
      </w:r>
      <w:hyperlink r:id="rId408" w:history="1">
        <w:r w:rsidR="00BB55EE">
          <w:rPr>
            <w:lang w:val="en-US" w:eastAsia="en-US" w:bidi="en-US"/>
          </w:rPr>
          <w:t>http</w:t>
        </w:r>
        <w:r w:rsidR="00BB55EE" w:rsidRPr="002F7C50">
          <w:rPr>
            <w:lang w:eastAsia="en-US" w:bidi="en-US"/>
          </w:rPr>
          <w:t>://</w:t>
        </w:r>
        <w:r w:rsidR="00BB55EE">
          <w:rPr>
            <w:lang w:val="en-US" w:eastAsia="en-US" w:bidi="en-US"/>
          </w:rPr>
          <w:t>musabiqe</w:t>
        </w:r>
        <w:r w:rsidR="00BB55EE" w:rsidRPr="002F7C50">
          <w:rPr>
            <w:lang w:eastAsia="en-US" w:bidi="en-US"/>
          </w:rPr>
          <w:t>.</w:t>
        </w:r>
        <w:r w:rsidR="00BB55EE">
          <w:rPr>
            <w:lang w:val="en-US" w:eastAsia="en-US" w:bidi="en-US"/>
          </w:rPr>
          <w:t>edu</w:t>
        </w:r>
        <w:r w:rsidR="00BB55EE" w:rsidRPr="002F7C50">
          <w:rPr>
            <w:lang w:eastAsia="en-US" w:bidi="en-US"/>
          </w:rPr>
          <w:t>.</w:t>
        </w:r>
        <w:r w:rsidR="00BB55EE">
          <w:rPr>
            <w:lang w:val="en-US" w:eastAsia="en-US" w:bidi="en-US"/>
          </w:rPr>
          <w:t>az</w:t>
        </w:r>
        <w:r w:rsidR="00BB55EE" w:rsidRPr="002F7C50">
          <w:rPr>
            <w:lang w:eastAsia="en-US" w:bidi="en-US"/>
          </w:rPr>
          <w:t xml:space="preserve"> </w:t>
        </w:r>
        <w:r w:rsidR="00BB55EE">
          <w:t>-</w:t>
        </w:r>
      </w:hyperlink>
      <w:r w:rsidR="00BB55EE">
        <w:t xml:space="preserve"> сайт для учителей начальных классов </w:t>
      </w:r>
      <w:hyperlink r:id="rId409" w:history="1">
        <w:r w:rsidR="00BB55EE">
          <w:rPr>
            <w:lang w:val="en-US" w:eastAsia="en-US" w:bidi="en-US"/>
          </w:rPr>
          <w:t>http</w:t>
        </w:r>
        <w:r w:rsidR="00BB55EE" w:rsidRPr="002F7C50">
          <w:rPr>
            <w:lang w:eastAsia="en-US" w:bidi="en-US"/>
          </w:rPr>
          <w:t>://</w:t>
        </w:r>
        <w:r w:rsidR="00BB55EE">
          <w:rPr>
            <w:lang w:val="en-US" w:eastAsia="en-US" w:bidi="en-US"/>
          </w:rPr>
          <w:t>www</w:t>
        </w:r>
        <w:r w:rsidR="00BB55EE" w:rsidRPr="002F7C50">
          <w:rPr>
            <w:lang w:eastAsia="en-US" w:bidi="en-US"/>
          </w:rPr>
          <w:t>.4</w:t>
        </w:r>
        <w:r w:rsidR="00BB55EE">
          <w:rPr>
            <w:lang w:val="en-US" w:eastAsia="en-US" w:bidi="en-US"/>
          </w:rPr>
          <w:t>stupeni</w:t>
        </w:r>
        <w:r w:rsidR="00BB55EE" w:rsidRPr="002F7C50">
          <w:rPr>
            <w:lang w:eastAsia="en-US" w:bidi="en-US"/>
          </w:rPr>
          <w:t>.</w:t>
        </w:r>
        <w:r w:rsidR="00BB55EE">
          <w:rPr>
            <w:lang w:val="en-US" w:eastAsia="en-US" w:bidi="en-US"/>
          </w:rPr>
          <w:t>ru</w:t>
        </w:r>
        <w:r w:rsidR="00BB55EE" w:rsidRPr="002F7C50">
          <w:rPr>
            <w:lang w:eastAsia="en-US" w:bidi="en-US"/>
          </w:rPr>
          <w:t xml:space="preserve"> </w:t>
        </w:r>
        <w:r w:rsidR="00BB55EE">
          <w:t>-</w:t>
        </w:r>
      </w:hyperlink>
      <w:r w:rsidR="00BB55EE">
        <w:t xml:space="preserve"> клуб учителей начальной школы </w:t>
      </w:r>
      <w:hyperlink r:id="rId410" w:history="1">
        <w:r w:rsidR="00BB55EE">
          <w:rPr>
            <w:lang w:val="en-US" w:eastAsia="en-US" w:bidi="en-US"/>
          </w:rPr>
          <w:t>http</w:t>
        </w:r>
        <w:r w:rsidR="00BB55EE" w:rsidRPr="002F7C50">
          <w:rPr>
            <w:lang w:eastAsia="en-US" w:bidi="en-US"/>
          </w:rPr>
          <w:t>://</w:t>
        </w:r>
        <w:r w:rsidR="00BB55EE">
          <w:rPr>
            <w:lang w:val="en-US" w:eastAsia="en-US" w:bidi="en-US"/>
          </w:rPr>
          <w:t>trudovik</w:t>
        </w:r>
        <w:r w:rsidR="00BB55EE" w:rsidRPr="002F7C50">
          <w:rPr>
            <w:lang w:eastAsia="en-US" w:bidi="en-US"/>
          </w:rPr>
          <w:t>.</w:t>
        </w:r>
        <w:r w:rsidR="00BB55EE">
          <w:rPr>
            <w:lang w:val="en-US" w:eastAsia="en-US" w:bidi="en-US"/>
          </w:rPr>
          <w:t>ucoz</w:t>
        </w:r>
        <w:r w:rsidR="00BB55EE" w:rsidRPr="002F7C50">
          <w:rPr>
            <w:lang w:eastAsia="en-US" w:bidi="en-US"/>
          </w:rPr>
          <w:t>.</w:t>
        </w:r>
        <w:r w:rsidR="00BB55EE">
          <w:rPr>
            <w:lang w:val="en-US" w:eastAsia="en-US" w:bidi="en-US"/>
          </w:rPr>
          <w:t>ua</w:t>
        </w:r>
        <w:r w:rsidR="00BB55EE" w:rsidRPr="002F7C50">
          <w:rPr>
            <w:lang w:eastAsia="en-US" w:bidi="en-US"/>
          </w:rPr>
          <w:t xml:space="preserve"> </w:t>
        </w:r>
        <w:r w:rsidR="00BB55EE">
          <w:t>-</w:t>
        </w:r>
      </w:hyperlink>
      <w:r w:rsidR="00BB55EE">
        <w:t xml:space="preserve"> материалы для уроков учителю начальных классов </w:t>
      </w:r>
      <w:hyperlink r:id="rId411" w:history="1">
        <w:r w:rsidR="00BB55EE">
          <w:rPr>
            <w:lang w:val="en-US" w:eastAsia="en-US" w:bidi="en-US"/>
          </w:rPr>
          <w:t>https</w:t>
        </w:r>
        <w:r w:rsidR="00BB55EE" w:rsidRPr="002F7C50">
          <w:rPr>
            <w:lang w:eastAsia="en-US" w:bidi="en-US"/>
          </w:rPr>
          <w:t>://</w:t>
        </w:r>
        <w:r w:rsidR="00BB55EE">
          <w:rPr>
            <w:lang w:val="en-US" w:eastAsia="en-US" w:bidi="en-US"/>
          </w:rPr>
          <w:t>uchi</w:t>
        </w:r>
        <w:r w:rsidR="00BB55EE" w:rsidRPr="002F7C50">
          <w:rPr>
            <w:lang w:eastAsia="en-US" w:bidi="en-US"/>
          </w:rPr>
          <w:t>.</w:t>
        </w:r>
        <w:r w:rsidR="00BB55EE">
          <w:rPr>
            <w:lang w:val="en-US" w:eastAsia="en-US" w:bidi="en-US"/>
          </w:rPr>
          <w:t>ru</w:t>
        </w:r>
        <w:r w:rsidR="00BB55EE" w:rsidRPr="002F7C50">
          <w:rPr>
            <w:lang w:eastAsia="en-US" w:bidi="en-US"/>
          </w:rPr>
          <w:t>/</w:t>
        </w:r>
      </w:hyperlink>
      <w:r w:rsidR="00BB55EE" w:rsidRPr="002F7C50">
        <w:rPr>
          <w:lang w:eastAsia="en-US" w:bidi="en-US"/>
        </w:rPr>
        <w:t xml:space="preserve"> </w:t>
      </w:r>
      <w:r w:rsidR="00BB55EE">
        <w:t>«</w:t>
      </w:r>
      <w:proofErr w:type="spellStart"/>
      <w:r w:rsidR="00BB55EE">
        <w:t>Учи.ру</w:t>
      </w:r>
      <w:proofErr w:type="spellEnd"/>
      <w:r w:rsidR="00BB55EE">
        <w:t xml:space="preserve">» - интерактивные курсы по основным предметам и подготовке к проверочным работам, а также тематические </w:t>
      </w:r>
      <w:proofErr w:type="spellStart"/>
      <w:r w:rsidR="00BB55EE">
        <w:t>вебинары</w:t>
      </w:r>
      <w:proofErr w:type="spellEnd"/>
      <w:r w:rsidR="00BB55EE">
        <w:t xml:space="preserve"> по дистанционному обучению.</w:t>
      </w:r>
    </w:p>
    <w:p w:rsidR="007B1771" w:rsidRDefault="00E356B2">
      <w:pPr>
        <w:pStyle w:val="1"/>
        <w:shd w:val="clear" w:color="auto" w:fill="auto"/>
        <w:spacing w:line="240" w:lineRule="auto"/>
        <w:ind w:firstLine="0"/>
      </w:pPr>
      <w:hyperlink r:id="rId412" w:history="1">
        <w:r w:rsidR="00BB55EE">
          <w:t>https://resh.edu.ru/Российская</w:t>
        </w:r>
      </w:hyperlink>
      <w:r w:rsidR="00BB55EE">
        <w:t xml:space="preserve"> электронная школа. </w:t>
      </w:r>
      <w:proofErr w:type="gramStart"/>
      <w:r w:rsidR="00BB55EE">
        <w:t>Большой набор ресурсов для обучения (конспекты, видео-лекции, упражнения и тренировочные занятия, методические материалы для учителя.</w:t>
      </w:r>
      <w:proofErr w:type="gramEnd"/>
    </w:p>
    <w:p w:rsidR="007B1771" w:rsidRDefault="00E356B2">
      <w:pPr>
        <w:pStyle w:val="1"/>
        <w:shd w:val="clear" w:color="auto" w:fill="auto"/>
        <w:spacing w:after="260" w:line="240" w:lineRule="auto"/>
        <w:ind w:left="140" w:hanging="140"/>
      </w:pPr>
      <w:hyperlink r:id="rId413" w:history="1">
        <w:proofErr w:type="gramStart"/>
        <w:r w:rsidR="00BB55EE">
          <w:rPr>
            <w:lang w:val="en-US" w:eastAsia="en-US" w:bidi="en-US"/>
          </w:rPr>
          <w:t>https</w:t>
        </w:r>
        <w:r w:rsidR="00BB55EE" w:rsidRPr="002F7C50">
          <w:rPr>
            <w:lang w:eastAsia="en-US" w:bidi="en-US"/>
          </w:rPr>
          <w:t>://</w:t>
        </w:r>
        <w:r w:rsidR="00BB55EE">
          <w:rPr>
            <w:lang w:val="en-US" w:eastAsia="en-US" w:bidi="en-US"/>
          </w:rPr>
          <w:t>education</w:t>
        </w:r>
        <w:r w:rsidR="00BB55EE" w:rsidRPr="002F7C50">
          <w:rPr>
            <w:lang w:eastAsia="en-US" w:bidi="en-US"/>
          </w:rPr>
          <w:t>.</w:t>
        </w:r>
        <w:proofErr w:type="spellStart"/>
        <w:r w:rsidR="00BB55EE">
          <w:rPr>
            <w:lang w:val="en-US" w:eastAsia="en-US" w:bidi="en-US"/>
          </w:rPr>
          <w:t>yandex</w:t>
        </w:r>
        <w:proofErr w:type="spellEnd"/>
        <w:r w:rsidR="00BB55EE" w:rsidRPr="002F7C50">
          <w:rPr>
            <w:lang w:eastAsia="en-US" w:bidi="en-US"/>
          </w:rPr>
          <w:t>.</w:t>
        </w:r>
        <w:proofErr w:type="spellStart"/>
        <w:r w:rsidR="00BB55EE">
          <w:rPr>
            <w:lang w:val="en-US" w:eastAsia="en-US" w:bidi="en-US"/>
          </w:rPr>
          <w:t>ru</w:t>
        </w:r>
        <w:proofErr w:type="spellEnd"/>
        <w:r w:rsidR="00BB55EE" w:rsidRPr="002F7C50">
          <w:rPr>
            <w:lang w:eastAsia="en-US" w:bidi="en-US"/>
          </w:rPr>
          <w:t>/</w:t>
        </w:r>
        <w:r w:rsidR="00BB55EE">
          <w:rPr>
            <w:lang w:val="en-US" w:eastAsia="en-US" w:bidi="en-US"/>
          </w:rPr>
          <w:t>home</w:t>
        </w:r>
        <w:r w:rsidR="00BB55EE" w:rsidRPr="002F7C50">
          <w:rPr>
            <w:lang w:eastAsia="en-US" w:bidi="en-US"/>
          </w:rPr>
          <w:t>/</w:t>
        </w:r>
      </w:hyperlink>
      <w:r w:rsidR="00BB55EE" w:rsidRPr="002F7C50">
        <w:rPr>
          <w:lang w:eastAsia="en-US" w:bidi="en-US"/>
        </w:rPr>
        <w:t xml:space="preserve"> </w:t>
      </w:r>
      <w:r w:rsidR="00BB55EE">
        <w:t>«Яндекс. Учебник» - более 45 тыс.</w:t>
      </w:r>
      <w:proofErr w:type="gramEnd"/>
      <w:r w:rsidR="00BB55EE">
        <w:t xml:space="preserve"> заданий разного уровня сложности для школьников 1-5-х классов.</w:t>
      </w:r>
    </w:p>
    <w:sectPr w:rsidR="007B1771">
      <w:pgSz w:w="11900" w:h="16840"/>
      <w:pgMar w:top="1402" w:right="1497" w:bottom="1402" w:left="1397" w:header="974" w:footer="97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6B2" w:rsidRDefault="00E356B2">
      <w:r>
        <w:separator/>
      </w:r>
    </w:p>
  </w:endnote>
  <w:endnote w:type="continuationSeparator" w:id="0">
    <w:p w:rsidR="00E356B2" w:rsidRDefault="00E35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6B2" w:rsidRDefault="00E356B2"/>
  </w:footnote>
  <w:footnote w:type="continuationSeparator" w:id="0">
    <w:p w:rsidR="00E356B2" w:rsidRDefault="00E356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B26BD"/>
    <w:multiLevelType w:val="multilevel"/>
    <w:tmpl w:val="AA18F5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B1771"/>
    <w:rsid w:val="002B2571"/>
    <w:rsid w:val="002F7C50"/>
    <w:rsid w:val="007B1771"/>
    <w:rsid w:val="00BB55EE"/>
    <w:rsid w:val="00E35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64" w:lineRule="auto"/>
      <w:ind w:firstLine="400"/>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80" w:line="264" w:lineRule="auto"/>
      <w:ind w:firstLine="380"/>
      <w:outlineLvl w:val="0"/>
    </w:pPr>
    <w:rPr>
      <w:rFonts w:ascii="Times New Roman" w:eastAsia="Times New Roman" w:hAnsi="Times New Roman" w:cs="Times New Roman"/>
      <w:b/>
      <w:bCs/>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spacing w:line="264" w:lineRule="auto"/>
      <w:ind w:firstLine="400"/>
    </w:pPr>
    <w:rPr>
      <w:rFonts w:ascii="Times New Roman" w:eastAsia="Times New Roman" w:hAnsi="Times New Roman" w:cs="Times New Roman"/>
    </w:rPr>
  </w:style>
  <w:style w:type="character" w:customStyle="1" w:styleId="2">
    <w:name w:val="Заголовок №2_"/>
    <w:basedOn w:val="a0"/>
    <w:link w:val="20"/>
    <w:rsid w:val="002B2571"/>
    <w:rPr>
      <w:rFonts w:ascii="Times New Roman" w:eastAsia="Times New Roman" w:hAnsi="Times New Roman" w:cs="Times New Roman"/>
      <w:b/>
      <w:bCs/>
      <w:shd w:val="clear" w:color="auto" w:fill="FFFFFF"/>
    </w:rPr>
  </w:style>
  <w:style w:type="paragraph" w:customStyle="1" w:styleId="20">
    <w:name w:val="Заголовок №2"/>
    <w:basedOn w:val="a"/>
    <w:link w:val="2"/>
    <w:rsid w:val="002B2571"/>
    <w:pPr>
      <w:shd w:val="clear" w:color="auto" w:fill="FFFFFF"/>
      <w:ind w:firstLine="720"/>
      <w:outlineLvl w:val="1"/>
    </w:pPr>
    <w:rPr>
      <w:rFonts w:ascii="Times New Roman" w:eastAsia="Times New Roman" w:hAnsi="Times New Roman" w:cs="Times New Roman"/>
      <w:b/>
      <w:bC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64" w:lineRule="auto"/>
      <w:ind w:firstLine="400"/>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80" w:line="264" w:lineRule="auto"/>
      <w:ind w:firstLine="380"/>
      <w:outlineLvl w:val="0"/>
    </w:pPr>
    <w:rPr>
      <w:rFonts w:ascii="Times New Roman" w:eastAsia="Times New Roman" w:hAnsi="Times New Roman" w:cs="Times New Roman"/>
      <w:b/>
      <w:bCs/>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spacing w:line="264" w:lineRule="auto"/>
      <w:ind w:firstLine="400"/>
    </w:pPr>
    <w:rPr>
      <w:rFonts w:ascii="Times New Roman" w:eastAsia="Times New Roman" w:hAnsi="Times New Roman" w:cs="Times New Roman"/>
    </w:rPr>
  </w:style>
  <w:style w:type="character" w:customStyle="1" w:styleId="2">
    <w:name w:val="Заголовок №2_"/>
    <w:basedOn w:val="a0"/>
    <w:link w:val="20"/>
    <w:rsid w:val="002B2571"/>
    <w:rPr>
      <w:rFonts w:ascii="Times New Roman" w:eastAsia="Times New Roman" w:hAnsi="Times New Roman" w:cs="Times New Roman"/>
      <w:b/>
      <w:bCs/>
      <w:shd w:val="clear" w:color="auto" w:fill="FFFFFF"/>
    </w:rPr>
  </w:style>
  <w:style w:type="paragraph" w:customStyle="1" w:styleId="20">
    <w:name w:val="Заголовок №2"/>
    <w:basedOn w:val="a"/>
    <w:link w:val="2"/>
    <w:rsid w:val="002B2571"/>
    <w:pPr>
      <w:shd w:val="clear" w:color="auto" w:fill="FFFFFF"/>
      <w:ind w:firstLine="720"/>
      <w:outlineLvl w:val="1"/>
    </w:pPr>
    <w:rPr>
      <w:rFonts w:ascii="Times New Roman" w:eastAsia="Times New Roman" w:hAnsi="Times New Roman" w:cs="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c4e08cc0" TargetMode="External"/><Relationship Id="rId299" Type="http://schemas.openxmlformats.org/officeDocument/2006/relationships/hyperlink" Target="https://m.edsoo.ru/c4e1b78a" TargetMode="External"/><Relationship Id="rId21" Type="http://schemas.openxmlformats.org/officeDocument/2006/relationships/hyperlink" Target="https://uchi.ru" TargetMode="External"/><Relationship Id="rId63" Type="http://schemas.openxmlformats.org/officeDocument/2006/relationships/hyperlink" Target="https://m.edsoo.ru/c4e0a58e" TargetMode="External"/><Relationship Id="rId159" Type="http://schemas.openxmlformats.org/officeDocument/2006/relationships/hyperlink" Target="https://m.edsoo.ru/c4e0b678" TargetMode="External"/><Relationship Id="rId324" Type="http://schemas.openxmlformats.org/officeDocument/2006/relationships/hyperlink" Target="https://m.edsoo.ru/c4e1e78c" TargetMode="External"/><Relationship Id="rId366" Type="http://schemas.openxmlformats.org/officeDocument/2006/relationships/hyperlink" Target="https://m.edsoo.ru/c4e29ce0" TargetMode="External"/><Relationship Id="rId170" Type="http://schemas.openxmlformats.org/officeDocument/2006/relationships/hyperlink" Target="https://m.edsoo.ru/c4e12586" TargetMode="External"/><Relationship Id="rId226" Type="http://schemas.openxmlformats.org/officeDocument/2006/relationships/hyperlink" Target="https://m.edsoo.ru/c4e0ca46" TargetMode="External"/><Relationship Id="rId268" Type="http://schemas.openxmlformats.org/officeDocument/2006/relationships/hyperlink" Target="https://m.edsoo.ru/c4e212de" TargetMode="External"/><Relationship Id="rId32" Type="http://schemas.openxmlformats.org/officeDocument/2006/relationships/hyperlink" Target="https://resh.edu.ru" TargetMode="External"/><Relationship Id="rId74" Type="http://schemas.openxmlformats.org/officeDocument/2006/relationships/hyperlink" Target="https://m.edsoo.ru/c4e10588" TargetMode="External"/><Relationship Id="rId128" Type="http://schemas.openxmlformats.org/officeDocument/2006/relationships/hyperlink" Target="https://m.edsoo.ru/c4e129e6" TargetMode="External"/><Relationship Id="rId335" Type="http://schemas.openxmlformats.org/officeDocument/2006/relationships/hyperlink" Target="https://m.edsoo.ru/c4e232e6" TargetMode="External"/><Relationship Id="rId377" Type="http://schemas.openxmlformats.org/officeDocument/2006/relationships/hyperlink" Target="https://m.edsoo.ru/c4e2529e" TargetMode="External"/><Relationship Id="rId5" Type="http://schemas.openxmlformats.org/officeDocument/2006/relationships/webSettings" Target="webSettings.xml"/><Relationship Id="rId181" Type="http://schemas.openxmlformats.org/officeDocument/2006/relationships/hyperlink" Target="https://m.edsoo.ru/c4e0a020" TargetMode="External"/><Relationship Id="rId237" Type="http://schemas.openxmlformats.org/officeDocument/2006/relationships/hyperlink" Target="https://m.edsoo.ru/c4e17220" TargetMode="External"/><Relationship Id="rId402" Type="http://schemas.openxmlformats.org/officeDocument/2006/relationships/hyperlink" Target="http://www.uchportal.ru/" TargetMode="External"/><Relationship Id="rId279" Type="http://schemas.openxmlformats.org/officeDocument/2006/relationships/hyperlink" Target="https://m.edsoo.ru/c4e195ca" TargetMode="External"/><Relationship Id="rId43" Type="http://schemas.openxmlformats.org/officeDocument/2006/relationships/hyperlink" Target="https://m.edsoo.ru/7f4110fe" TargetMode="External"/><Relationship Id="rId139" Type="http://schemas.openxmlformats.org/officeDocument/2006/relationships/hyperlink" Target="https://m.edsoo.ru/c4e0b4de" TargetMode="External"/><Relationship Id="rId290" Type="http://schemas.openxmlformats.org/officeDocument/2006/relationships/hyperlink" Target="https://m.edsoo.ru/c4e19f84" TargetMode="External"/><Relationship Id="rId304" Type="http://schemas.openxmlformats.org/officeDocument/2006/relationships/hyperlink" Target="https://m.edsoo.ru/c4e1afe2" TargetMode="External"/><Relationship Id="rId346" Type="http://schemas.openxmlformats.org/officeDocument/2006/relationships/hyperlink" Target="https://m.edsoo.ru/c4e1c4aa" TargetMode="External"/><Relationship Id="rId388" Type="http://schemas.openxmlformats.org/officeDocument/2006/relationships/hyperlink" Target="https://m.edsoo.ru/c4e22abc" TargetMode="External"/><Relationship Id="rId85" Type="http://schemas.openxmlformats.org/officeDocument/2006/relationships/hyperlink" Target="https://m.edsoo.ru/c4e10ed4" TargetMode="External"/><Relationship Id="rId150" Type="http://schemas.openxmlformats.org/officeDocument/2006/relationships/hyperlink" Target="https://m.edsoo.ru/c4e0ebc0" TargetMode="External"/><Relationship Id="rId192" Type="http://schemas.openxmlformats.org/officeDocument/2006/relationships/hyperlink" Target="https://m.edsoo.ru/c4e0b8ee" TargetMode="External"/><Relationship Id="rId206" Type="http://schemas.openxmlformats.org/officeDocument/2006/relationships/hyperlink" Target="https://m.edsoo.ru/c4e14e62" TargetMode="External"/><Relationship Id="rId413" Type="http://schemas.openxmlformats.org/officeDocument/2006/relationships/hyperlink" Target="https://education.yandex.ru/home/" TargetMode="External"/><Relationship Id="rId248" Type="http://schemas.openxmlformats.org/officeDocument/2006/relationships/hyperlink" Target="https://m.edsoo.ru/c4e1858a" TargetMode="External"/><Relationship Id="rId12" Type="http://schemas.openxmlformats.org/officeDocument/2006/relationships/hyperlink" Target="https://uchi.ru" TargetMode="External"/><Relationship Id="rId108" Type="http://schemas.openxmlformats.org/officeDocument/2006/relationships/hyperlink" Target="https://m.edsoo.ru/c4e173e2" TargetMode="External"/><Relationship Id="rId315" Type="http://schemas.openxmlformats.org/officeDocument/2006/relationships/hyperlink" Target="https://m.edsoo.ru/c4e22fb2" TargetMode="External"/><Relationship Id="rId357" Type="http://schemas.openxmlformats.org/officeDocument/2006/relationships/hyperlink" Target="https://m.edsoo.ru/c4e203c0" TargetMode="External"/><Relationship Id="rId54" Type="http://schemas.openxmlformats.org/officeDocument/2006/relationships/hyperlink" Target="https://m.edsoo.ru/7f411f36" TargetMode="External"/><Relationship Id="rId96" Type="http://schemas.openxmlformats.org/officeDocument/2006/relationships/hyperlink" Target="https://m.edsoo.ru/c4e11708" TargetMode="External"/><Relationship Id="rId161" Type="http://schemas.openxmlformats.org/officeDocument/2006/relationships/hyperlink" Target="https://m.edsoo.ru/c4e0cfc8" TargetMode="External"/><Relationship Id="rId217" Type="http://schemas.openxmlformats.org/officeDocument/2006/relationships/hyperlink" Target="https://m.edsoo.ru/c4e0820c" TargetMode="External"/><Relationship Id="rId399" Type="http://schemas.openxmlformats.org/officeDocument/2006/relationships/hyperlink" Target="https://m.edsoo.ru/c4e23444" TargetMode="External"/><Relationship Id="rId259" Type="http://schemas.openxmlformats.org/officeDocument/2006/relationships/hyperlink" Target="https://m.edsoo.ru/c4e1eed0" TargetMode="External"/><Relationship Id="rId23" Type="http://schemas.openxmlformats.org/officeDocument/2006/relationships/hyperlink" Target="https://resh.edu.ru" TargetMode="External"/><Relationship Id="rId119" Type="http://schemas.openxmlformats.org/officeDocument/2006/relationships/hyperlink" Target="https://m.edsoo.ru/c4e087e8" TargetMode="External"/><Relationship Id="rId270" Type="http://schemas.openxmlformats.org/officeDocument/2006/relationships/hyperlink" Target="https://m.edsoo.ru/c4e26f72" TargetMode="External"/><Relationship Id="rId326" Type="http://schemas.openxmlformats.org/officeDocument/2006/relationships/hyperlink" Target="https://m.edsoo.ru/c4e1a588" TargetMode="External"/><Relationship Id="rId65" Type="http://schemas.openxmlformats.org/officeDocument/2006/relationships/hyperlink" Target="https://m.edsoo.ru/c4e0f200" TargetMode="External"/><Relationship Id="rId130" Type="http://schemas.openxmlformats.org/officeDocument/2006/relationships/hyperlink" Target="https://m.edsoo.ru/c4e13f6c" TargetMode="External"/><Relationship Id="rId368" Type="http://schemas.openxmlformats.org/officeDocument/2006/relationships/hyperlink" Target="https://m.edsoo.ru/c4e241f0" TargetMode="External"/><Relationship Id="rId172" Type="http://schemas.openxmlformats.org/officeDocument/2006/relationships/hyperlink" Target="https://m.edsoo.ru/c4e0a1f6" TargetMode="External"/><Relationship Id="rId228" Type="http://schemas.openxmlformats.org/officeDocument/2006/relationships/hyperlink" Target="https://m.edsoo.ru/c4e0cc1c" TargetMode="External"/><Relationship Id="rId281" Type="http://schemas.openxmlformats.org/officeDocument/2006/relationships/hyperlink" Target="https://m.edsoo.ru/c4e1989a" TargetMode="External"/><Relationship Id="rId337" Type="http://schemas.openxmlformats.org/officeDocument/2006/relationships/hyperlink" Target="https://m.edsoo.ru/c4e215ea" TargetMode="External"/><Relationship Id="rId34" Type="http://schemas.openxmlformats.org/officeDocument/2006/relationships/hyperlink" Target="https://www.yaklass.ru" TargetMode="External"/><Relationship Id="rId76" Type="http://schemas.openxmlformats.org/officeDocument/2006/relationships/hyperlink" Target="https://m.edsoo.ru/c4e15ec0" TargetMode="External"/><Relationship Id="rId141" Type="http://schemas.openxmlformats.org/officeDocument/2006/relationships/hyperlink" Target="https://m.edsoo.ru/c4e0b358" TargetMode="External"/><Relationship Id="rId379" Type="http://schemas.openxmlformats.org/officeDocument/2006/relationships/hyperlink" Target="https://m.edsoo.ru/c4e25410" TargetMode="External"/><Relationship Id="rId7" Type="http://schemas.openxmlformats.org/officeDocument/2006/relationships/endnotes" Target="endnotes.xml"/><Relationship Id="rId183" Type="http://schemas.openxmlformats.org/officeDocument/2006/relationships/hyperlink" Target="https://m.edsoo.ru/c4e0baf6" TargetMode="External"/><Relationship Id="rId239" Type="http://schemas.openxmlformats.org/officeDocument/2006/relationships/hyperlink" Target="https://m.edsoo.ru/c4e18120" TargetMode="External"/><Relationship Id="rId390" Type="http://schemas.openxmlformats.org/officeDocument/2006/relationships/hyperlink" Target="https://m.edsoo.ru/c4e270a8" TargetMode="External"/><Relationship Id="rId404" Type="http://schemas.openxmlformats.org/officeDocument/2006/relationships/hyperlink" Target="http://nachalka.info/" TargetMode="External"/><Relationship Id="rId250" Type="http://schemas.openxmlformats.org/officeDocument/2006/relationships/hyperlink" Target="https://m.edsoo.ru/c4e18b70" TargetMode="External"/><Relationship Id="rId292" Type="http://schemas.openxmlformats.org/officeDocument/2006/relationships/hyperlink" Target="https://m.edsoo.ru/c4e1b2f8" TargetMode="External"/><Relationship Id="rId306" Type="http://schemas.openxmlformats.org/officeDocument/2006/relationships/hyperlink" Target="https://m.edsoo.ru/c4e1b168" TargetMode="External"/><Relationship Id="rId45" Type="http://schemas.openxmlformats.org/officeDocument/2006/relationships/hyperlink" Target="https://m.edsoo.ru/7f4110fe" TargetMode="External"/><Relationship Id="rId87" Type="http://schemas.openxmlformats.org/officeDocument/2006/relationships/hyperlink" Target="https://m.edsoo.ru/c4e0a3cc" TargetMode="External"/><Relationship Id="rId110" Type="http://schemas.openxmlformats.org/officeDocument/2006/relationships/hyperlink" Target="https://m.edsoo.ru/c4e175ae" TargetMode="External"/><Relationship Id="rId348" Type="http://schemas.openxmlformats.org/officeDocument/2006/relationships/hyperlink" Target="https://m.edsoo.ru/c4e20212" TargetMode="External"/><Relationship Id="rId152" Type="http://schemas.openxmlformats.org/officeDocument/2006/relationships/hyperlink" Target="https://m.edsoo.ru/c4e18d3c" TargetMode="External"/><Relationship Id="rId194" Type="http://schemas.openxmlformats.org/officeDocument/2006/relationships/hyperlink" Target="https://m.edsoo.ru/c4e0e634" TargetMode="External"/><Relationship Id="rId208" Type="http://schemas.openxmlformats.org/officeDocument/2006/relationships/hyperlink" Target="https://m.edsoo.ru/c4e16078" TargetMode="External"/><Relationship Id="rId415" Type="http://schemas.openxmlformats.org/officeDocument/2006/relationships/theme" Target="theme/theme1.xml"/><Relationship Id="rId261" Type="http://schemas.openxmlformats.org/officeDocument/2006/relationships/hyperlink" Target="https://m.edsoo.ru/c4e1c022" TargetMode="External"/><Relationship Id="rId14" Type="http://schemas.openxmlformats.org/officeDocument/2006/relationships/hyperlink" Target="https://resh.edu.ru" TargetMode="External"/><Relationship Id="rId56" Type="http://schemas.openxmlformats.org/officeDocument/2006/relationships/hyperlink" Target="https://m.edsoo.ru/7f411f36" TargetMode="External"/><Relationship Id="rId317" Type="http://schemas.openxmlformats.org/officeDocument/2006/relationships/hyperlink" Target="https://m.edsoo.ru/c4e23854" TargetMode="External"/><Relationship Id="rId359" Type="http://schemas.openxmlformats.org/officeDocument/2006/relationships/hyperlink" Target="https://m.edsoo.ru/c4e23700" TargetMode="External"/><Relationship Id="rId98" Type="http://schemas.openxmlformats.org/officeDocument/2006/relationships/hyperlink" Target="https://m.edsoo.ru/c4e0f034" TargetMode="External"/><Relationship Id="rId121" Type="http://schemas.openxmlformats.org/officeDocument/2006/relationships/hyperlink" Target="https://m.edsoo.ru/c4e09e4a" TargetMode="External"/><Relationship Id="rId163" Type="http://schemas.openxmlformats.org/officeDocument/2006/relationships/hyperlink" Target="https://m.edsoo.ru/c4e148e0" TargetMode="External"/><Relationship Id="rId219" Type="http://schemas.openxmlformats.org/officeDocument/2006/relationships/hyperlink" Target="https://m.edsoo.ru/c4e17aea" TargetMode="External"/><Relationship Id="rId370" Type="http://schemas.openxmlformats.org/officeDocument/2006/relationships/hyperlink" Target="https://m.edsoo.ru/c4e2433a" TargetMode="External"/><Relationship Id="rId230" Type="http://schemas.openxmlformats.org/officeDocument/2006/relationships/hyperlink" Target="https://m.edsoo.ru/c4e16c6c" TargetMode="External"/><Relationship Id="rId25" Type="http://schemas.openxmlformats.org/officeDocument/2006/relationships/hyperlink" Target="https://www.yaklass.ru" TargetMode="External"/><Relationship Id="rId67" Type="http://schemas.openxmlformats.org/officeDocument/2006/relationships/hyperlink" Target="https://m.edsoo.ru/c4e0d5cc" TargetMode="External"/><Relationship Id="rId272" Type="http://schemas.openxmlformats.org/officeDocument/2006/relationships/hyperlink" Target="https://m.edsoo.ru/c4e27210" TargetMode="External"/><Relationship Id="rId328" Type="http://schemas.openxmlformats.org/officeDocument/2006/relationships/hyperlink" Target="https://m.edsoo.ru/c4e1f61e" TargetMode="External"/><Relationship Id="rId132" Type="http://schemas.openxmlformats.org/officeDocument/2006/relationships/hyperlink" Target="https://m.edsoo.ru/c4e146ce" TargetMode="External"/><Relationship Id="rId174" Type="http://schemas.openxmlformats.org/officeDocument/2006/relationships/hyperlink" Target="https://m.edsoo.ru/c4e095bc" TargetMode="External"/><Relationship Id="rId381" Type="http://schemas.openxmlformats.org/officeDocument/2006/relationships/hyperlink" Target="https://m.edsoo.ru/c4e25c9e" TargetMode="External"/><Relationship Id="rId241" Type="http://schemas.openxmlformats.org/officeDocument/2006/relationships/hyperlink" Target="https://m.edsoo.ru/c4e1043e" TargetMode="External"/><Relationship Id="rId36" Type="http://schemas.openxmlformats.org/officeDocument/2006/relationships/hyperlink" Target="https://uchi.ru" TargetMode="External"/><Relationship Id="rId283" Type="http://schemas.openxmlformats.org/officeDocument/2006/relationships/hyperlink" Target="https://m.edsoo.ru/c4e19de0" TargetMode="External"/><Relationship Id="rId339" Type="http://schemas.openxmlformats.org/officeDocument/2006/relationships/hyperlink" Target="https://m.edsoo.ru/c4e2316a" TargetMode="External"/><Relationship Id="rId78" Type="http://schemas.openxmlformats.org/officeDocument/2006/relationships/hyperlink" Target="https://m.edsoo.ru/c4e17068" TargetMode="External"/><Relationship Id="rId101" Type="http://schemas.openxmlformats.org/officeDocument/2006/relationships/hyperlink" Target="https://m.edsoo.ru/c4e08658" TargetMode="External"/><Relationship Id="rId143" Type="http://schemas.openxmlformats.org/officeDocument/2006/relationships/hyperlink" Target="https://m.edsoo.ru/c4e16640" TargetMode="External"/><Relationship Id="rId185" Type="http://schemas.openxmlformats.org/officeDocument/2006/relationships/hyperlink" Target="https://m.edsoo.ru/c4e0bcc2" TargetMode="External"/><Relationship Id="rId350" Type="http://schemas.openxmlformats.org/officeDocument/2006/relationships/hyperlink" Target="https://m.edsoo.ru/c4e1f970" TargetMode="External"/><Relationship Id="rId406" Type="http://schemas.openxmlformats.org/officeDocument/2006/relationships/hyperlink" Target="http://interneturok.ru/" TargetMode="External"/><Relationship Id="rId9" Type="http://schemas.openxmlformats.org/officeDocument/2006/relationships/hyperlink" Target="https://uchi.ru" TargetMode="External"/><Relationship Id="rId210" Type="http://schemas.openxmlformats.org/officeDocument/2006/relationships/hyperlink" Target="https://m.edsoo.ru/c4e092c4" TargetMode="External"/><Relationship Id="rId392" Type="http://schemas.openxmlformats.org/officeDocument/2006/relationships/hyperlink" Target="https://m.edsoo.ru/c4e27670" TargetMode="External"/><Relationship Id="rId252" Type="http://schemas.openxmlformats.org/officeDocument/2006/relationships/hyperlink" Target="https://m.edsoo.ru/c4e16eb0" TargetMode="External"/><Relationship Id="rId294" Type="http://schemas.openxmlformats.org/officeDocument/2006/relationships/hyperlink" Target="https://m.edsoo.ru/c4e1b488" TargetMode="External"/><Relationship Id="rId308" Type="http://schemas.openxmlformats.org/officeDocument/2006/relationships/hyperlink" Target="https://m.edsoo.ru/c4e1be92" TargetMode="External"/><Relationship Id="rId47" Type="http://schemas.openxmlformats.org/officeDocument/2006/relationships/hyperlink" Target="https://m.edsoo.ru/7f4110fe" TargetMode="External"/><Relationship Id="rId89" Type="http://schemas.openxmlformats.org/officeDocument/2006/relationships/hyperlink" Target="https://m.edsoo.ru/c4e08eb4" TargetMode="External"/><Relationship Id="rId112" Type="http://schemas.openxmlformats.org/officeDocument/2006/relationships/hyperlink" Target="https://m.edsoo.ru/c4e0afb6" TargetMode="External"/><Relationship Id="rId154" Type="http://schemas.openxmlformats.org/officeDocument/2006/relationships/hyperlink" Target="https://m.edsoo.ru/c4e14142" TargetMode="External"/><Relationship Id="rId361" Type="http://schemas.openxmlformats.org/officeDocument/2006/relationships/hyperlink" Target="https://m.edsoo.ru/c4e2597e" TargetMode="External"/><Relationship Id="rId196" Type="http://schemas.openxmlformats.org/officeDocument/2006/relationships/hyperlink" Target="https://m.edsoo.ru/c4e0be8e" TargetMode="External"/><Relationship Id="rId16" Type="http://schemas.openxmlformats.org/officeDocument/2006/relationships/hyperlink" Target="https://www.yaklass.ru" TargetMode="External"/><Relationship Id="rId221" Type="http://schemas.openxmlformats.org/officeDocument/2006/relationships/hyperlink" Target="https://m.edsoo.ru/c4e07ff0" TargetMode="External"/><Relationship Id="rId263" Type="http://schemas.openxmlformats.org/officeDocument/2006/relationships/hyperlink" Target="https://m.edsoo.ru/c4e1c1b2" TargetMode="External"/><Relationship Id="rId319" Type="http://schemas.openxmlformats.org/officeDocument/2006/relationships/hyperlink" Target="https://m.edsoo.ru/c4e24092" TargetMode="External"/><Relationship Id="rId58" Type="http://schemas.openxmlformats.org/officeDocument/2006/relationships/hyperlink" Target="https://m.edsoo.ru/7f411f36" TargetMode="External"/><Relationship Id="rId123" Type="http://schemas.openxmlformats.org/officeDocument/2006/relationships/hyperlink" Target="https://m.edsoo.ru/c4e13bca" TargetMode="External"/><Relationship Id="rId330" Type="http://schemas.openxmlformats.org/officeDocument/2006/relationships/hyperlink" Target="https://m.edsoo.ru/c4e1f7c2" TargetMode="External"/><Relationship Id="rId165" Type="http://schemas.openxmlformats.org/officeDocument/2006/relationships/hyperlink" Target="https://m.edsoo.ru/c4e12266" TargetMode="External"/><Relationship Id="rId372" Type="http://schemas.openxmlformats.org/officeDocument/2006/relationships/hyperlink" Target="https://m.edsoo.ru/c4e244a2" TargetMode="External"/><Relationship Id="rId232" Type="http://schemas.openxmlformats.org/officeDocument/2006/relationships/hyperlink" Target="https://m.edsoo.ru/c4e0defa" TargetMode="External"/><Relationship Id="rId274" Type="http://schemas.openxmlformats.org/officeDocument/2006/relationships/hyperlink" Target="https://m.edsoo.ru/c4e1973c" TargetMode="External"/><Relationship Id="rId27" Type="http://schemas.openxmlformats.org/officeDocument/2006/relationships/hyperlink" Target="https://uchi.ru" TargetMode="External"/><Relationship Id="rId69" Type="http://schemas.openxmlformats.org/officeDocument/2006/relationships/hyperlink" Target="https://m.edsoo.ru/c4e0896e" TargetMode="External"/><Relationship Id="rId134" Type="http://schemas.openxmlformats.org/officeDocument/2006/relationships/hyperlink" Target="https://m.edsoo.ru/c4e13daa" TargetMode="External"/><Relationship Id="rId80" Type="http://schemas.openxmlformats.org/officeDocument/2006/relationships/hyperlink" Target="https://m.edsoo.ru/c4e15cea" TargetMode="External"/><Relationship Id="rId155" Type="http://schemas.openxmlformats.org/officeDocument/2006/relationships/hyperlink" Target="https://m.edsoo.ru/c4e14142" TargetMode="External"/><Relationship Id="rId176" Type="http://schemas.openxmlformats.org/officeDocument/2006/relationships/hyperlink" Target="https://m.edsoo.ru/c4e0974c" TargetMode="External"/><Relationship Id="rId197" Type="http://schemas.openxmlformats.org/officeDocument/2006/relationships/hyperlink" Target="https://m.edsoo.ru/c4e0be8e" TargetMode="External"/><Relationship Id="rId341" Type="http://schemas.openxmlformats.org/officeDocument/2006/relationships/hyperlink" Target="https://m.edsoo.ru/c4e26b26" TargetMode="External"/><Relationship Id="rId362" Type="http://schemas.openxmlformats.org/officeDocument/2006/relationships/hyperlink" Target="https://m.edsoo.ru/c4e2226a" TargetMode="External"/><Relationship Id="rId383" Type="http://schemas.openxmlformats.org/officeDocument/2006/relationships/hyperlink" Target="https://m.edsoo.ru/c4e2358e" TargetMode="External"/><Relationship Id="rId201" Type="http://schemas.openxmlformats.org/officeDocument/2006/relationships/hyperlink" Target="https://m.edsoo.ru/c4e0c3f2" TargetMode="External"/><Relationship Id="rId222" Type="http://schemas.openxmlformats.org/officeDocument/2006/relationships/hyperlink" Target="https://m.edsoo.ru/c4e09116" TargetMode="External"/><Relationship Id="rId243" Type="http://schemas.openxmlformats.org/officeDocument/2006/relationships/hyperlink" Target="https://m.edsoo.ru/c4e102b8" TargetMode="External"/><Relationship Id="rId264" Type="http://schemas.openxmlformats.org/officeDocument/2006/relationships/hyperlink" Target="https://m.edsoo.ru/c4e1c338" TargetMode="External"/><Relationship Id="rId285" Type="http://schemas.openxmlformats.org/officeDocument/2006/relationships/hyperlink" Target="https://m.edsoo.ru/c4e1a40c" TargetMode="External"/><Relationship Id="rId17" Type="http://schemas.openxmlformats.org/officeDocument/2006/relationships/hyperlink" Target="https://resh.edu.ru" TargetMode="External"/><Relationship Id="rId38" Type="http://schemas.openxmlformats.org/officeDocument/2006/relationships/hyperlink" Target="https://resh.edu.ru" TargetMode="External"/><Relationship Id="rId59" Type="http://schemas.openxmlformats.org/officeDocument/2006/relationships/hyperlink" Target="https://m.edsoo.ru/7f411f36" TargetMode="External"/><Relationship Id="rId103" Type="http://schemas.openxmlformats.org/officeDocument/2006/relationships/hyperlink" Target="https://m.edsoo.ru/c4e0ade0" TargetMode="External"/><Relationship Id="rId124" Type="http://schemas.openxmlformats.org/officeDocument/2006/relationships/hyperlink" Target="https://m.edsoo.ru/c4e139fe" TargetMode="External"/><Relationship Id="rId310" Type="http://schemas.openxmlformats.org/officeDocument/2006/relationships/hyperlink" Target="https://m.edsoo.ru/c4e1a704" TargetMode="External"/><Relationship Id="rId70" Type="http://schemas.openxmlformats.org/officeDocument/2006/relationships/hyperlink" Target="https://m.edsoo.ru/c4e0f3d6" TargetMode="External"/><Relationship Id="rId91" Type="http://schemas.openxmlformats.org/officeDocument/2006/relationships/hyperlink" Target="https://m.edsoo.ru/c4e1338c" TargetMode="External"/><Relationship Id="rId145" Type="http://schemas.openxmlformats.org/officeDocument/2006/relationships/hyperlink" Target="https://m.edsoo.ru/c4e12df6" TargetMode="External"/><Relationship Id="rId166" Type="http://schemas.openxmlformats.org/officeDocument/2006/relationships/hyperlink" Target="https://m.edsoo.ru/c4e0d18a" TargetMode="External"/><Relationship Id="rId187" Type="http://schemas.openxmlformats.org/officeDocument/2006/relationships/hyperlink" Target="https://m.edsoo.ru/c4e10d4e" TargetMode="External"/><Relationship Id="rId331" Type="http://schemas.openxmlformats.org/officeDocument/2006/relationships/hyperlink" Target="https://m.edsoo.ru/c4e1f7c2" TargetMode="External"/><Relationship Id="rId352" Type="http://schemas.openxmlformats.org/officeDocument/2006/relationships/hyperlink" Target="https://m.edsoo.ru/c4e1fb1e" TargetMode="External"/><Relationship Id="rId373" Type="http://schemas.openxmlformats.org/officeDocument/2006/relationships/hyperlink" Target="https://m.edsoo.ru/c4e244a2" TargetMode="External"/><Relationship Id="rId394" Type="http://schemas.openxmlformats.org/officeDocument/2006/relationships/hyperlink" Target="https://m.edsoo.ru/c4e25582" TargetMode="External"/><Relationship Id="rId408" Type="http://schemas.openxmlformats.org/officeDocument/2006/relationships/hyperlink" Target="http://musabiqe.edu.az/" TargetMode="External"/><Relationship Id="rId1" Type="http://schemas.openxmlformats.org/officeDocument/2006/relationships/numbering" Target="numbering.xml"/><Relationship Id="rId212" Type="http://schemas.openxmlformats.org/officeDocument/2006/relationships/hyperlink" Target="https://m.edsoo.ru/c4e14ab6" TargetMode="External"/><Relationship Id="rId233" Type="http://schemas.openxmlformats.org/officeDocument/2006/relationships/hyperlink" Target="https://m.edsoo.ru/c4e0defa" TargetMode="External"/><Relationship Id="rId254" Type="http://schemas.openxmlformats.org/officeDocument/2006/relationships/hyperlink" Target="https://m.edsoo.ru/c4e1925a" TargetMode="External"/><Relationship Id="rId28" Type="http://schemas.openxmlformats.org/officeDocument/2006/relationships/hyperlink" Target="https://www.yaklass.ru" TargetMode="External"/><Relationship Id="rId49" Type="http://schemas.openxmlformats.org/officeDocument/2006/relationships/hyperlink" Target="https://m.edsoo.ru/7f4110fe" TargetMode="External"/><Relationship Id="rId114" Type="http://schemas.openxmlformats.org/officeDocument/2006/relationships/hyperlink" Target="https://m.edsoo.ru/c4e15b14" TargetMode="External"/><Relationship Id="rId275" Type="http://schemas.openxmlformats.org/officeDocument/2006/relationships/hyperlink" Target="https://m.edsoo.ru/c4e1973c" TargetMode="External"/><Relationship Id="rId296" Type="http://schemas.openxmlformats.org/officeDocument/2006/relationships/hyperlink" Target="https://m.edsoo.ru/c4e1b60e" TargetMode="External"/><Relationship Id="rId300" Type="http://schemas.openxmlformats.org/officeDocument/2006/relationships/hyperlink" Target="https://m.edsoo.ru/c4e1a89e" TargetMode="External"/><Relationship Id="rId60" Type="http://schemas.openxmlformats.org/officeDocument/2006/relationships/hyperlink" Target="https://m.edsoo.ru/7f411f36" TargetMode="External"/><Relationship Id="rId81" Type="http://schemas.openxmlformats.org/officeDocument/2006/relationships/hyperlink" Target="https://m.edsoo.ru/c4e15cea" TargetMode="External"/><Relationship Id="rId135" Type="http://schemas.openxmlformats.org/officeDocument/2006/relationships/hyperlink" Target="https://m.edsoo.ru/c4e13daa" TargetMode="External"/><Relationship Id="rId156" Type="http://schemas.openxmlformats.org/officeDocument/2006/relationships/hyperlink" Target="https://m.edsoo.ru/c4e0cdf2" TargetMode="External"/><Relationship Id="rId177" Type="http://schemas.openxmlformats.org/officeDocument/2006/relationships/hyperlink" Target="https://m.edsoo.ru/c4e0974c" TargetMode="External"/><Relationship Id="rId198" Type="http://schemas.openxmlformats.org/officeDocument/2006/relationships/hyperlink" Target="https://m.edsoo.ru/c4e0c212" TargetMode="External"/><Relationship Id="rId321" Type="http://schemas.openxmlformats.org/officeDocument/2006/relationships/hyperlink" Target="https://m.edsoo.ru/c4e26806" TargetMode="External"/><Relationship Id="rId342" Type="http://schemas.openxmlformats.org/officeDocument/2006/relationships/hyperlink" Target="https://m.edsoo.ru/c4e26144" TargetMode="External"/><Relationship Id="rId363" Type="http://schemas.openxmlformats.org/officeDocument/2006/relationships/hyperlink" Target="https://m.edsoo.ru/c4e2226a" TargetMode="External"/><Relationship Id="rId384" Type="http://schemas.openxmlformats.org/officeDocument/2006/relationships/hyperlink" Target="https://m.edsoo.ru/c4e22968" TargetMode="External"/><Relationship Id="rId202" Type="http://schemas.openxmlformats.org/officeDocument/2006/relationships/hyperlink" Target="https://m.edsoo.ru/c4e13666" TargetMode="External"/><Relationship Id="rId223" Type="http://schemas.openxmlformats.org/officeDocument/2006/relationships/hyperlink" Target="https://m.edsoo.ru/c4e09116" TargetMode="External"/><Relationship Id="rId244" Type="http://schemas.openxmlformats.org/officeDocument/2006/relationships/hyperlink" Target="https://m.edsoo.ru/c4e0e81e" TargetMode="External"/><Relationship Id="rId18" Type="http://schemas.openxmlformats.org/officeDocument/2006/relationships/hyperlink" Target="https://uchi.ru" TargetMode="External"/><Relationship Id="rId39" Type="http://schemas.openxmlformats.org/officeDocument/2006/relationships/hyperlink" Target="https://uchi.ru" TargetMode="External"/><Relationship Id="rId265" Type="http://schemas.openxmlformats.org/officeDocument/2006/relationships/hyperlink" Target="https://m.edsoo.ru/c4e1c338" TargetMode="External"/><Relationship Id="rId286" Type="http://schemas.openxmlformats.org/officeDocument/2006/relationships/hyperlink" Target="https://m.edsoo.ru/c4e1e2aa" TargetMode="External"/><Relationship Id="rId50" Type="http://schemas.openxmlformats.org/officeDocument/2006/relationships/hyperlink" Target="https://m.edsoo.ru/7f4110fe" TargetMode="External"/><Relationship Id="rId104" Type="http://schemas.openxmlformats.org/officeDocument/2006/relationships/hyperlink" Target="https://m.edsoo.ru/c4e11d02" TargetMode="External"/><Relationship Id="rId125" Type="http://schemas.openxmlformats.org/officeDocument/2006/relationships/hyperlink" Target="https://m.edsoo.ru/c4e139fe" TargetMode="External"/><Relationship Id="rId146" Type="http://schemas.openxmlformats.org/officeDocument/2006/relationships/hyperlink" Target="https://m.edsoo.ru/c4e11884" TargetMode="External"/><Relationship Id="rId167" Type="http://schemas.openxmlformats.org/officeDocument/2006/relationships/hyperlink" Target="https://m.edsoo.ru/c4e0d18a" TargetMode="External"/><Relationship Id="rId188" Type="http://schemas.openxmlformats.org/officeDocument/2006/relationships/hyperlink" Target="https://m.edsoo.ru/c4e120e0" TargetMode="External"/><Relationship Id="rId311" Type="http://schemas.openxmlformats.org/officeDocument/2006/relationships/hyperlink" Target="https://m.edsoo.ru/c4e1a704" TargetMode="External"/><Relationship Id="rId332" Type="http://schemas.openxmlformats.org/officeDocument/2006/relationships/hyperlink" Target="https://m.edsoo.ru/c4e20b40" TargetMode="External"/><Relationship Id="rId353" Type="http://schemas.openxmlformats.org/officeDocument/2006/relationships/hyperlink" Target="https://m.edsoo.ru/c4e1fb1e" TargetMode="External"/><Relationship Id="rId374" Type="http://schemas.openxmlformats.org/officeDocument/2006/relationships/hyperlink" Target="https://m.edsoo.ru/c4e25fbe" TargetMode="External"/><Relationship Id="rId395" Type="http://schemas.openxmlformats.org/officeDocument/2006/relationships/hyperlink" Target="https://m.edsoo.ru/c4e25582" TargetMode="External"/><Relationship Id="rId409" Type="http://schemas.openxmlformats.org/officeDocument/2006/relationships/hyperlink" Target="http://www.4stupeni.ru/" TargetMode="External"/><Relationship Id="rId71" Type="http://schemas.openxmlformats.org/officeDocument/2006/relationships/hyperlink" Target="https://m.edsoo.ru/c4e0f3d6" TargetMode="External"/><Relationship Id="rId92" Type="http://schemas.openxmlformats.org/officeDocument/2006/relationships/hyperlink" Target="https://m.edsoo.ru/c4e1158c" TargetMode="External"/><Relationship Id="rId213" Type="http://schemas.openxmlformats.org/officeDocument/2006/relationships/hyperlink" Target="https://m.edsoo.ru/c4e14ab6" TargetMode="External"/><Relationship Id="rId234" Type="http://schemas.openxmlformats.org/officeDocument/2006/relationships/hyperlink" Target="https://m.edsoo.ru/c4e0dd2e" TargetMode="External"/><Relationship Id="rId2" Type="http://schemas.openxmlformats.org/officeDocument/2006/relationships/styles" Target="styles.xml"/><Relationship Id="rId29" Type="http://schemas.openxmlformats.org/officeDocument/2006/relationships/hyperlink" Target="https://resh.edu.ru" TargetMode="External"/><Relationship Id="rId255" Type="http://schemas.openxmlformats.org/officeDocument/2006/relationships/hyperlink" Target="https://m.edsoo.ru/c4e1925a" TargetMode="External"/><Relationship Id="rId276" Type="http://schemas.openxmlformats.org/officeDocument/2006/relationships/hyperlink" Target="https://m.edsoo.ru/c4e19444" TargetMode="External"/><Relationship Id="rId297" Type="http://schemas.openxmlformats.org/officeDocument/2006/relationships/hyperlink" Target="https://m.edsoo.ru/c4e1b60e" TargetMode="External"/><Relationship Id="rId40" Type="http://schemas.openxmlformats.org/officeDocument/2006/relationships/hyperlink" Target="https://www.yaklass.ru" TargetMode="External"/><Relationship Id="rId115" Type="http://schemas.openxmlformats.org/officeDocument/2006/relationships/hyperlink" Target="https://m.edsoo.ru/c4e15b14" TargetMode="External"/><Relationship Id="rId136" Type="http://schemas.openxmlformats.org/officeDocument/2006/relationships/hyperlink" Target="https://m.edsoo.ru/c4e0b18c" TargetMode="External"/><Relationship Id="rId157" Type="http://schemas.openxmlformats.org/officeDocument/2006/relationships/hyperlink" Target="https://m.edsoo.ru/c4e0cdf2" TargetMode="External"/><Relationship Id="rId178" Type="http://schemas.openxmlformats.org/officeDocument/2006/relationships/hyperlink" Target="https://m.edsoo.ru/c4e0999a" TargetMode="External"/><Relationship Id="rId301" Type="http://schemas.openxmlformats.org/officeDocument/2006/relationships/hyperlink" Target="https://m.edsoo.ru/c4e1a89e" TargetMode="External"/><Relationship Id="rId322" Type="http://schemas.openxmlformats.org/officeDocument/2006/relationships/hyperlink" Target="https://m.edsoo.ru/c4e1e5e8" TargetMode="External"/><Relationship Id="rId343" Type="http://schemas.openxmlformats.org/officeDocument/2006/relationships/hyperlink" Target="https://m.edsoo.ru/c4e26144" TargetMode="External"/><Relationship Id="rId364" Type="http://schemas.openxmlformats.org/officeDocument/2006/relationships/hyperlink" Target="https://m.edsoo.ru/c4e25e42" TargetMode="External"/><Relationship Id="rId61" Type="http://schemas.openxmlformats.org/officeDocument/2006/relationships/hyperlink" Target="https://m.edsoo.ru/7f411f36" TargetMode="External"/><Relationship Id="rId82" Type="http://schemas.openxmlformats.org/officeDocument/2006/relationships/hyperlink" Target="https://m.edsoo.ru/c4e0ea08" TargetMode="External"/><Relationship Id="rId199" Type="http://schemas.openxmlformats.org/officeDocument/2006/relationships/hyperlink" Target="https://m.edsoo.ru/c4e0c212" TargetMode="External"/><Relationship Id="rId203" Type="http://schemas.openxmlformats.org/officeDocument/2006/relationships/hyperlink" Target="https://m.edsoo.ru/c4e13666" TargetMode="External"/><Relationship Id="rId385" Type="http://schemas.openxmlformats.org/officeDocument/2006/relationships/hyperlink" Target="https://m.edsoo.ru/c4e22968" TargetMode="External"/><Relationship Id="rId19" Type="http://schemas.openxmlformats.org/officeDocument/2006/relationships/hyperlink" Target="https://www.yaklass.ru" TargetMode="External"/><Relationship Id="rId224" Type="http://schemas.openxmlformats.org/officeDocument/2006/relationships/hyperlink" Target="https://m.edsoo.ru/c4e09bde" TargetMode="External"/><Relationship Id="rId245" Type="http://schemas.openxmlformats.org/officeDocument/2006/relationships/hyperlink" Target="https://m.edsoo.ru/c4e0e81e" TargetMode="External"/><Relationship Id="rId266" Type="http://schemas.openxmlformats.org/officeDocument/2006/relationships/hyperlink" Target="https://m.edsoo.ru/c4e21482" TargetMode="External"/><Relationship Id="rId287" Type="http://schemas.openxmlformats.org/officeDocument/2006/relationships/hyperlink" Target="https://m.edsoo.ru/c4e1e2aa" TargetMode="External"/><Relationship Id="rId410" Type="http://schemas.openxmlformats.org/officeDocument/2006/relationships/hyperlink" Target="http://trudovik.ucoz.ua/" TargetMode="External"/><Relationship Id="rId30" Type="http://schemas.openxmlformats.org/officeDocument/2006/relationships/hyperlink" Target="https://uchi.ru" TargetMode="External"/><Relationship Id="rId105" Type="http://schemas.openxmlformats.org/officeDocument/2006/relationships/hyperlink" Target="https://m.edsoo.ru/c4e11d02" TargetMode="External"/><Relationship Id="rId126" Type="http://schemas.openxmlformats.org/officeDocument/2006/relationships/hyperlink" Target="https://m.edsoo.ru/c4e12c66" TargetMode="External"/><Relationship Id="rId147" Type="http://schemas.openxmlformats.org/officeDocument/2006/relationships/hyperlink" Target="https://m.edsoo.ru/c4e11884" TargetMode="External"/><Relationship Id="rId168" Type="http://schemas.openxmlformats.org/officeDocument/2006/relationships/hyperlink" Target="https://m.edsoo.ru/c4e12400" TargetMode="External"/><Relationship Id="rId312" Type="http://schemas.openxmlformats.org/officeDocument/2006/relationships/hyperlink" Target="https://m.edsoo.ru/c4e0f200" TargetMode="External"/><Relationship Id="rId333" Type="http://schemas.openxmlformats.org/officeDocument/2006/relationships/hyperlink" Target="https://m.edsoo.ru/c4e20b40" TargetMode="External"/><Relationship Id="rId354" Type="http://schemas.openxmlformats.org/officeDocument/2006/relationships/hyperlink" Target="https://m.edsoo.ru/c4e1cf90" TargetMode="External"/><Relationship Id="rId51" Type="http://schemas.openxmlformats.org/officeDocument/2006/relationships/hyperlink" Target="https://m.edsoo.ru/7f4110fe" TargetMode="External"/><Relationship Id="rId72" Type="http://schemas.openxmlformats.org/officeDocument/2006/relationships/hyperlink" Target="https://m.edsoo.ru/c4e0ee40" TargetMode="External"/><Relationship Id="rId93" Type="http://schemas.openxmlformats.org/officeDocument/2006/relationships/hyperlink" Target="https://m.edsoo.ru/c4e1158c" TargetMode="External"/><Relationship Id="rId189" Type="http://schemas.openxmlformats.org/officeDocument/2006/relationships/hyperlink" Target="https://m.edsoo.ru/c4e120e0" TargetMode="External"/><Relationship Id="rId375" Type="http://schemas.openxmlformats.org/officeDocument/2006/relationships/hyperlink" Target="https://m.edsoo.ru/c4e25fbe" TargetMode="External"/><Relationship Id="rId396" Type="http://schemas.openxmlformats.org/officeDocument/2006/relationships/hyperlink" Target="https://m.edsoo.ru/c4e17220" TargetMode="External"/><Relationship Id="rId3" Type="http://schemas.microsoft.com/office/2007/relationships/stylesWithEffects" Target="stylesWithEffects.xml"/><Relationship Id="rId214" Type="http://schemas.openxmlformats.org/officeDocument/2006/relationships/hyperlink" Target="https://m.edsoo.ru/c4e07208" TargetMode="External"/><Relationship Id="rId235" Type="http://schemas.openxmlformats.org/officeDocument/2006/relationships/hyperlink" Target="https://m.edsoo.ru/c4e0dd2e" TargetMode="External"/><Relationship Id="rId256" Type="http://schemas.openxmlformats.org/officeDocument/2006/relationships/hyperlink" Target="https://m.edsoo.ru/c4e1eab6" TargetMode="External"/><Relationship Id="rId277" Type="http://schemas.openxmlformats.org/officeDocument/2006/relationships/hyperlink" Target="https://m.edsoo.ru/c4e19444" TargetMode="External"/><Relationship Id="rId298" Type="http://schemas.openxmlformats.org/officeDocument/2006/relationships/hyperlink" Target="https://m.edsoo.ru/c4e1b78a" TargetMode="External"/><Relationship Id="rId400" Type="http://schemas.openxmlformats.org/officeDocument/2006/relationships/hyperlink" Target="https://m.edsoo.ru/c4e25154" TargetMode="External"/><Relationship Id="rId116" Type="http://schemas.openxmlformats.org/officeDocument/2006/relationships/hyperlink" Target="https://m.edsoo.ru/c4e08cc0" TargetMode="External"/><Relationship Id="rId137" Type="http://schemas.openxmlformats.org/officeDocument/2006/relationships/hyperlink" Target="https://m.edsoo.ru/c4e0b18c" TargetMode="External"/><Relationship Id="rId158" Type="http://schemas.openxmlformats.org/officeDocument/2006/relationships/hyperlink" Target="https://m.edsoo.ru/c4e0b678" TargetMode="External"/><Relationship Id="rId302" Type="http://schemas.openxmlformats.org/officeDocument/2006/relationships/hyperlink" Target="https://m.edsoo.ru/c4e1ae2a" TargetMode="External"/><Relationship Id="rId323" Type="http://schemas.openxmlformats.org/officeDocument/2006/relationships/hyperlink" Target="https://m.edsoo.ru/c4e1e5e8" TargetMode="External"/><Relationship Id="rId344" Type="http://schemas.openxmlformats.org/officeDocument/2006/relationships/hyperlink" Target="https://m.edsoo.ru/c4e1a27c" TargetMode="External"/><Relationship Id="rId20" Type="http://schemas.openxmlformats.org/officeDocument/2006/relationships/hyperlink" Target="https://resh.edu.ru" TargetMode="External"/><Relationship Id="rId41" Type="http://schemas.openxmlformats.org/officeDocument/2006/relationships/hyperlink" Target="https://m.edsoo.ru/7f4110fe" TargetMode="External"/><Relationship Id="rId62" Type="http://schemas.openxmlformats.org/officeDocument/2006/relationships/hyperlink" Target="https://m.edsoo.ru/c4e0a58e" TargetMode="External"/><Relationship Id="rId83" Type="http://schemas.openxmlformats.org/officeDocument/2006/relationships/hyperlink" Target="https://m.edsoo.ru/c4e0ea08" TargetMode="External"/><Relationship Id="rId179" Type="http://schemas.openxmlformats.org/officeDocument/2006/relationships/hyperlink" Target="https://m.edsoo.ru/c4e0999a" TargetMode="External"/><Relationship Id="rId365" Type="http://schemas.openxmlformats.org/officeDocument/2006/relationships/hyperlink" Target="https://m.edsoo.ru/c4e25e42" TargetMode="External"/><Relationship Id="rId386" Type="http://schemas.openxmlformats.org/officeDocument/2006/relationships/hyperlink" Target="https://m.edsoo.ru/c4e2003c" TargetMode="External"/><Relationship Id="rId190" Type="http://schemas.openxmlformats.org/officeDocument/2006/relationships/hyperlink" Target="https://m.edsoo.ru/c4e0d400" TargetMode="External"/><Relationship Id="rId204" Type="http://schemas.openxmlformats.org/officeDocument/2006/relationships/hyperlink" Target="https://m.edsoo.ru/c4e14c8c" TargetMode="External"/><Relationship Id="rId225" Type="http://schemas.openxmlformats.org/officeDocument/2006/relationships/hyperlink" Target="https://m.edsoo.ru/c4e09bde" TargetMode="External"/><Relationship Id="rId246" Type="http://schemas.openxmlformats.org/officeDocument/2006/relationships/hyperlink" Target="https://m.edsoo.ru/c4e17c7a" TargetMode="External"/><Relationship Id="rId267" Type="http://schemas.openxmlformats.org/officeDocument/2006/relationships/hyperlink" Target="https://m.edsoo.ru/c4e21482" TargetMode="External"/><Relationship Id="rId288" Type="http://schemas.openxmlformats.org/officeDocument/2006/relationships/hyperlink" Target="https://m.edsoo.ru/c4e1e458" TargetMode="External"/><Relationship Id="rId411" Type="http://schemas.openxmlformats.org/officeDocument/2006/relationships/hyperlink" Target="https://uchi.ru/" TargetMode="External"/><Relationship Id="rId106" Type="http://schemas.openxmlformats.org/officeDocument/2006/relationships/hyperlink" Target="https://m.edsoo.ru/c4e11f3c" TargetMode="External"/><Relationship Id="rId127" Type="http://schemas.openxmlformats.org/officeDocument/2006/relationships/hyperlink" Target="https://m.edsoo.ru/c4e12c66" TargetMode="External"/><Relationship Id="rId313" Type="http://schemas.openxmlformats.org/officeDocument/2006/relationships/hyperlink" Target="https://m.edsoo.ru/c4e0f200" TargetMode="External"/><Relationship Id="rId10" Type="http://schemas.openxmlformats.org/officeDocument/2006/relationships/hyperlink" Target="https://www.yaklass.ru" TargetMode="External"/><Relationship Id="rId31" Type="http://schemas.openxmlformats.org/officeDocument/2006/relationships/hyperlink" Target="https://www.yaklass.ru" TargetMode="External"/><Relationship Id="rId52" Type="http://schemas.openxmlformats.org/officeDocument/2006/relationships/hyperlink" Target="https://m.edsoo.ru/7f411f36" TargetMode="External"/><Relationship Id="rId73" Type="http://schemas.openxmlformats.org/officeDocument/2006/relationships/hyperlink" Target="https://m.edsoo.ru/c4e0ee40" TargetMode="External"/><Relationship Id="rId94" Type="http://schemas.openxmlformats.org/officeDocument/2006/relationships/hyperlink" Target="https://m.edsoo.ru/c4e0944a" TargetMode="External"/><Relationship Id="rId148" Type="http://schemas.openxmlformats.org/officeDocument/2006/relationships/hyperlink" Target="https://m.edsoo.ru/c4e11a00" TargetMode="External"/><Relationship Id="rId169" Type="http://schemas.openxmlformats.org/officeDocument/2006/relationships/hyperlink" Target="https://m.edsoo.ru/c4e12400" TargetMode="External"/><Relationship Id="rId334" Type="http://schemas.openxmlformats.org/officeDocument/2006/relationships/hyperlink" Target="https://m.edsoo.ru/c4e232e6" TargetMode="External"/><Relationship Id="rId355" Type="http://schemas.openxmlformats.org/officeDocument/2006/relationships/hyperlink" Target="https://m.edsoo.ru/c4e1cf90" TargetMode="External"/><Relationship Id="rId376" Type="http://schemas.openxmlformats.org/officeDocument/2006/relationships/hyperlink" Target="https://m.edsoo.ru/c4e2529e" TargetMode="External"/><Relationship Id="rId397" Type="http://schemas.openxmlformats.org/officeDocument/2006/relationships/hyperlink" Target="https://m.edsoo.ru/c4e17220" TargetMode="External"/><Relationship Id="rId4" Type="http://schemas.openxmlformats.org/officeDocument/2006/relationships/settings" Target="settings.xml"/><Relationship Id="rId180" Type="http://schemas.openxmlformats.org/officeDocument/2006/relationships/hyperlink" Target="https://m.edsoo.ru/c4e0a020" TargetMode="External"/><Relationship Id="rId215" Type="http://schemas.openxmlformats.org/officeDocument/2006/relationships/hyperlink" Target="https://m.edsoo.ru/c4e07208" TargetMode="External"/><Relationship Id="rId236" Type="http://schemas.openxmlformats.org/officeDocument/2006/relationships/hyperlink" Target="https://m.edsoo.ru/c4e17220" TargetMode="External"/><Relationship Id="rId257" Type="http://schemas.openxmlformats.org/officeDocument/2006/relationships/hyperlink" Target="https://m.edsoo.ru/c4e1eab6" TargetMode="External"/><Relationship Id="rId278" Type="http://schemas.openxmlformats.org/officeDocument/2006/relationships/hyperlink" Target="https://m.edsoo.ru/c4e195ca" TargetMode="External"/><Relationship Id="rId401" Type="http://schemas.openxmlformats.org/officeDocument/2006/relationships/hyperlink" Target="https://m.edsoo.ru/c4e25154" TargetMode="External"/><Relationship Id="rId303" Type="http://schemas.openxmlformats.org/officeDocument/2006/relationships/hyperlink" Target="https://m.edsoo.ru/c4e1ae2a" TargetMode="External"/><Relationship Id="rId42" Type="http://schemas.openxmlformats.org/officeDocument/2006/relationships/hyperlink" Target="https://m.edsoo.ru/7f4110fe" TargetMode="External"/><Relationship Id="rId84" Type="http://schemas.openxmlformats.org/officeDocument/2006/relationships/hyperlink" Target="https://m.edsoo.ru/c4e10ed4" TargetMode="External"/><Relationship Id="rId138" Type="http://schemas.openxmlformats.org/officeDocument/2006/relationships/hyperlink" Target="https://m.edsoo.ru/c4e0b4de" TargetMode="External"/><Relationship Id="rId345" Type="http://schemas.openxmlformats.org/officeDocument/2006/relationships/hyperlink" Target="https://m.edsoo.ru/c4e1a27c" TargetMode="External"/><Relationship Id="rId387" Type="http://schemas.openxmlformats.org/officeDocument/2006/relationships/hyperlink" Target="https://m.edsoo.ru/c4e2003c" TargetMode="External"/><Relationship Id="rId191" Type="http://schemas.openxmlformats.org/officeDocument/2006/relationships/hyperlink" Target="https://m.edsoo.ru/c4e0d400" TargetMode="External"/><Relationship Id="rId205" Type="http://schemas.openxmlformats.org/officeDocument/2006/relationships/hyperlink" Target="https://m.edsoo.ru/c4e14c8c" TargetMode="External"/><Relationship Id="rId247" Type="http://schemas.openxmlformats.org/officeDocument/2006/relationships/hyperlink" Target="https://m.edsoo.ru/c4e17c7a" TargetMode="External"/><Relationship Id="rId412" Type="http://schemas.openxmlformats.org/officeDocument/2006/relationships/hyperlink" Target="https://resh.edu.ru/%d0%a0%d0%be%d1%81%d1%81%d0%b8%d0%b9%d1%81%d0%ba%d0%b0%d1%8f" TargetMode="External"/><Relationship Id="rId107" Type="http://schemas.openxmlformats.org/officeDocument/2006/relationships/hyperlink" Target="https://m.edsoo.ru/c4e11f3c" TargetMode="External"/><Relationship Id="rId289" Type="http://schemas.openxmlformats.org/officeDocument/2006/relationships/hyperlink" Target="https://m.edsoo.ru/c4e1e458" TargetMode="External"/><Relationship Id="rId11" Type="http://schemas.openxmlformats.org/officeDocument/2006/relationships/hyperlink" Target="https://resh.edu.ru" TargetMode="External"/><Relationship Id="rId53" Type="http://schemas.openxmlformats.org/officeDocument/2006/relationships/hyperlink" Target="https://m.edsoo.ru/7f411f36" TargetMode="External"/><Relationship Id="rId149" Type="http://schemas.openxmlformats.org/officeDocument/2006/relationships/hyperlink" Target="https://m.edsoo.ru/c4e11a00" TargetMode="External"/><Relationship Id="rId314" Type="http://schemas.openxmlformats.org/officeDocument/2006/relationships/hyperlink" Target="https://m.edsoo.ru/c4e22fb2" TargetMode="External"/><Relationship Id="rId356" Type="http://schemas.openxmlformats.org/officeDocument/2006/relationships/hyperlink" Target="https://m.edsoo.ru/c4e203c0" TargetMode="External"/><Relationship Id="rId398" Type="http://schemas.openxmlformats.org/officeDocument/2006/relationships/hyperlink" Target="https://m.edsoo.ru/c4e23444" TargetMode="External"/><Relationship Id="rId95" Type="http://schemas.openxmlformats.org/officeDocument/2006/relationships/hyperlink" Target="https://m.edsoo.ru/c4e0944a" TargetMode="External"/><Relationship Id="rId160" Type="http://schemas.openxmlformats.org/officeDocument/2006/relationships/hyperlink" Target="https://m.edsoo.ru/c4e0cfc8" TargetMode="External"/><Relationship Id="rId216" Type="http://schemas.openxmlformats.org/officeDocument/2006/relationships/hyperlink" Target="https://m.edsoo.ru/c4e0820c" TargetMode="External"/><Relationship Id="rId258" Type="http://schemas.openxmlformats.org/officeDocument/2006/relationships/hyperlink" Target="https://m.edsoo.ru/c4e1eed0" TargetMode="External"/><Relationship Id="rId22" Type="http://schemas.openxmlformats.org/officeDocument/2006/relationships/hyperlink" Target="https://www.yaklass.ru" TargetMode="External"/><Relationship Id="rId64" Type="http://schemas.openxmlformats.org/officeDocument/2006/relationships/hyperlink" Target="https://m.edsoo.ru/c4e0f200" TargetMode="External"/><Relationship Id="rId118" Type="http://schemas.openxmlformats.org/officeDocument/2006/relationships/hyperlink" Target="https://m.edsoo.ru/c4e087e8" TargetMode="External"/><Relationship Id="rId325" Type="http://schemas.openxmlformats.org/officeDocument/2006/relationships/hyperlink" Target="https://m.edsoo.ru/c4e1e78c" TargetMode="External"/><Relationship Id="rId367" Type="http://schemas.openxmlformats.org/officeDocument/2006/relationships/hyperlink" Target="https://m.edsoo.ru/c4e29ce0" TargetMode="External"/><Relationship Id="rId171" Type="http://schemas.openxmlformats.org/officeDocument/2006/relationships/hyperlink" Target="https://m.edsoo.ru/c4e12586" TargetMode="External"/><Relationship Id="rId227" Type="http://schemas.openxmlformats.org/officeDocument/2006/relationships/hyperlink" Target="https://m.edsoo.ru/c4e0ca46" TargetMode="External"/><Relationship Id="rId269" Type="http://schemas.openxmlformats.org/officeDocument/2006/relationships/hyperlink" Target="https://m.edsoo.ru/c4e212de" TargetMode="External"/><Relationship Id="rId33" Type="http://schemas.openxmlformats.org/officeDocument/2006/relationships/hyperlink" Target="https://uchi.ru" TargetMode="External"/><Relationship Id="rId129" Type="http://schemas.openxmlformats.org/officeDocument/2006/relationships/hyperlink" Target="https://m.edsoo.ru/c4e129e6" TargetMode="External"/><Relationship Id="rId280" Type="http://schemas.openxmlformats.org/officeDocument/2006/relationships/hyperlink" Target="https://m.edsoo.ru/c4e1989a" TargetMode="External"/><Relationship Id="rId336" Type="http://schemas.openxmlformats.org/officeDocument/2006/relationships/hyperlink" Target="https://m.edsoo.ru/c4e215ea" TargetMode="External"/><Relationship Id="rId75" Type="http://schemas.openxmlformats.org/officeDocument/2006/relationships/hyperlink" Target="https://m.edsoo.ru/c4e10588" TargetMode="External"/><Relationship Id="rId140" Type="http://schemas.openxmlformats.org/officeDocument/2006/relationships/hyperlink" Target="https://m.edsoo.ru/c4e0b358" TargetMode="External"/><Relationship Id="rId182" Type="http://schemas.openxmlformats.org/officeDocument/2006/relationships/hyperlink" Target="https://m.edsoo.ru/c4e0baf6" TargetMode="External"/><Relationship Id="rId378" Type="http://schemas.openxmlformats.org/officeDocument/2006/relationships/hyperlink" Target="https://m.edsoo.ru/c4e25410" TargetMode="External"/><Relationship Id="rId403" Type="http://schemas.openxmlformats.org/officeDocument/2006/relationships/hyperlink" Target="http://school-collection.edu.ru/" TargetMode="External"/><Relationship Id="rId6" Type="http://schemas.openxmlformats.org/officeDocument/2006/relationships/footnotes" Target="footnotes.xml"/><Relationship Id="rId238" Type="http://schemas.openxmlformats.org/officeDocument/2006/relationships/hyperlink" Target="https://m.edsoo.ru/c4e18120" TargetMode="External"/><Relationship Id="rId291" Type="http://schemas.openxmlformats.org/officeDocument/2006/relationships/hyperlink" Target="https://m.edsoo.ru/c4e19f84" TargetMode="External"/><Relationship Id="rId305" Type="http://schemas.openxmlformats.org/officeDocument/2006/relationships/hyperlink" Target="https://m.edsoo.ru/c4e1afe2" TargetMode="External"/><Relationship Id="rId347" Type="http://schemas.openxmlformats.org/officeDocument/2006/relationships/hyperlink" Target="https://m.edsoo.ru/c4e1c4aa" TargetMode="External"/><Relationship Id="rId44" Type="http://schemas.openxmlformats.org/officeDocument/2006/relationships/hyperlink" Target="https://m.edsoo.ru/7f4110fe" TargetMode="External"/><Relationship Id="rId86" Type="http://schemas.openxmlformats.org/officeDocument/2006/relationships/hyperlink" Target="https://m.edsoo.ru/c4e0a3cc" TargetMode="External"/><Relationship Id="rId151" Type="http://schemas.openxmlformats.org/officeDocument/2006/relationships/hyperlink" Target="https://m.edsoo.ru/c4e0ebc0" TargetMode="External"/><Relationship Id="rId389" Type="http://schemas.openxmlformats.org/officeDocument/2006/relationships/hyperlink" Target="https://m.edsoo.ru/c4e22abc" TargetMode="External"/><Relationship Id="rId193" Type="http://schemas.openxmlformats.org/officeDocument/2006/relationships/hyperlink" Target="https://m.edsoo.ru/c4e0b8ee" TargetMode="External"/><Relationship Id="rId207" Type="http://schemas.openxmlformats.org/officeDocument/2006/relationships/hyperlink" Target="https://m.edsoo.ru/c4e14e62" TargetMode="External"/><Relationship Id="rId249" Type="http://schemas.openxmlformats.org/officeDocument/2006/relationships/hyperlink" Target="https://m.edsoo.ru/c4e1858a" TargetMode="External"/><Relationship Id="rId414" Type="http://schemas.openxmlformats.org/officeDocument/2006/relationships/fontTable" Target="fontTable.xml"/><Relationship Id="rId13" Type="http://schemas.openxmlformats.org/officeDocument/2006/relationships/hyperlink" Target="https://www.yaklass.ru" TargetMode="External"/><Relationship Id="rId109" Type="http://schemas.openxmlformats.org/officeDocument/2006/relationships/hyperlink" Target="https://m.edsoo.ru/c4e173e2" TargetMode="External"/><Relationship Id="rId260" Type="http://schemas.openxmlformats.org/officeDocument/2006/relationships/hyperlink" Target="https://m.edsoo.ru/c4e1c022" TargetMode="External"/><Relationship Id="rId316" Type="http://schemas.openxmlformats.org/officeDocument/2006/relationships/hyperlink" Target="https://m.edsoo.ru/c4e23854" TargetMode="External"/><Relationship Id="rId55" Type="http://schemas.openxmlformats.org/officeDocument/2006/relationships/hyperlink" Target="https://m.edsoo.ru/7f411f36" TargetMode="External"/><Relationship Id="rId97" Type="http://schemas.openxmlformats.org/officeDocument/2006/relationships/hyperlink" Target="https://m.edsoo.ru/c4e11708" TargetMode="External"/><Relationship Id="rId120" Type="http://schemas.openxmlformats.org/officeDocument/2006/relationships/hyperlink" Target="https://m.edsoo.ru/c4e09e4a" TargetMode="External"/><Relationship Id="rId358" Type="http://schemas.openxmlformats.org/officeDocument/2006/relationships/hyperlink" Target="https://m.edsoo.ru/c4e23700" TargetMode="External"/><Relationship Id="rId162" Type="http://schemas.openxmlformats.org/officeDocument/2006/relationships/hyperlink" Target="https://m.edsoo.ru/c4e148e0" TargetMode="External"/><Relationship Id="rId218" Type="http://schemas.openxmlformats.org/officeDocument/2006/relationships/hyperlink" Target="https://m.edsoo.ru/c4e17aea" TargetMode="External"/><Relationship Id="rId271" Type="http://schemas.openxmlformats.org/officeDocument/2006/relationships/hyperlink" Target="https://m.edsoo.ru/c4e26f72" TargetMode="External"/><Relationship Id="rId24" Type="http://schemas.openxmlformats.org/officeDocument/2006/relationships/hyperlink" Target="https://uchi.ru" TargetMode="External"/><Relationship Id="rId66" Type="http://schemas.openxmlformats.org/officeDocument/2006/relationships/hyperlink" Target="https://m.edsoo.ru/c4e0d5cc" TargetMode="External"/><Relationship Id="rId131" Type="http://schemas.openxmlformats.org/officeDocument/2006/relationships/hyperlink" Target="https://m.edsoo.ru/c4e13f6c" TargetMode="External"/><Relationship Id="rId327" Type="http://schemas.openxmlformats.org/officeDocument/2006/relationships/hyperlink" Target="https://m.edsoo.ru/c4e1a588" TargetMode="External"/><Relationship Id="rId369" Type="http://schemas.openxmlformats.org/officeDocument/2006/relationships/hyperlink" Target="https://m.edsoo.ru/c4e241f0" TargetMode="External"/><Relationship Id="rId173" Type="http://schemas.openxmlformats.org/officeDocument/2006/relationships/hyperlink" Target="https://m.edsoo.ru/c4e0a1f6" TargetMode="External"/><Relationship Id="rId229" Type="http://schemas.openxmlformats.org/officeDocument/2006/relationships/hyperlink" Target="https://m.edsoo.ru/c4e0cc1c" TargetMode="External"/><Relationship Id="rId380" Type="http://schemas.openxmlformats.org/officeDocument/2006/relationships/hyperlink" Target="https://m.edsoo.ru/c4e25c9e" TargetMode="External"/><Relationship Id="rId240" Type="http://schemas.openxmlformats.org/officeDocument/2006/relationships/hyperlink" Target="https://m.edsoo.ru/c4e1043e" TargetMode="External"/><Relationship Id="rId35" Type="http://schemas.openxmlformats.org/officeDocument/2006/relationships/hyperlink" Target="https://resh.edu.ru" TargetMode="External"/><Relationship Id="rId77" Type="http://schemas.openxmlformats.org/officeDocument/2006/relationships/hyperlink" Target="https://m.edsoo.ru/c4e15ec0" TargetMode="External"/><Relationship Id="rId100" Type="http://schemas.openxmlformats.org/officeDocument/2006/relationships/hyperlink" Target="https://m.edsoo.ru/c4e08658" TargetMode="External"/><Relationship Id="rId282" Type="http://schemas.openxmlformats.org/officeDocument/2006/relationships/hyperlink" Target="https://m.edsoo.ru/c4e19de0" TargetMode="External"/><Relationship Id="rId338" Type="http://schemas.openxmlformats.org/officeDocument/2006/relationships/hyperlink" Target="https://m.edsoo.ru/c4e2316a" TargetMode="External"/><Relationship Id="rId8" Type="http://schemas.openxmlformats.org/officeDocument/2006/relationships/hyperlink" Target="https://resh.edu.ru" TargetMode="External"/><Relationship Id="rId142" Type="http://schemas.openxmlformats.org/officeDocument/2006/relationships/hyperlink" Target="https://m.edsoo.ru/c4e16640" TargetMode="External"/><Relationship Id="rId184" Type="http://schemas.openxmlformats.org/officeDocument/2006/relationships/hyperlink" Target="https://m.edsoo.ru/c4e0bcc2" TargetMode="External"/><Relationship Id="rId391" Type="http://schemas.openxmlformats.org/officeDocument/2006/relationships/hyperlink" Target="https://m.edsoo.ru/c4e270a8" TargetMode="External"/><Relationship Id="rId405" Type="http://schemas.openxmlformats.org/officeDocument/2006/relationships/hyperlink" Target="http://www.openclass.ru/" TargetMode="External"/><Relationship Id="rId251" Type="http://schemas.openxmlformats.org/officeDocument/2006/relationships/hyperlink" Target="https://m.edsoo.ru/c4e18b70" TargetMode="External"/><Relationship Id="rId46" Type="http://schemas.openxmlformats.org/officeDocument/2006/relationships/hyperlink" Target="https://m.edsoo.ru/7f4110fe" TargetMode="External"/><Relationship Id="rId293" Type="http://schemas.openxmlformats.org/officeDocument/2006/relationships/hyperlink" Target="https://m.edsoo.ru/c4e1b2f8" TargetMode="External"/><Relationship Id="rId307" Type="http://schemas.openxmlformats.org/officeDocument/2006/relationships/hyperlink" Target="https://m.edsoo.ru/c4e1b168" TargetMode="External"/><Relationship Id="rId349" Type="http://schemas.openxmlformats.org/officeDocument/2006/relationships/hyperlink" Target="https://m.edsoo.ru/c4e20212" TargetMode="External"/><Relationship Id="rId88" Type="http://schemas.openxmlformats.org/officeDocument/2006/relationships/hyperlink" Target="https://m.edsoo.ru/c4e08eb4" TargetMode="External"/><Relationship Id="rId111" Type="http://schemas.openxmlformats.org/officeDocument/2006/relationships/hyperlink" Target="https://m.edsoo.ru/c4e175ae" TargetMode="External"/><Relationship Id="rId153" Type="http://schemas.openxmlformats.org/officeDocument/2006/relationships/hyperlink" Target="https://m.edsoo.ru/c4e18d3c" TargetMode="External"/><Relationship Id="rId195" Type="http://schemas.openxmlformats.org/officeDocument/2006/relationships/hyperlink" Target="https://m.edsoo.ru/c4e0e634" TargetMode="External"/><Relationship Id="rId209" Type="http://schemas.openxmlformats.org/officeDocument/2006/relationships/hyperlink" Target="https://m.edsoo.ru/c4e16078" TargetMode="External"/><Relationship Id="rId360" Type="http://schemas.openxmlformats.org/officeDocument/2006/relationships/hyperlink" Target="https://m.edsoo.ru/c4e2597e" TargetMode="External"/><Relationship Id="rId220" Type="http://schemas.openxmlformats.org/officeDocument/2006/relationships/hyperlink" Target="https://m.edsoo.ru/c4e07ff0" TargetMode="External"/><Relationship Id="rId15" Type="http://schemas.openxmlformats.org/officeDocument/2006/relationships/hyperlink" Target="https://uchi.ru" TargetMode="External"/><Relationship Id="rId57" Type="http://schemas.openxmlformats.org/officeDocument/2006/relationships/hyperlink" Target="https://m.edsoo.ru/7f411f36" TargetMode="External"/><Relationship Id="rId262" Type="http://schemas.openxmlformats.org/officeDocument/2006/relationships/hyperlink" Target="https://m.edsoo.ru/c4e1c1b2" TargetMode="External"/><Relationship Id="rId318" Type="http://schemas.openxmlformats.org/officeDocument/2006/relationships/hyperlink" Target="https://m.edsoo.ru/c4e24092" TargetMode="External"/><Relationship Id="rId99" Type="http://schemas.openxmlformats.org/officeDocument/2006/relationships/hyperlink" Target="https://m.edsoo.ru/c4e0f034" TargetMode="External"/><Relationship Id="rId122" Type="http://schemas.openxmlformats.org/officeDocument/2006/relationships/hyperlink" Target="https://m.edsoo.ru/c4e13bca" TargetMode="External"/><Relationship Id="rId164" Type="http://schemas.openxmlformats.org/officeDocument/2006/relationships/hyperlink" Target="https://m.edsoo.ru/c4e12266" TargetMode="External"/><Relationship Id="rId371" Type="http://schemas.openxmlformats.org/officeDocument/2006/relationships/hyperlink" Target="https://m.edsoo.ru/c4e2433a" TargetMode="External"/><Relationship Id="rId26" Type="http://schemas.openxmlformats.org/officeDocument/2006/relationships/hyperlink" Target="https://resh.edu.ru" TargetMode="External"/><Relationship Id="rId231" Type="http://schemas.openxmlformats.org/officeDocument/2006/relationships/hyperlink" Target="https://m.edsoo.ru/c4e16c6c" TargetMode="External"/><Relationship Id="rId273" Type="http://schemas.openxmlformats.org/officeDocument/2006/relationships/hyperlink" Target="https://m.edsoo.ru/c4e27210" TargetMode="External"/><Relationship Id="rId329" Type="http://schemas.openxmlformats.org/officeDocument/2006/relationships/hyperlink" Target="https://m.edsoo.ru/c4e1f61e" TargetMode="External"/><Relationship Id="rId68" Type="http://schemas.openxmlformats.org/officeDocument/2006/relationships/hyperlink" Target="https://m.edsoo.ru/c4e0896e" TargetMode="External"/><Relationship Id="rId133" Type="http://schemas.openxmlformats.org/officeDocument/2006/relationships/hyperlink" Target="https://m.edsoo.ru/c4e146ce" TargetMode="External"/><Relationship Id="rId175" Type="http://schemas.openxmlformats.org/officeDocument/2006/relationships/hyperlink" Target="https://m.edsoo.ru/c4e095bc" TargetMode="External"/><Relationship Id="rId340" Type="http://schemas.openxmlformats.org/officeDocument/2006/relationships/hyperlink" Target="https://m.edsoo.ru/c4e26b26" TargetMode="External"/><Relationship Id="rId200" Type="http://schemas.openxmlformats.org/officeDocument/2006/relationships/hyperlink" Target="https://m.edsoo.ru/c4e0c3f2" TargetMode="External"/><Relationship Id="rId382" Type="http://schemas.openxmlformats.org/officeDocument/2006/relationships/hyperlink" Target="https://m.edsoo.ru/c4e2358e" TargetMode="External"/><Relationship Id="rId242" Type="http://schemas.openxmlformats.org/officeDocument/2006/relationships/hyperlink" Target="https://m.edsoo.ru/c4e102b8" TargetMode="External"/><Relationship Id="rId284" Type="http://schemas.openxmlformats.org/officeDocument/2006/relationships/hyperlink" Target="https://m.edsoo.ru/c4e1a40c" TargetMode="External"/><Relationship Id="rId37" Type="http://schemas.openxmlformats.org/officeDocument/2006/relationships/hyperlink" Target="https://www.yaklass.ru" TargetMode="External"/><Relationship Id="rId79" Type="http://schemas.openxmlformats.org/officeDocument/2006/relationships/hyperlink" Target="https://m.edsoo.ru/c4e17068" TargetMode="External"/><Relationship Id="rId102" Type="http://schemas.openxmlformats.org/officeDocument/2006/relationships/hyperlink" Target="https://m.edsoo.ru/c4e0ade0" TargetMode="External"/><Relationship Id="rId144" Type="http://schemas.openxmlformats.org/officeDocument/2006/relationships/hyperlink" Target="https://m.edsoo.ru/c4e12df6" TargetMode="External"/><Relationship Id="rId90" Type="http://schemas.openxmlformats.org/officeDocument/2006/relationships/hyperlink" Target="https://m.edsoo.ru/c4e1338c" TargetMode="External"/><Relationship Id="rId186" Type="http://schemas.openxmlformats.org/officeDocument/2006/relationships/hyperlink" Target="https://m.edsoo.ru/c4e10d4e" TargetMode="External"/><Relationship Id="rId351" Type="http://schemas.openxmlformats.org/officeDocument/2006/relationships/hyperlink" Target="https://m.edsoo.ru/c4e1f970" TargetMode="External"/><Relationship Id="rId393" Type="http://schemas.openxmlformats.org/officeDocument/2006/relationships/hyperlink" Target="https://m.edsoo.ru/c4e27670" TargetMode="External"/><Relationship Id="rId407" Type="http://schemas.openxmlformats.org/officeDocument/2006/relationships/hyperlink" Target="http://pedsovet.su/" TargetMode="External"/><Relationship Id="rId211" Type="http://schemas.openxmlformats.org/officeDocument/2006/relationships/hyperlink" Target="https://m.edsoo.ru/c4e092c4" TargetMode="External"/><Relationship Id="rId253" Type="http://schemas.openxmlformats.org/officeDocument/2006/relationships/hyperlink" Target="https://m.edsoo.ru/c4e16eb0" TargetMode="External"/><Relationship Id="rId295" Type="http://schemas.openxmlformats.org/officeDocument/2006/relationships/hyperlink" Target="https://m.edsoo.ru/c4e1b488" TargetMode="External"/><Relationship Id="rId309" Type="http://schemas.openxmlformats.org/officeDocument/2006/relationships/hyperlink" Target="https://m.edsoo.ru/c4e1be92" TargetMode="External"/><Relationship Id="rId48" Type="http://schemas.openxmlformats.org/officeDocument/2006/relationships/hyperlink" Target="https://m.edsoo.ru/7f4110fe" TargetMode="External"/><Relationship Id="rId113" Type="http://schemas.openxmlformats.org/officeDocument/2006/relationships/hyperlink" Target="https://m.edsoo.ru/c4e0afb6" TargetMode="External"/><Relationship Id="rId320" Type="http://schemas.openxmlformats.org/officeDocument/2006/relationships/hyperlink" Target="https://m.edsoo.ru/c4e268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80</Pages>
  <Words>19276</Words>
  <Characters>109875</Characters>
  <Application>Microsoft Office Word</Application>
  <DocSecurity>0</DocSecurity>
  <Lines>915</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Дудинец Е_В</dc:creator>
  <cp:keywords/>
  <cp:lastModifiedBy>Ефричёва ОЮ</cp:lastModifiedBy>
  <cp:revision>3</cp:revision>
  <dcterms:created xsi:type="dcterms:W3CDTF">2024-10-02T09:40:00Z</dcterms:created>
  <dcterms:modified xsi:type="dcterms:W3CDTF">2024-10-03T08:04:00Z</dcterms:modified>
</cp:coreProperties>
</file>